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57680" w14:textId="77777777" w:rsidR="00B71307" w:rsidRPr="00B71307" w:rsidRDefault="00B71307" w:rsidP="00B713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B713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ZAGADNIENIA DO EGZAMINU DYPLOMOWEGO</w:t>
      </w:r>
    </w:p>
    <w:p w14:paraId="1DBFDB7B" w14:textId="77777777" w:rsidR="00B71307" w:rsidRPr="00B71307" w:rsidRDefault="00B71307" w:rsidP="00B71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Kierunek:</w:t>
      </w: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Pedagogika przedszkolna i wczesnoszkolna</w:t>
      </w: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1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Profil:</w:t>
      </w: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praktyczny</w:t>
      </w: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1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PRK:</w:t>
      </w: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</w:t>
      </w:r>
    </w:p>
    <w:p w14:paraId="6453B308" w14:textId="77777777" w:rsidR="00B71307" w:rsidRPr="00B71307" w:rsidRDefault="00FB3DAF" w:rsidP="00B7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2402967">
          <v:rect id="_x0000_i1025" style="width:0;height:1.5pt" o:hralign="center" o:hrstd="t" o:hr="t" fillcolor="#a0a0a0" stroked="f"/>
        </w:pict>
      </w:r>
    </w:p>
    <w:p w14:paraId="7A082054" w14:textId="77777777" w:rsidR="00B71307" w:rsidRPr="00B71307" w:rsidRDefault="00B71307" w:rsidP="00B713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13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BLOK I. Podstawy pedagogiki i wychowania</w:t>
      </w:r>
    </w:p>
    <w:p w14:paraId="24CD4255" w14:textId="44081805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jest miejsce pedagogiki</w:t>
      </w:r>
      <w:r w:rsidR="00F31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31172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tym pedagogiki przedszkolnej i wczesnoszkolnej,</w:t>
      </w: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nauk społecznych i humanistycznych oraz jak wykorzystuje ona dorobek innych dyscyplin w praktyce edukacyjnej?</w:t>
      </w:r>
    </w:p>
    <w:p w14:paraId="71768E9E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znaczenie mają subdyscypliny pedagogiki dla praktyki nauczyciela przedszkola i edukacji wczesnoszkolnej?</w:t>
      </w:r>
    </w:p>
    <w:p w14:paraId="6C4A3822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elementy tradycyjnych systemów pedagogicznych można twórczo wykorzystać we współczesnej pracy z dzieckiem?</w:t>
      </w:r>
    </w:p>
    <w:p w14:paraId="7658708D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współczesne systemy pedagogiczne odpowiadają na potrzeby dziecka w XXI wieku?</w:t>
      </w:r>
    </w:p>
    <w:p w14:paraId="39E2C955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myśl wybranych przedstawicieli pedagogiki (np. J.A. Komeńskiego, J. Deweya, M. Montessori) inspiruje współczesną praktykę nauczyciela?</w:t>
      </w:r>
    </w:p>
    <w:p w14:paraId="4C52A250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rozumiesz wychowanie jako proces – jakie są jego cele, funkcje i metody w praktyce edukacyjnej?</w:t>
      </w:r>
    </w:p>
    <w:p w14:paraId="1929A823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proces wychowania różni się od socjalizacji i jak nauczyciel może wspierać oba procesy?</w:t>
      </w:r>
    </w:p>
    <w:p w14:paraId="6E240EB8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kultura lokalna i szkolna wpływa na proces wychowawczy dziecka?</w:t>
      </w:r>
    </w:p>
    <w:p w14:paraId="78559809" w14:textId="0E8FA679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metody </w:t>
      </w:r>
      <w:r w:rsidR="00F31172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techniki </w:t>
      </w: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badań pedagogicznych można zastosować do diagnozowania i </w:t>
      </w:r>
      <w:proofErr w:type="gramStart"/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doskonalenia</w:t>
      </w:r>
      <w:proofErr w:type="gramEnd"/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 nauczycielskiej?</w:t>
      </w:r>
    </w:p>
    <w:p w14:paraId="06B68064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kompetencje kluczowe powinien rozwijać nauczyciel edukacji przedszkolnej i wczesnoszkolnej, aby skutecznie wspierać rozwój dziecka?</w:t>
      </w:r>
    </w:p>
    <w:p w14:paraId="22683E31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dylematy etyczne mogą pojawić się w pracy nauczyciela i jak można je rozwiązywać w oparciu o zasady etyki zawodowej?</w:t>
      </w:r>
    </w:p>
    <w:p w14:paraId="1426AAAE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nauczyciel może efektywnie współpracować z rodzicami w procesie wychowawczo-dydaktycznym?</w:t>
      </w:r>
    </w:p>
    <w:p w14:paraId="2A6E96A0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znaczenie mają różne środowiska wychowawcze w kształtowaniu postaw dziecka?</w:t>
      </w:r>
    </w:p>
    <w:p w14:paraId="6F95418D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znajomość funkcjonowania grupy społecznej pomaga nauczycielowi w pracy z klasą lub grupą przedszkolną?</w:t>
      </w:r>
    </w:p>
    <w:p w14:paraId="4C00BEB9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style wychowania rodzicielskiego wpływają na funkcjonowanie dziecka w grupie rówieśniczej?</w:t>
      </w:r>
    </w:p>
    <w:p w14:paraId="53A1ACD4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funkcje pełni rodzina w rozwoju dziecka i jak nauczyciel może wspierać rodzinę w jej realizacji?</w:t>
      </w:r>
    </w:p>
    <w:p w14:paraId="7C7010E3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znaczenie mają postawy rodzicielskie dla rozwoju emocjonalnego i społecznego dziecka?</w:t>
      </w:r>
    </w:p>
    <w:p w14:paraId="7244C66E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można wykorzystać teorię rozwoju poznawczego J. Piageta w planowaniu zajęć edukacyjnych?</w:t>
      </w:r>
    </w:p>
    <w:p w14:paraId="537D4E70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główne cele i zadania edukacji zdrowotnej w przedszkolu i szkole?</w:t>
      </w:r>
    </w:p>
    <w:p w14:paraId="09370EDC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czynniki (środowiskowe, biologiczne, kulturowe) wpływają na rozwój dziecka i jak nauczyciel może je wspierać?</w:t>
      </w:r>
    </w:p>
    <w:p w14:paraId="2041BE2E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 rozpoznać i przeciwdziałać zaburzeniom w procesie przystosowania społecznego dzieci?</w:t>
      </w:r>
    </w:p>
    <w:p w14:paraId="15299D4A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mediacja może być skutecznym narzędziem rozwiązywania konfliktów w środowisku szkolnym?</w:t>
      </w:r>
    </w:p>
    <w:p w14:paraId="7883EAA8" w14:textId="77777777" w:rsidR="00B71307" w:rsidRPr="00B71307" w:rsidRDefault="00B71307" w:rsidP="00B71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działania profilaktyczne podejmuje szkoła wobec niedostosowania społecznego uczniów?</w:t>
      </w:r>
    </w:p>
    <w:p w14:paraId="77CE39DF" w14:textId="77777777" w:rsidR="00B71307" w:rsidRPr="00B71307" w:rsidRDefault="00FB3DAF" w:rsidP="00B7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2813872">
          <v:rect id="_x0000_i1026" style="width:0;height:1.5pt" o:hralign="center" o:hrstd="t" o:hr="t" fillcolor="#a0a0a0" stroked="f"/>
        </w:pict>
      </w:r>
    </w:p>
    <w:p w14:paraId="3D8F102E" w14:textId="77777777" w:rsidR="00B71307" w:rsidRPr="00B71307" w:rsidRDefault="00B71307" w:rsidP="00B713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13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BLOK II. Edukacja przedszkolna i wczesnoszkolna – teoria i praktyka</w:t>
      </w:r>
    </w:p>
    <w:p w14:paraId="346C8B67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specyficzne właściwości organizacji procesu kształcenia dzieci w wieku wczesnoszkolnym?</w:t>
      </w:r>
    </w:p>
    <w:p w14:paraId="432CCE54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założenia i znaczenie edukacji zintegrowanej w praktyce nauczania początkowego?</w:t>
      </w:r>
    </w:p>
    <w:p w14:paraId="28F4332D" w14:textId="17BA364D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rozwiązania edukacji alternatywnej (Montessori, </w:t>
      </w:r>
      <w:proofErr w:type="spellStart"/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Freinet</w:t>
      </w:r>
      <w:proofErr w:type="spellEnd"/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, Steiner, szkoła demokratyczna</w:t>
      </w:r>
      <w:r w:rsidR="00F31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31172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szkoła </w:t>
      </w:r>
      <w:proofErr w:type="spellStart"/>
      <w:r w:rsidR="00F31172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waldorfska</w:t>
      </w:r>
      <w:proofErr w:type="spellEnd"/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mogą wzbogacić praktykę nauczyciela?</w:t>
      </w:r>
    </w:p>
    <w:p w14:paraId="3B5C03D7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 diagnozować gotowość szkolną dziecka </w:t>
      </w: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jakie obszary i metody są najważniejsze?</w:t>
      </w:r>
    </w:p>
    <w:p w14:paraId="540C1550" w14:textId="77777777" w:rsid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czynniki wpływają na proces adaptacji dziecka do przedszkola i jak można je wspierać?</w:t>
      </w:r>
    </w:p>
    <w:p w14:paraId="716F306F" w14:textId="727752A5" w:rsidR="00452C3D" w:rsidRPr="00BE68E8" w:rsidRDefault="00452C3D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Co oznaczają pojęcia dojrzałość i gotowość szkolna, jak można je diagnozować i wspierać?</w:t>
      </w:r>
    </w:p>
    <w:p w14:paraId="6E9A7F77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edukacja przedszkolna przygotowuje dziecko do dalszej nauki i życia społecznego?</w:t>
      </w:r>
    </w:p>
    <w:p w14:paraId="3818FD87" w14:textId="1A1494D8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 planować proces wychowania przedszkolnego </w:t>
      </w:r>
      <w:r w:rsidR="00761DC0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wczesnoszkolnego </w:t>
      </w: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oparciu zasady</w:t>
      </w:r>
      <w:r w:rsidR="00761DC0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nauczania</w:t>
      </w: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?</w:t>
      </w:r>
      <w:r w:rsidR="008A5D9B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1C30347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funkcje pełni zabawa w rozwoju dziecka i jak nauczyciel może ją wykorzystywać dydaktycznie?</w:t>
      </w:r>
    </w:p>
    <w:p w14:paraId="68560140" w14:textId="77777777" w:rsidR="00F956AC" w:rsidRPr="00BE68E8" w:rsidRDefault="00B71307" w:rsidP="00F956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metody aktywizujące można zastosować w pracy z dziećmi w wieku wczesnoszkolnym?</w:t>
      </w:r>
      <w:r w:rsidR="00F956AC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1618F77" w14:textId="4CDDECBF" w:rsidR="00B71307" w:rsidRPr="00BE68E8" w:rsidRDefault="00F956AC" w:rsidP="00F956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jaki sposób metody aktywizujące mogą zwiększać zaangażowanie dzieci w proces uczenia się?</w:t>
      </w:r>
    </w:p>
    <w:p w14:paraId="36C98573" w14:textId="229ED499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znaczenie mają różne formy organizacyjne kształcenia</w:t>
      </w:r>
      <w:r w:rsidR="00761D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(szkolne, pozaszkolne</w:t>
      </w:r>
      <w:r w:rsidR="00761DC0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61DC0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 są formy pracy podczas zajęć, trochę co innego w dydaktyce</w:t>
      </w:r>
      <w:r w:rsidRPr="00BE68E8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>)</w:t>
      </w: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edukacji wczesnoszkolnej?</w:t>
      </w:r>
    </w:p>
    <w:p w14:paraId="6C114F9C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Jaką rolę odgrywa wycieczka w procesie dydaktyczno-wychowawczym?</w:t>
      </w:r>
    </w:p>
    <w:p w14:paraId="6F2814C5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nauczyciel może efektywnie wykorzystać tradycyjne i nowoczesne środki dydaktyczne (TIK) w procesie uczenia się dzieci?</w:t>
      </w:r>
    </w:p>
    <w:p w14:paraId="6FB1C891" w14:textId="77777777" w:rsid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rozwijać kreatywność dziecka w procesie dydaktycznym i wychowawczym?</w:t>
      </w:r>
    </w:p>
    <w:p w14:paraId="12685E63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rozpoznać przyczyny niepowodzeń szkolnych i jak im zapobiegać?</w:t>
      </w:r>
    </w:p>
    <w:p w14:paraId="48F9AB3F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organizowana jest pomoc psychologiczno-pedagogiczna w przedszkolu i szkole – jakie formy wsparcia są dostępne?</w:t>
      </w:r>
    </w:p>
    <w:p w14:paraId="2D2B5AF7" w14:textId="77777777" w:rsidR="00B71307" w:rsidRPr="00B71307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07">
        <w:rPr>
          <w:rFonts w:ascii="Times New Roman" w:eastAsia="Times New Roman" w:hAnsi="Times New Roman" w:cs="Times New Roman"/>
          <w:sz w:val="24"/>
          <w:szCs w:val="24"/>
          <w:lang w:eastAsia="pl-PL"/>
        </w:rPr>
        <w:t>Jak planować i dokumentować pracę nauczyciela w edukacji przedszkolnej i wczesnoszkolnej?</w:t>
      </w:r>
    </w:p>
    <w:p w14:paraId="734D8FB7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elementy powinien zawierać scenariusz zajęć w edukacji zintegrowanej?</w:t>
      </w:r>
    </w:p>
    <w:p w14:paraId="018F6575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są rodzaje celów kształcenia i jak formułować je zgodnie z zasadami taksonomii celów edukacyjnych?</w:t>
      </w:r>
    </w:p>
    <w:p w14:paraId="73F41CEF" w14:textId="38375916" w:rsidR="00761DC0" w:rsidRPr="00BE68E8" w:rsidRDefault="00761DC0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Jakie są podziały metod kształcenia </w:t>
      </w:r>
      <w:proofErr w:type="gramStart"/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 jak</w:t>
      </w:r>
      <w:proofErr w:type="gramEnd"/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je dobierać?</w:t>
      </w:r>
    </w:p>
    <w:p w14:paraId="3EA47B3F" w14:textId="5FE03AA9" w:rsidR="00761DC0" w:rsidRPr="00BE68E8" w:rsidRDefault="00761DC0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Jakie są formy pracy uczniów podczas zajęć i</w:t>
      </w:r>
      <w:r w:rsidR="002C5F64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jak dobierać je w zależności od celów kształcenia?</w:t>
      </w:r>
    </w:p>
    <w:p w14:paraId="7541BC1D" w14:textId="4B25F8EB" w:rsidR="00761DC0" w:rsidRPr="00BE68E8" w:rsidRDefault="00761DC0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Jakie metody nauki czytania dominują w Polsce i </w:t>
      </w:r>
      <w:r w:rsidR="002C5F64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czego zależy ich dobór</w:t>
      </w: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?</w:t>
      </w:r>
    </w:p>
    <w:p w14:paraId="7533E449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alternatywne metody nauki czytania można stosować w pracy z dziećmi?</w:t>
      </w:r>
    </w:p>
    <w:p w14:paraId="62C9B9DB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są etapy wprowadzania nowej litery w procesie nauki czytania i pisania?</w:t>
      </w:r>
    </w:p>
    <w:p w14:paraId="6FEBFD2B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typy ćwiczeń rozwijają umiejętność czytania, mówienia i pisania u dzieci?</w:t>
      </w:r>
    </w:p>
    <w:p w14:paraId="4B5C4911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są cechy poprawnego czytania i jak je kształtować?</w:t>
      </w:r>
    </w:p>
    <w:p w14:paraId="3F83634D" w14:textId="223E3F2E" w:rsidR="002C5F64" w:rsidRPr="00BE68E8" w:rsidRDefault="002C5F64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są rodzaje ćwiczeń w pisaniu i które z nich najlepiej kształcą umiejętności ortograficzne dzieci?</w:t>
      </w:r>
    </w:p>
    <w:p w14:paraId="370FB977" w14:textId="17D249FE" w:rsidR="002C5F64" w:rsidRPr="00BE68E8" w:rsidRDefault="002C5F64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formy dłuższych i krótszych wypowiedzi ustnych oraz pisemnych należy kształtować i doskonalić z dziećmi w klasach I-III?</w:t>
      </w:r>
    </w:p>
    <w:p w14:paraId="728F4845" w14:textId="781E17A5" w:rsidR="002C5F64" w:rsidRPr="00BE68E8" w:rsidRDefault="002C5F64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jaki sposób należy zachęcać dzieci do czytania lektur (w oparciu o wybraną lekturę dla klas I-III)?</w:t>
      </w:r>
    </w:p>
    <w:p w14:paraId="11C97717" w14:textId="0A6C56D8" w:rsidR="00F956AC" w:rsidRPr="00BE68E8" w:rsidRDefault="00F956AC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znaczenie mają działania plastyczne, muzyczne i teatralne w rozwoju emocjonalnym dzieci?</w:t>
      </w:r>
    </w:p>
    <w:p w14:paraId="2E6BE120" w14:textId="61EE65EF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Jaką rolę odgrywa wychowanie przez sztukę w edukacji dziecka i jak można organizować zajęcia artystyczne?</w:t>
      </w:r>
    </w:p>
    <w:p w14:paraId="7BA85B31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przebiega rozwój rysunku dziecka w wieku przedszkolnym i jak nauczyciel może go wspierać?</w:t>
      </w:r>
    </w:p>
    <w:p w14:paraId="04BF6D73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są charakterystyczne cechy rysunku dziecka w wieku wczesnoszkolnym i jak można je interpretować?</w:t>
      </w:r>
    </w:p>
    <w:p w14:paraId="3ED697FD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metody i formy sprzyjają rozwijaniu aktywności muzycznej dziecka?</w:t>
      </w:r>
    </w:p>
    <w:p w14:paraId="49919C20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kształtować postawy proekologiczne dzieci w przedszkolu i w szkole?</w:t>
      </w:r>
    </w:p>
    <w:p w14:paraId="322089F3" w14:textId="19C58BC8" w:rsidR="002C5F64" w:rsidRPr="00BE68E8" w:rsidRDefault="002C5F64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są najważniejsze cele edukacji przyrodniczej dziecka w wieku przedszkolnym i wczesnoszkolnym oraz jakimi sposobami je realizować?</w:t>
      </w:r>
    </w:p>
    <w:p w14:paraId="3EDEB6B5" w14:textId="7A72D33B" w:rsidR="002C5F64" w:rsidRPr="00BE68E8" w:rsidRDefault="002C5F64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są rodzaje zadań tekstowych w edukacji matematycznej i jaką rolę pełnią w kształceniu mat</w:t>
      </w:r>
      <w:r w:rsidR="00756402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ema</w:t>
      </w: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tycznym dziecka?</w:t>
      </w:r>
    </w:p>
    <w:p w14:paraId="0599D43A" w14:textId="13354ACA" w:rsidR="00756402" w:rsidRPr="00BE68E8" w:rsidRDefault="00756402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Jakimi etapami należy rozwiązywać zadania tekstowe, aby kształtować u dzieci umiejętność rozwiązywania problemów matematycznych?</w:t>
      </w:r>
    </w:p>
    <w:p w14:paraId="00F5E89D" w14:textId="1AA55955" w:rsidR="00756402" w:rsidRPr="00BE68E8" w:rsidRDefault="00756402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tradycyjne i nowoczesne środki dydaktyczne wspierają myślenie matematyczne dzieci i w jakich sytuacjach można je wykorzystywać?</w:t>
      </w:r>
    </w:p>
    <w:p w14:paraId="20D8F637" w14:textId="798E7A56" w:rsidR="00756402" w:rsidRPr="00BE68E8" w:rsidRDefault="00756402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Jakimi metodami rozwiązywać z dziećmi zadania tekstowe</w:t>
      </w:r>
      <w:r w:rsidR="00452C3D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jak można wspierać dzieci w samodzielnym rozwiązywaniu zadań matematycznych również w życiu codziennych</w:t>
      </w: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?</w:t>
      </w:r>
    </w:p>
    <w:p w14:paraId="63FFEE83" w14:textId="71A9D29C" w:rsidR="00756402" w:rsidRPr="00BE68E8" w:rsidRDefault="00756402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powinien przebiegać tok wprowadzania liczby w klasie 1?</w:t>
      </w:r>
    </w:p>
    <w:p w14:paraId="59849D08" w14:textId="6D3E90F8" w:rsidR="004B4F43" w:rsidRPr="00BE68E8" w:rsidRDefault="004B4F43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znaczenie mają zabawy i gry dydaktyczne w nauczaniu matematyki?</w:t>
      </w:r>
    </w:p>
    <w:p w14:paraId="6B387210" w14:textId="5F473C5C" w:rsidR="004B4F43" w:rsidRPr="00BE68E8" w:rsidRDefault="004B4F43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czym polega metoda czynnościowego nauczania matematyki wg Edyty Gruszczyk-Kolczyńskiej?</w:t>
      </w:r>
    </w:p>
    <w:p w14:paraId="721F61F2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formy oceniania sprzyjają rozwojowi ucznia? Jak stosować ocenianie kształtujące i ocenę opisową?</w:t>
      </w:r>
    </w:p>
    <w:p w14:paraId="38FD7774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znaczenie ma styl pracy nauczyciela dla efektywności nauczania i relacji z uczniami?</w:t>
      </w:r>
    </w:p>
    <w:p w14:paraId="6EDC5E67" w14:textId="77777777" w:rsidR="00B71307" w:rsidRPr="00BE68E8" w:rsidRDefault="00B71307" w:rsidP="00B71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współczesne tendencje i problemy wpływają na kierunki rozwoju edukacji przedszkolnej i wczesnoszkolnej?</w:t>
      </w:r>
    </w:p>
    <w:p w14:paraId="171E7747" w14:textId="77777777" w:rsidR="00B71307" w:rsidRPr="00BE68E8" w:rsidRDefault="00FB3DAF" w:rsidP="00B713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pict w14:anchorId="425F5A0F">
          <v:rect id="_x0000_i1027" style="width:0;height:1.5pt" o:hralign="center" o:hrstd="t" o:hr="t" fillcolor="#a0a0a0" stroked="f"/>
        </w:pict>
      </w:r>
    </w:p>
    <w:p w14:paraId="06D29AF7" w14:textId="77777777" w:rsidR="00B71307" w:rsidRPr="00BE68E8" w:rsidRDefault="00B71307" w:rsidP="00B713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BE68E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BLOK III. Pytania dodatkowe (rozszerzające, aplikacyjne – zgodne z 7 PRK)</w:t>
      </w:r>
    </w:p>
    <w:p w14:paraId="588FA3BC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zaplanować proces dydaktyczno-wychowawczy z uwzględnieniem indywidualnych potrzeb rozwojowych i edukacyjnych dzieci?</w:t>
      </w:r>
    </w:p>
    <w:p w14:paraId="6665E5F0" w14:textId="74C4D49C" w:rsidR="00F956AC" w:rsidRPr="00BE68E8" w:rsidRDefault="00F956AC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indywidualizować proces nauczania w klasach I–III, uwzględniając zróżnicowane potrzeby uczniów?</w:t>
      </w:r>
    </w:p>
    <w:p w14:paraId="1989515F" w14:textId="33B5D663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nauczyciel może stosować refleksję nad własną praktyką w celu doskonalenia warsztatu pracy?</w:t>
      </w:r>
      <w:r w:rsidR="00F956AC"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Jakie jest znaczenie autoanalizy w doskonaleniu zawodowym nauczyciela? </w:t>
      </w:r>
    </w:p>
    <w:p w14:paraId="44035678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można wykorzystać obserwację pedagogiczną i narzędzia diagnostyczne do planowania pracy z grupą?</w:t>
      </w:r>
    </w:p>
    <w:p w14:paraId="4F1912D5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nauczyciel może wspierać dzieci z trudnościami adaptacyjnymi w grupie przedszkolnej lub klasie I?</w:t>
      </w:r>
    </w:p>
    <w:p w14:paraId="0FF45C09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jaki sposób nauczyciel może współpracować ze specjalistami (psychologiem, logopedą, pedagogiem specjalnym) w pracy z dzieckiem?</w:t>
      </w:r>
    </w:p>
    <w:p w14:paraId="2C7B72E7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strategie motywowania dzieci do uczenia się są najskuteczniejsze w edukacji wczesnoszkolnej?</w:t>
      </w:r>
    </w:p>
    <w:p w14:paraId="16F3D326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planować sytuacje edukacyjne sprzyjające rozwijaniu kompetencji społeczno-emocjonalnych dzieci?</w:t>
      </w:r>
    </w:p>
    <w:p w14:paraId="22F81A5E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nauczyciel może wspierać rozwój językowy dzieci dwu- lub wielojęzycznych?</w:t>
      </w:r>
    </w:p>
    <w:p w14:paraId="23185F84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można wykorzystać elementy edukacji międzykulturowej w pracy przedszkola lub szkoły?</w:t>
      </w:r>
    </w:p>
    <w:p w14:paraId="79151CD9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budować partnerskie relacje z rodzicami w sytuacjach trudnych wychowawczo?</w:t>
      </w:r>
    </w:p>
    <w:p w14:paraId="3A009F21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nauczyciel może kształtować u dzieci postawę odpowiedzialności i samodzielności w działaniu?</w:t>
      </w:r>
    </w:p>
    <w:p w14:paraId="44E576DA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planować i organizować przestrzeń edukacyjną sprzyjającą aktywności i bezpieczeństwu dzieci?</w:t>
      </w:r>
    </w:p>
    <w:p w14:paraId="320D5613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nauczyciel może rozwijać kompetencje cyfrowe dzieci w sposób bezpieczny i adekwatny do wieku?</w:t>
      </w:r>
    </w:p>
    <w:p w14:paraId="44ABD851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wykorzystać obserwację i ocenę postępów dziecka do planowania indywidualizacji nauczania?</w:t>
      </w:r>
    </w:p>
    <w:p w14:paraId="0F9664DC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znaczenie ma współpraca nauczyciela z instytucjami wspierającymi rodzinę i dziecko (np. PPP, OPS, NGO)?</w:t>
      </w:r>
    </w:p>
    <w:p w14:paraId="17A7FFB3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nauczyciel może realizować edukację włączającą w przedszkolu i klasach I–III?</w:t>
      </w:r>
    </w:p>
    <w:p w14:paraId="23093D36" w14:textId="77777777" w:rsidR="00B71307" w:rsidRPr="00BE68E8" w:rsidRDefault="00B71307" w:rsidP="00B71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w praktyce wdrażać założenia podstawy programowej wychowania przedszkolnego i edukacji wczesnoszkolnej?</w:t>
      </w:r>
    </w:p>
    <w:p w14:paraId="0D55571F" w14:textId="77777777" w:rsidR="004B4F43" w:rsidRPr="00BE68E8" w:rsidRDefault="004B4F43" w:rsidP="004B4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cechy i kompetencje powinien posiadać współczesny nauczyciel edukacji przedszkolnej i wczesnoszkolnej, aby skutecznie wspierać rozwój dziecka?</w:t>
      </w:r>
    </w:p>
    <w:p w14:paraId="347E0986" w14:textId="1DFC0606" w:rsidR="00C114A5" w:rsidRPr="00BE68E8" w:rsidRDefault="004B4F43" w:rsidP="004B4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E6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Jakie akty prawne regulują funkcjonowanie placówki oświatowej w Polsce i jakie mają znaczenie dla organizacji pracy przedszkola lub szkoły?</w:t>
      </w:r>
    </w:p>
    <w:p w14:paraId="09B96298" w14:textId="77777777" w:rsidR="004B4F43" w:rsidRPr="00BE68E8" w:rsidRDefault="004B4F43" w:rsidP="004B4F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4B4F43" w:rsidRPr="00BE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D45"/>
    <w:multiLevelType w:val="multilevel"/>
    <w:tmpl w:val="91BC756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B38D1"/>
    <w:multiLevelType w:val="multilevel"/>
    <w:tmpl w:val="D8C0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81F4D"/>
    <w:multiLevelType w:val="multilevel"/>
    <w:tmpl w:val="026C615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07"/>
    <w:rsid w:val="000E6402"/>
    <w:rsid w:val="002C5F64"/>
    <w:rsid w:val="00452C3D"/>
    <w:rsid w:val="004B4F43"/>
    <w:rsid w:val="00756402"/>
    <w:rsid w:val="00761DC0"/>
    <w:rsid w:val="008A5D9B"/>
    <w:rsid w:val="00983405"/>
    <w:rsid w:val="00B71307"/>
    <w:rsid w:val="00BE68E8"/>
    <w:rsid w:val="00C114A5"/>
    <w:rsid w:val="00C77250"/>
    <w:rsid w:val="00F31172"/>
    <w:rsid w:val="00F956AC"/>
    <w:rsid w:val="00FB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1BCB62"/>
  <w15:chartTrackingRefBased/>
  <w15:docId w15:val="{41264972-B75B-44AD-9D24-2B0FE780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Apolonia Walczyna</cp:lastModifiedBy>
  <cp:revision>2</cp:revision>
  <dcterms:created xsi:type="dcterms:W3CDTF">2026-05-19T09:59:00Z</dcterms:created>
  <dcterms:modified xsi:type="dcterms:W3CDTF">2026-05-19T09:59:00Z</dcterms:modified>
</cp:coreProperties>
</file>