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341B2" w14:textId="719BFFC6" w:rsidR="006C697F" w:rsidRDefault="001E7D4A" w:rsidP="001E7D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Regulamin konkursu </w:t>
      </w:r>
      <w:r w:rsidR="009170F0">
        <w:rPr>
          <w:rFonts w:ascii="Times New Roman" w:hAnsi="Times New Roman" w:cs="Times New Roman"/>
          <w:b/>
          <w:sz w:val="24"/>
        </w:rPr>
        <w:t>na scenariusz zajęć</w:t>
      </w:r>
      <w:r w:rsidR="006E6E77">
        <w:rPr>
          <w:rFonts w:ascii="Times New Roman" w:hAnsi="Times New Roman" w:cs="Times New Roman"/>
          <w:b/>
          <w:sz w:val="24"/>
        </w:rPr>
        <w:t xml:space="preserve"> </w:t>
      </w:r>
    </w:p>
    <w:p w14:paraId="73BC0022" w14:textId="4D58D671" w:rsidR="001E7D4A" w:rsidRPr="001E7D4A" w:rsidRDefault="001E7D4A" w:rsidP="001E7D4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1E7D4A">
        <w:rPr>
          <w:rFonts w:ascii="Times New Roman" w:hAnsi="Times New Roman" w:cs="Times New Roman"/>
          <w:b/>
          <w:i/>
          <w:sz w:val="24"/>
        </w:rPr>
        <w:t>„</w:t>
      </w:r>
      <w:r w:rsidR="009170F0">
        <w:rPr>
          <w:rFonts w:ascii="Times New Roman" w:hAnsi="Times New Roman" w:cs="Times New Roman"/>
          <w:b/>
          <w:i/>
          <w:sz w:val="24"/>
        </w:rPr>
        <w:t xml:space="preserve">STEAM w edukacji </w:t>
      </w:r>
      <w:r w:rsidR="008513FF">
        <w:rPr>
          <w:rFonts w:ascii="Times New Roman" w:hAnsi="Times New Roman" w:cs="Times New Roman"/>
          <w:b/>
          <w:i/>
          <w:sz w:val="24"/>
        </w:rPr>
        <w:t xml:space="preserve">przedszkolnej i </w:t>
      </w:r>
      <w:r w:rsidR="009170F0">
        <w:rPr>
          <w:rFonts w:ascii="Times New Roman" w:hAnsi="Times New Roman" w:cs="Times New Roman"/>
          <w:b/>
          <w:i/>
          <w:sz w:val="24"/>
        </w:rPr>
        <w:t>wczesnoszkolnej”</w:t>
      </w:r>
      <w:r w:rsidR="006E6E77">
        <w:rPr>
          <w:rFonts w:ascii="Times New Roman" w:hAnsi="Times New Roman" w:cs="Times New Roman"/>
          <w:b/>
          <w:i/>
          <w:sz w:val="24"/>
        </w:rPr>
        <w:t xml:space="preserve"> </w:t>
      </w:r>
    </w:p>
    <w:p w14:paraId="0E5E1A95" w14:textId="3A7B8CC5" w:rsidR="001E7D4A" w:rsidRDefault="001E7D4A" w:rsidP="001E7D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dla </w:t>
      </w:r>
      <w:r w:rsidR="009170F0">
        <w:rPr>
          <w:rFonts w:ascii="Times New Roman" w:hAnsi="Times New Roman" w:cs="Times New Roman"/>
          <w:b/>
          <w:sz w:val="24"/>
        </w:rPr>
        <w:t xml:space="preserve">studentów kierunku „Pedagogika Przedszkolna i Wczesnoszkolna” </w:t>
      </w:r>
    </w:p>
    <w:p w14:paraId="574B8520" w14:textId="56A55820" w:rsidR="009170F0" w:rsidRDefault="009170F0" w:rsidP="001E7D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Wyższej Szkoły Przedsiębiorczości i Administracji w Lublinie</w:t>
      </w:r>
    </w:p>
    <w:p w14:paraId="4B2E6DEA" w14:textId="77777777" w:rsidR="001E7D4A" w:rsidRDefault="001E7D4A" w:rsidP="001E7D4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34895CD" w14:textId="20A0D7E5" w:rsidR="001B1D52" w:rsidRDefault="001B1D52" w:rsidP="001E7D4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Postanowienia ogólne:</w:t>
      </w:r>
    </w:p>
    <w:p w14:paraId="4F3B9528" w14:textId="19C3B8BC" w:rsidR="001E7D4A" w:rsidRPr="001E7D4A" w:rsidRDefault="001E7D4A" w:rsidP="001E7D4A">
      <w:pPr>
        <w:pStyle w:val="Akapitzlist"/>
        <w:numPr>
          <w:ilvl w:val="0"/>
          <w:numId w:val="1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  <w:sz w:val="24"/>
        </w:rPr>
      </w:pPr>
      <w:r w:rsidRPr="001E7D4A">
        <w:rPr>
          <w:rFonts w:ascii="Times New Roman" w:hAnsi="Times New Roman" w:cs="Times New Roman"/>
          <w:b/>
          <w:sz w:val="24"/>
        </w:rPr>
        <w:t>Organizator konkursu</w:t>
      </w:r>
      <w:r>
        <w:rPr>
          <w:rFonts w:ascii="Times New Roman" w:hAnsi="Times New Roman" w:cs="Times New Roman"/>
          <w:sz w:val="24"/>
        </w:rPr>
        <w:t xml:space="preserve">: </w:t>
      </w:r>
      <w:r w:rsidR="008513FF">
        <w:rPr>
          <w:rFonts w:ascii="Times New Roman" w:hAnsi="Times New Roman" w:cs="Times New Roman"/>
          <w:sz w:val="24"/>
        </w:rPr>
        <w:t>Wyższa Szkoła Przedsiębiorczości i Administracji w Lublinie</w:t>
      </w:r>
    </w:p>
    <w:p w14:paraId="3BD5EFA1" w14:textId="7D2B2D7B" w:rsidR="001E7D4A" w:rsidRPr="001E7D4A" w:rsidRDefault="001E7D4A" w:rsidP="001E7D4A">
      <w:pPr>
        <w:pStyle w:val="Akapitzlist"/>
        <w:numPr>
          <w:ilvl w:val="0"/>
          <w:numId w:val="1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Miejsce konkursu: </w:t>
      </w:r>
      <w:r w:rsidR="00C915CA">
        <w:rPr>
          <w:rFonts w:ascii="Times New Roman" w:hAnsi="Times New Roman" w:cs="Times New Roman"/>
          <w:sz w:val="24"/>
        </w:rPr>
        <w:t>Wyższa Szkoła Przedsiębiorczości i Administracji</w:t>
      </w:r>
      <w:r w:rsidR="008513FF">
        <w:rPr>
          <w:rFonts w:ascii="Times New Roman" w:hAnsi="Times New Roman" w:cs="Times New Roman"/>
          <w:sz w:val="24"/>
        </w:rPr>
        <w:t xml:space="preserve">, Filia </w:t>
      </w:r>
      <w:r w:rsidR="006E585F">
        <w:rPr>
          <w:rFonts w:ascii="Times New Roman" w:hAnsi="Times New Roman" w:cs="Times New Roman"/>
          <w:sz w:val="24"/>
        </w:rPr>
        <w:t>w</w:t>
      </w:r>
      <w:r w:rsidR="008513FF">
        <w:rPr>
          <w:rFonts w:ascii="Times New Roman" w:hAnsi="Times New Roman" w:cs="Times New Roman"/>
          <w:sz w:val="24"/>
        </w:rPr>
        <w:t xml:space="preserve"> Wodzisławiu Śląskim</w:t>
      </w:r>
    </w:p>
    <w:p w14:paraId="1956D400" w14:textId="77777777" w:rsidR="00535687" w:rsidRPr="00535687" w:rsidRDefault="001E7D4A" w:rsidP="001E7D4A">
      <w:pPr>
        <w:pStyle w:val="Akapitzlist"/>
        <w:numPr>
          <w:ilvl w:val="0"/>
          <w:numId w:val="1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Adresaci konkursu</w:t>
      </w:r>
      <w:r w:rsidR="00317163">
        <w:rPr>
          <w:rFonts w:ascii="Times New Roman" w:hAnsi="Times New Roman" w:cs="Times New Roman"/>
          <w:b/>
          <w:sz w:val="24"/>
        </w:rPr>
        <w:t xml:space="preserve">: </w:t>
      </w:r>
    </w:p>
    <w:p w14:paraId="330FB5AE" w14:textId="5FE20E4A" w:rsidR="00317163" w:rsidRDefault="00535687" w:rsidP="00535687">
      <w:pPr>
        <w:pStyle w:val="Akapitzlist"/>
        <w:numPr>
          <w:ilvl w:val="0"/>
          <w:numId w:val="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Konkurs adresowany jest do </w:t>
      </w:r>
      <w:r w:rsidR="008513FF">
        <w:rPr>
          <w:rFonts w:ascii="Times New Roman" w:hAnsi="Times New Roman" w:cs="Times New Roman"/>
          <w:sz w:val="24"/>
        </w:rPr>
        <w:t xml:space="preserve">studentów </w:t>
      </w:r>
      <w:r w:rsidR="008513FF" w:rsidRPr="008513FF">
        <w:rPr>
          <w:rFonts w:ascii="Times New Roman" w:hAnsi="Times New Roman" w:cs="Times New Roman"/>
          <w:bCs/>
          <w:sz w:val="24"/>
        </w:rPr>
        <w:t xml:space="preserve">kierunku </w:t>
      </w:r>
      <w:r w:rsidR="008513FF" w:rsidRPr="008513FF">
        <w:rPr>
          <w:rFonts w:ascii="Times New Roman" w:hAnsi="Times New Roman" w:cs="Times New Roman"/>
          <w:bCs/>
          <w:i/>
          <w:iCs/>
          <w:sz w:val="24"/>
        </w:rPr>
        <w:t>Pedagogika Przedszkolna i Wczesnoszkolna</w:t>
      </w:r>
      <w:r w:rsidR="001B1D52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 w:rsidR="001B1D52" w:rsidRPr="001B1D52">
        <w:rPr>
          <w:rFonts w:ascii="Times New Roman" w:hAnsi="Times New Roman" w:cs="Times New Roman"/>
          <w:bCs/>
          <w:sz w:val="24"/>
        </w:rPr>
        <w:t xml:space="preserve">WSPA w </w:t>
      </w:r>
      <w:r w:rsidR="00C915CA">
        <w:rPr>
          <w:rFonts w:ascii="Times New Roman" w:hAnsi="Times New Roman" w:cs="Times New Roman"/>
          <w:bCs/>
          <w:sz w:val="24"/>
        </w:rPr>
        <w:t xml:space="preserve">Wodzisławiu Śląskim </w:t>
      </w:r>
    </w:p>
    <w:p w14:paraId="785796E3" w14:textId="77777777" w:rsidR="008513FF" w:rsidRPr="008513FF" w:rsidRDefault="00317163" w:rsidP="008513FF">
      <w:pPr>
        <w:pStyle w:val="Akapitzlist"/>
        <w:numPr>
          <w:ilvl w:val="0"/>
          <w:numId w:val="1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Cele konkursu:</w:t>
      </w:r>
    </w:p>
    <w:p w14:paraId="0A4F5A28" w14:textId="4B14A673" w:rsidR="008513FF" w:rsidRDefault="008513FF" w:rsidP="008513FF">
      <w:pPr>
        <w:pStyle w:val="Akapitzlist"/>
        <w:numPr>
          <w:ilvl w:val="0"/>
          <w:numId w:val="9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</w:rPr>
      </w:pPr>
      <w:r w:rsidRPr="008513FF">
        <w:rPr>
          <w:rFonts w:ascii="Times New Roman" w:hAnsi="Times New Roman" w:cs="Times New Roman"/>
          <w:sz w:val="24"/>
        </w:rPr>
        <w:t xml:space="preserve">Promowanie podejścia STEAM w edukacji </w:t>
      </w:r>
      <w:r>
        <w:rPr>
          <w:rFonts w:ascii="Times New Roman" w:hAnsi="Times New Roman" w:cs="Times New Roman"/>
          <w:sz w:val="24"/>
        </w:rPr>
        <w:t xml:space="preserve">przedszkolnej i </w:t>
      </w:r>
      <w:r w:rsidRPr="008513FF">
        <w:rPr>
          <w:rFonts w:ascii="Times New Roman" w:hAnsi="Times New Roman" w:cs="Times New Roman"/>
          <w:sz w:val="24"/>
        </w:rPr>
        <w:t>wczesnoszkolnej poprzez tworzenie innowacyjnych scenariuszy zajęć integrujących naukę, technologię, inżynierię, sztukę i</w:t>
      </w:r>
      <w:r>
        <w:rPr>
          <w:rFonts w:ascii="Times New Roman" w:hAnsi="Times New Roman" w:cs="Times New Roman"/>
          <w:sz w:val="24"/>
        </w:rPr>
        <w:t> </w:t>
      </w:r>
      <w:r w:rsidRPr="008513FF">
        <w:rPr>
          <w:rFonts w:ascii="Times New Roman" w:hAnsi="Times New Roman" w:cs="Times New Roman"/>
          <w:sz w:val="24"/>
        </w:rPr>
        <w:t>matematykę.</w:t>
      </w:r>
    </w:p>
    <w:p w14:paraId="376D9FE4" w14:textId="7ABD55FF" w:rsidR="008513FF" w:rsidRDefault="008513FF" w:rsidP="008513FF">
      <w:pPr>
        <w:pStyle w:val="Akapitzlist"/>
        <w:numPr>
          <w:ilvl w:val="0"/>
          <w:numId w:val="9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</w:rPr>
      </w:pPr>
      <w:r w:rsidRPr="008513FF">
        <w:rPr>
          <w:rFonts w:ascii="Times New Roman" w:hAnsi="Times New Roman" w:cs="Times New Roman"/>
          <w:sz w:val="24"/>
        </w:rPr>
        <w:t>Rozwijanie kompetencji projektowych studentów kierunku Pedagogika Przedszkolna i</w:t>
      </w:r>
      <w:r>
        <w:rPr>
          <w:rFonts w:ascii="Times New Roman" w:hAnsi="Times New Roman" w:cs="Times New Roman"/>
          <w:sz w:val="24"/>
        </w:rPr>
        <w:t> </w:t>
      </w:r>
      <w:r w:rsidRPr="008513FF">
        <w:rPr>
          <w:rFonts w:ascii="Times New Roman" w:hAnsi="Times New Roman" w:cs="Times New Roman"/>
          <w:sz w:val="24"/>
        </w:rPr>
        <w:t>Wczesnoszkolna w zakresie planowania nowoczesnych działań dydaktycznych.</w:t>
      </w:r>
    </w:p>
    <w:p w14:paraId="6760C0B3" w14:textId="77777777" w:rsidR="008513FF" w:rsidRDefault="008513FF" w:rsidP="008513FF">
      <w:pPr>
        <w:pStyle w:val="Akapitzlist"/>
        <w:numPr>
          <w:ilvl w:val="0"/>
          <w:numId w:val="9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</w:rPr>
      </w:pPr>
      <w:r w:rsidRPr="008513FF">
        <w:rPr>
          <w:rFonts w:ascii="Times New Roman" w:hAnsi="Times New Roman" w:cs="Times New Roman"/>
          <w:sz w:val="24"/>
        </w:rPr>
        <w:t xml:space="preserve">Kształtowanie umiejętności łączenia teorii z praktyką poprzez opracowanie scenariuszy możliwych do zastosowania w pracy z dziećmi w wieku </w:t>
      </w:r>
      <w:r>
        <w:rPr>
          <w:rFonts w:ascii="Times New Roman" w:hAnsi="Times New Roman" w:cs="Times New Roman"/>
          <w:sz w:val="24"/>
        </w:rPr>
        <w:t xml:space="preserve">przedszkolnym i </w:t>
      </w:r>
      <w:r w:rsidRPr="008513FF">
        <w:rPr>
          <w:rFonts w:ascii="Times New Roman" w:hAnsi="Times New Roman" w:cs="Times New Roman"/>
          <w:sz w:val="24"/>
        </w:rPr>
        <w:t>wczesnoszkolnym.</w:t>
      </w:r>
    </w:p>
    <w:p w14:paraId="5314248B" w14:textId="65D90FC6" w:rsidR="008513FF" w:rsidRDefault="008513FF" w:rsidP="008513FF">
      <w:pPr>
        <w:pStyle w:val="Akapitzlist"/>
        <w:numPr>
          <w:ilvl w:val="0"/>
          <w:numId w:val="9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</w:rPr>
      </w:pPr>
      <w:r w:rsidRPr="008513FF">
        <w:rPr>
          <w:rFonts w:ascii="Times New Roman" w:hAnsi="Times New Roman" w:cs="Times New Roman"/>
          <w:sz w:val="24"/>
        </w:rPr>
        <w:t xml:space="preserve">Upowszechnianie kreatywnych i aktywizujących metod nauczania, wspierających samodzielność, myślenie problemowe i współpracę </w:t>
      </w:r>
      <w:r>
        <w:rPr>
          <w:rFonts w:ascii="Times New Roman" w:hAnsi="Times New Roman" w:cs="Times New Roman"/>
          <w:sz w:val="24"/>
        </w:rPr>
        <w:t xml:space="preserve">przedszkolaków i </w:t>
      </w:r>
      <w:r w:rsidRPr="008513FF">
        <w:rPr>
          <w:rFonts w:ascii="Times New Roman" w:hAnsi="Times New Roman" w:cs="Times New Roman"/>
          <w:sz w:val="24"/>
        </w:rPr>
        <w:t>uczniów.</w:t>
      </w:r>
    </w:p>
    <w:p w14:paraId="6DE71BB1" w14:textId="77777777" w:rsidR="008513FF" w:rsidRDefault="008513FF" w:rsidP="008513FF">
      <w:pPr>
        <w:pStyle w:val="Akapitzlist"/>
        <w:numPr>
          <w:ilvl w:val="0"/>
          <w:numId w:val="9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</w:rPr>
      </w:pPr>
      <w:r w:rsidRPr="008513FF">
        <w:rPr>
          <w:rFonts w:ascii="Times New Roman" w:hAnsi="Times New Roman" w:cs="Times New Roman"/>
          <w:sz w:val="24"/>
        </w:rPr>
        <w:t xml:space="preserve">Tworzenie banku dobrych praktyk dydaktycznych możliwych do wykorzystania przez nauczycieli edukacji </w:t>
      </w:r>
      <w:r>
        <w:rPr>
          <w:rFonts w:ascii="Times New Roman" w:hAnsi="Times New Roman" w:cs="Times New Roman"/>
          <w:sz w:val="24"/>
        </w:rPr>
        <w:t xml:space="preserve">przedszkolnej i </w:t>
      </w:r>
      <w:r w:rsidRPr="008513FF">
        <w:rPr>
          <w:rFonts w:ascii="Times New Roman" w:hAnsi="Times New Roman" w:cs="Times New Roman"/>
          <w:sz w:val="24"/>
        </w:rPr>
        <w:t>wczesnoszkolnej.</w:t>
      </w:r>
    </w:p>
    <w:p w14:paraId="7BEFFA0F" w14:textId="77777777" w:rsidR="008513FF" w:rsidRDefault="008513FF" w:rsidP="008513FF">
      <w:pPr>
        <w:pStyle w:val="Akapitzlist"/>
        <w:numPr>
          <w:ilvl w:val="0"/>
          <w:numId w:val="9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</w:rPr>
      </w:pPr>
      <w:r w:rsidRPr="008513FF">
        <w:rPr>
          <w:rFonts w:ascii="Times New Roman" w:hAnsi="Times New Roman" w:cs="Times New Roman"/>
          <w:sz w:val="24"/>
        </w:rPr>
        <w:t>Wspieranie refleksyjnego podejścia do pracy nauczyciela jako projektanta środowiska uczenia się.</w:t>
      </w:r>
    </w:p>
    <w:p w14:paraId="514E115F" w14:textId="02DD3968" w:rsidR="008513FF" w:rsidRPr="008513FF" w:rsidRDefault="008513FF" w:rsidP="008513FF">
      <w:pPr>
        <w:pStyle w:val="Akapitzlist"/>
        <w:numPr>
          <w:ilvl w:val="0"/>
          <w:numId w:val="9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</w:rPr>
      </w:pPr>
      <w:r w:rsidRPr="008513FF">
        <w:rPr>
          <w:rFonts w:ascii="Times New Roman" w:hAnsi="Times New Roman" w:cs="Times New Roman"/>
          <w:sz w:val="24"/>
        </w:rPr>
        <w:t>Rozwijanie kompetencji przyszłych nauczycieli w zakresie edukacji interdyscyplinarnej i eksperymentalnej.</w:t>
      </w:r>
    </w:p>
    <w:p w14:paraId="412377C0" w14:textId="6A608BBA" w:rsidR="001B1D52" w:rsidRPr="001B1D52" w:rsidRDefault="001B1D52" w:rsidP="008513FF">
      <w:pPr>
        <w:pStyle w:val="Akapitzlist"/>
        <w:numPr>
          <w:ilvl w:val="0"/>
          <w:numId w:val="1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Temat konkursu: </w:t>
      </w:r>
      <w:r w:rsidRPr="001B1D52">
        <w:rPr>
          <w:rFonts w:ascii="Times New Roman" w:hAnsi="Times New Roman" w:cs="Times New Roman"/>
          <w:bCs/>
          <w:sz w:val="24"/>
        </w:rPr>
        <w:t>Konkurs dotyczy opracowania scenariusza zajęć dla przedszkolaków lub uczniów klas 1-3 opartego na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założeniach</w:t>
      </w:r>
      <w:r w:rsidRPr="008513FF">
        <w:rPr>
          <w:rFonts w:ascii="Times New Roman" w:hAnsi="Times New Roman" w:cs="Times New Roman"/>
          <w:sz w:val="24"/>
          <w:szCs w:val="24"/>
        </w:rPr>
        <w:t> nowoczesn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8513FF">
        <w:rPr>
          <w:rFonts w:ascii="Times New Roman" w:hAnsi="Times New Roman" w:cs="Times New Roman"/>
          <w:sz w:val="24"/>
          <w:szCs w:val="24"/>
        </w:rPr>
        <w:t xml:space="preserve"> metod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513FF">
        <w:rPr>
          <w:rFonts w:ascii="Times New Roman" w:hAnsi="Times New Roman" w:cs="Times New Roman"/>
          <w:sz w:val="24"/>
          <w:szCs w:val="24"/>
        </w:rPr>
        <w:t xml:space="preserve"> nauczania poprzez doświadczanie, dedukcję, rozwiązywanie problemów i przekładanie tych rozwiązań na praktykę</w:t>
      </w:r>
      <w:r>
        <w:rPr>
          <w:rFonts w:ascii="Times New Roman" w:hAnsi="Times New Roman" w:cs="Times New Roman"/>
          <w:sz w:val="24"/>
          <w:szCs w:val="24"/>
        </w:rPr>
        <w:t xml:space="preserve"> – tzw. STEAM.</w:t>
      </w:r>
    </w:p>
    <w:p w14:paraId="2594DDCC" w14:textId="26835A34" w:rsidR="001B1D52" w:rsidRDefault="001B1D52" w:rsidP="008513FF">
      <w:pPr>
        <w:pStyle w:val="Akapitzlist"/>
        <w:numPr>
          <w:ilvl w:val="0"/>
          <w:numId w:val="1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Terminy:</w:t>
      </w:r>
    </w:p>
    <w:p w14:paraId="5E59E03E" w14:textId="0F06B8D3" w:rsidR="001B1D52" w:rsidRPr="00B65E30" w:rsidRDefault="00B65E30" w:rsidP="00B65E30">
      <w:pPr>
        <w:pStyle w:val="Akapitzlist"/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hAnsi="Times New Roman" w:cs="Times New Roman"/>
          <w:bCs/>
          <w:sz w:val="24"/>
        </w:rPr>
      </w:pPr>
      <w:r w:rsidRPr="00B65E30">
        <w:rPr>
          <w:rFonts w:ascii="Times New Roman" w:hAnsi="Times New Roman" w:cs="Times New Roman"/>
          <w:bCs/>
          <w:sz w:val="24"/>
        </w:rPr>
        <w:t xml:space="preserve">Termin zgłaszania prac: </w:t>
      </w:r>
      <w:r w:rsidRPr="00B65E30">
        <w:rPr>
          <w:rFonts w:ascii="Times New Roman" w:hAnsi="Times New Roman" w:cs="Times New Roman"/>
          <w:b/>
          <w:sz w:val="24"/>
        </w:rPr>
        <w:t>do 30.04.2026 r.</w:t>
      </w:r>
    </w:p>
    <w:p w14:paraId="69DE128A" w14:textId="50181DDD" w:rsidR="00B65E30" w:rsidRPr="00B65E30" w:rsidRDefault="00B65E30" w:rsidP="00B65E30">
      <w:pPr>
        <w:pStyle w:val="Akapitzlist"/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hAnsi="Times New Roman" w:cs="Times New Roman"/>
          <w:bCs/>
          <w:sz w:val="24"/>
        </w:rPr>
      </w:pPr>
      <w:r w:rsidRPr="00B65E30">
        <w:rPr>
          <w:rFonts w:ascii="Times New Roman" w:hAnsi="Times New Roman" w:cs="Times New Roman"/>
          <w:bCs/>
          <w:sz w:val="24"/>
        </w:rPr>
        <w:t xml:space="preserve">Termin ogłoszenia wyników: </w:t>
      </w:r>
      <w:r w:rsidRPr="00B65E30">
        <w:rPr>
          <w:rFonts w:ascii="Times New Roman" w:hAnsi="Times New Roman" w:cs="Times New Roman"/>
          <w:b/>
          <w:sz w:val="24"/>
        </w:rPr>
        <w:t>30.05.2026 r.</w:t>
      </w:r>
    </w:p>
    <w:p w14:paraId="65CFC79B" w14:textId="77777777" w:rsidR="00B65E30" w:rsidRDefault="00B65E30" w:rsidP="00B65E3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0210FF1D" w14:textId="2EAE0A59" w:rsidR="001E7D4A" w:rsidRPr="00B65E30" w:rsidRDefault="00317163" w:rsidP="00B65E3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65E30">
        <w:rPr>
          <w:rFonts w:ascii="Times New Roman" w:hAnsi="Times New Roman" w:cs="Times New Roman"/>
          <w:b/>
          <w:sz w:val="24"/>
        </w:rPr>
        <w:t>Warunki udziału w konkursie:</w:t>
      </w:r>
    </w:p>
    <w:p w14:paraId="6117B813" w14:textId="493480AD" w:rsidR="00317163" w:rsidRDefault="00317163" w:rsidP="00B65E30">
      <w:pPr>
        <w:pStyle w:val="Akapitzlist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Zadaniem u</w:t>
      </w:r>
      <w:r w:rsidRPr="00317163">
        <w:rPr>
          <w:rFonts w:ascii="Times New Roman" w:hAnsi="Times New Roman" w:cs="Times New Roman"/>
          <w:sz w:val="24"/>
          <w:szCs w:val="24"/>
        </w:rPr>
        <w:t>czestników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163">
        <w:rPr>
          <w:rFonts w:ascii="Times New Roman" w:hAnsi="Times New Roman" w:cs="Times New Roman"/>
          <w:sz w:val="24"/>
          <w:szCs w:val="24"/>
        </w:rPr>
        <w:t xml:space="preserve">konkursu jest </w:t>
      </w:r>
      <w:r>
        <w:rPr>
          <w:rFonts w:ascii="Times New Roman" w:hAnsi="Times New Roman" w:cs="Times New Roman"/>
          <w:sz w:val="24"/>
          <w:szCs w:val="24"/>
        </w:rPr>
        <w:t xml:space="preserve">stworzenie </w:t>
      </w:r>
      <w:r w:rsidR="008513FF">
        <w:rPr>
          <w:rFonts w:ascii="Times New Roman" w:hAnsi="Times New Roman" w:cs="Times New Roman"/>
          <w:sz w:val="24"/>
          <w:szCs w:val="24"/>
        </w:rPr>
        <w:t>scenariusza zajęć dla przedszkolaków lub uczniów klas 1-3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3A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DA81D" w14:textId="4CAFA27D" w:rsidR="00743A4E" w:rsidRDefault="00743A4E" w:rsidP="00B65E30">
      <w:pPr>
        <w:pStyle w:val="Akapitzlist"/>
        <w:numPr>
          <w:ilvl w:val="0"/>
          <w:numId w:val="5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Każdy uczestnik może </w:t>
      </w:r>
      <w:r w:rsidR="008513FF">
        <w:rPr>
          <w:rFonts w:ascii="Times New Roman" w:hAnsi="Times New Roman" w:cs="Times New Roman"/>
          <w:sz w:val="24"/>
          <w:szCs w:val="24"/>
        </w:rPr>
        <w:t>złożyć</w:t>
      </w:r>
      <w:r>
        <w:rPr>
          <w:rFonts w:ascii="Times New Roman" w:hAnsi="Times New Roman" w:cs="Times New Roman"/>
          <w:sz w:val="24"/>
          <w:szCs w:val="24"/>
        </w:rPr>
        <w:t xml:space="preserve"> tylko </w:t>
      </w:r>
      <w:r>
        <w:rPr>
          <w:rFonts w:ascii="Times New Roman" w:hAnsi="Times New Roman" w:cs="Times New Roman"/>
          <w:b/>
          <w:sz w:val="24"/>
          <w:szCs w:val="24"/>
        </w:rPr>
        <w:t xml:space="preserve">jeden </w:t>
      </w:r>
      <w:r w:rsidR="008513FF">
        <w:rPr>
          <w:rFonts w:ascii="Times New Roman" w:hAnsi="Times New Roman" w:cs="Times New Roman"/>
          <w:sz w:val="24"/>
          <w:szCs w:val="24"/>
        </w:rPr>
        <w:t>scenariusz.</w:t>
      </w:r>
    </w:p>
    <w:p w14:paraId="117FB9EA" w14:textId="77777777" w:rsidR="00B65E30" w:rsidRDefault="00743A4E" w:rsidP="00B65E30">
      <w:pPr>
        <w:pStyle w:val="Akapitzlist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konkursie udział mogą wziąć </w:t>
      </w:r>
      <w:r w:rsidRPr="00743A4E">
        <w:rPr>
          <w:rFonts w:ascii="Times New Roman" w:hAnsi="Times New Roman" w:cs="Times New Roman"/>
          <w:sz w:val="24"/>
          <w:szCs w:val="24"/>
        </w:rPr>
        <w:t>jedynie prace autorskie (ułożone samodzielnie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A4E">
        <w:rPr>
          <w:rFonts w:ascii="Times New Roman" w:hAnsi="Times New Roman" w:cs="Times New Roman"/>
          <w:sz w:val="24"/>
          <w:szCs w:val="24"/>
        </w:rPr>
        <w:t>uczestników konkursu), dotąd niepublikowane w Internecie,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A4E">
        <w:rPr>
          <w:rFonts w:ascii="Times New Roman" w:hAnsi="Times New Roman" w:cs="Times New Roman"/>
          <w:sz w:val="24"/>
          <w:szCs w:val="24"/>
        </w:rPr>
        <w:t>w książkach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43A4E">
        <w:rPr>
          <w:rFonts w:ascii="Times New Roman" w:hAnsi="Times New Roman" w:cs="Times New Roman"/>
          <w:sz w:val="24"/>
          <w:szCs w:val="24"/>
        </w:rPr>
        <w:t>czasopismach, nienagradzane w innych konkursach.</w:t>
      </w:r>
    </w:p>
    <w:p w14:paraId="0BAD3B03" w14:textId="77777777" w:rsidR="00B65E30" w:rsidRDefault="00B65E30" w:rsidP="00B65E30">
      <w:pPr>
        <w:pStyle w:val="Akapitzlist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Wymogi formalne:</w:t>
      </w:r>
    </w:p>
    <w:p w14:paraId="0EB60FFC" w14:textId="217B1F41" w:rsidR="001B1D52" w:rsidRDefault="001B1D52" w:rsidP="00B65E30">
      <w:pPr>
        <w:pStyle w:val="Akapitzlist"/>
        <w:numPr>
          <w:ilvl w:val="0"/>
          <w:numId w:val="12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65E30">
        <w:rPr>
          <w:rFonts w:ascii="Times New Roman" w:hAnsi="Times New Roman" w:cs="Times New Roman"/>
          <w:sz w:val="24"/>
          <w:szCs w:val="24"/>
        </w:rPr>
        <w:t>Scenariusz musi zawierać wszystkie konieczne elementy (</w:t>
      </w:r>
      <w:r w:rsidR="00B65E30">
        <w:rPr>
          <w:rFonts w:ascii="Times New Roman" w:hAnsi="Times New Roman" w:cs="Times New Roman"/>
          <w:sz w:val="24"/>
          <w:szCs w:val="24"/>
        </w:rPr>
        <w:t xml:space="preserve">imię i nazwisko autora; </w:t>
      </w:r>
      <w:r w:rsidRPr="00B65E30">
        <w:rPr>
          <w:rFonts w:ascii="Times New Roman" w:hAnsi="Times New Roman" w:cs="Times New Roman"/>
          <w:sz w:val="24"/>
          <w:szCs w:val="24"/>
        </w:rPr>
        <w:t xml:space="preserve">temat; adresat zajęć; czas trwania zajęć/lekcji; cel ogólny; cele szczegółowe; odniesienie do podstawy programowej; metody, techniki i formy pracy; materiały i środki dydaktyczne; przebieg zajęć; ewaluacja zajęć/lekcji; komentarz nauczyciela, bibliografia, załączniki. </w:t>
      </w:r>
    </w:p>
    <w:p w14:paraId="2104EB5A" w14:textId="77777777" w:rsidR="00D47B71" w:rsidRDefault="00B65E30" w:rsidP="00D47B71">
      <w:pPr>
        <w:pStyle w:val="Akapitzlist"/>
        <w:numPr>
          <w:ilvl w:val="0"/>
          <w:numId w:val="12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Scenariusz musi być wydrukowany w formacie A4. (Wymogi formatowania: czcionka Times New Roman, rozmiar 12 pkt, tekst wyjustowany, interlinia 1,5)</w:t>
      </w:r>
    </w:p>
    <w:p w14:paraId="766B2D3A" w14:textId="4543236F" w:rsidR="003A223C" w:rsidRPr="00D47B71" w:rsidRDefault="003A223C" w:rsidP="00D47B7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71">
        <w:rPr>
          <w:rFonts w:ascii="Times New Roman" w:hAnsi="Times New Roman" w:cs="Times New Roman"/>
          <w:sz w:val="24"/>
          <w:szCs w:val="24"/>
        </w:rPr>
        <w:t xml:space="preserve">Prace konkursowe należy składać w sekretariacie </w:t>
      </w:r>
      <w:r w:rsidR="00C95F1D">
        <w:rPr>
          <w:rFonts w:ascii="Times New Roman" w:hAnsi="Times New Roman" w:cs="Times New Roman"/>
          <w:sz w:val="24"/>
          <w:szCs w:val="24"/>
        </w:rPr>
        <w:t>WSPA</w:t>
      </w:r>
      <w:bookmarkStart w:id="0" w:name="_GoBack"/>
      <w:bookmarkEnd w:id="0"/>
      <w:r w:rsidR="001B1D52" w:rsidRPr="00D47B71">
        <w:rPr>
          <w:rFonts w:ascii="Times New Roman" w:hAnsi="Times New Roman" w:cs="Times New Roman"/>
          <w:sz w:val="24"/>
          <w:szCs w:val="24"/>
        </w:rPr>
        <w:t xml:space="preserve"> w Wodzisławiu Śląskim</w:t>
      </w:r>
      <w:r w:rsidR="00B65E30" w:rsidRPr="00D47B71">
        <w:rPr>
          <w:rFonts w:ascii="Times New Roman" w:hAnsi="Times New Roman" w:cs="Times New Roman"/>
          <w:sz w:val="24"/>
          <w:szCs w:val="24"/>
        </w:rPr>
        <w:t>.</w:t>
      </w:r>
    </w:p>
    <w:p w14:paraId="76AC990F" w14:textId="77777777" w:rsidR="00D47B71" w:rsidRDefault="00D47B71" w:rsidP="00D47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4DFCE" w14:textId="741EB3B2" w:rsidR="00D47B71" w:rsidRPr="00D47B71" w:rsidRDefault="00D47B71" w:rsidP="00D47B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Kryteria oceny:</w:t>
      </w:r>
    </w:p>
    <w:p w14:paraId="5595A8A9" w14:textId="77777777" w:rsidR="003A223C" w:rsidRPr="00D47B71" w:rsidRDefault="003A223C" w:rsidP="00D47B71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71">
        <w:rPr>
          <w:rFonts w:ascii="Times New Roman" w:hAnsi="Times New Roman" w:cs="Times New Roman"/>
          <w:sz w:val="24"/>
          <w:szCs w:val="24"/>
        </w:rPr>
        <w:t>Prace konkursowe zostaną ocenione przez Komisję powołaną z ramienia Organizatora na podstawie następujących kryteriów:</w:t>
      </w:r>
    </w:p>
    <w:p w14:paraId="4AF14230" w14:textId="77777777" w:rsidR="00D47B71" w:rsidRDefault="00D47B71" w:rsidP="00D47B71">
      <w:pPr>
        <w:pStyle w:val="Akapitzlist"/>
        <w:numPr>
          <w:ilvl w:val="0"/>
          <w:numId w:val="15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D47B71">
        <w:rPr>
          <w:rFonts w:ascii="Times New Roman" w:hAnsi="Times New Roman" w:cs="Times New Roman"/>
          <w:sz w:val="24"/>
          <w:szCs w:val="24"/>
        </w:rPr>
        <w:t>Zgodność scenariusza z ideą STEAM (interdyscyplinarność).</w:t>
      </w:r>
    </w:p>
    <w:p w14:paraId="3CA28F1D" w14:textId="77777777" w:rsidR="00D47B71" w:rsidRDefault="00D47B71" w:rsidP="00D47B71">
      <w:pPr>
        <w:pStyle w:val="Akapitzlist"/>
        <w:numPr>
          <w:ilvl w:val="0"/>
          <w:numId w:val="15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D47B71">
        <w:rPr>
          <w:rFonts w:ascii="Times New Roman" w:hAnsi="Times New Roman" w:cs="Times New Roman"/>
          <w:sz w:val="24"/>
          <w:szCs w:val="24"/>
        </w:rPr>
        <w:t>Wartość dydaktyczna i poprawność metodyczna.</w:t>
      </w:r>
    </w:p>
    <w:p w14:paraId="7F03C998" w14:textId="77777777" w:rsidR="00D47B71" w:rsidRDefault="00D47B71" w:rsidP="00D47B71">
      <w:pPr>
        <w:pStyle w:val="Akapitzlist"/>
        <w:numPr>
          <w:ilvl w:val="0"/>
          <w:numId w:val="15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D47B71">
        <w:rPr>
          <w:rFonts w:ascii="Times New Roman" w:hAnsi="Times New Roman" w:cs="Times New Roman"/>
          <w:sz w:val="24"/>
          <w:szCs w:val="24"/>
        </w:rPr>
        <w:t>Innowacyjność i kreatywność rozwiązań.</w:t>
      </w:r>
    </w:p>
    <w:p w14:paraId="34E08CEF" w14:textId="77777777" w:rsidR="00D47B71" w:rsidRDefault="00D47B71" w:rsidP="00D47B71">
      <w:pPr>
        <w:pStyle w:val="Akapitzlist"/>
        <w:numPr>
          <w:ilvl w:val="0"/>
          <w:numId w:val="15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D47B71">
        <w:rPr>
          <w:rFonts w:ascii="Times New Roman" w:hAnsi="Times New Roman" w:cs="Times New Roman"/>
          <w:sz w:val="24"/>
          <w:szCs w:val="24"/>
        </w:rPr>
        <w:t>Możliwość praktycznej realizacji w edukacji wczesnoszkolnej.</w:t>
      </w:r>
    </w:p>
    <w:p w14:paraId="7F5AA910" w14:textId="77777777" w:rsidR="00D47B71" w:rsidRDefault="00D47B71" w:rsidP="00D47B71">
      <w:pPr>
        <w:pStyle w:val="Akapitzlist"/>
        <w:numPr>
          <w:ilvl w:val="0"/>
          <w:numId w:val="15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D47B71">
        <w:rPr>
          <w:rFonts w:ascii="Times New Roman" w:hAnsi="Times New Roman" w:cs="Times New Roman"/>
          <w:sz w:val="24"/>
          <w:szCs w:val="24"/>
        </w:rPr>
        <w:t>Stopień aktywizacji uczniów.</w:t>
      </w:r>
    </w:p>
    <w:p w14:paraId="5A6ECE73" w14:textId="37BE0F7E" w:rsidR="00D47B71" w:rsidRDefault="00D47B71" w:rsidP="00D47B71">
      <w:pPr>
        <w:pStyle w:val="Akapitzlist"/>
        <w:numPr>
          <w:ilvl w:val="0"/>
          <w:numId w:val="15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D47B71">
        <w:rPr>
          <w:rFonts w:ascii="Times New Roman" w:hAnsi="Times New Roman" w:cs="Times New Roman"/>
          <w:sz w:val="24"/>
          <w:szCs w:val="24"/>
        </w:rPr>
        <w:t>Przejrzystość i kompletność opracowania.</w:t>
      </w:r>
    </w:p>
    <w:p w14:paraId="72F080BD" w14:textId="77777777" w:rsidR="00135487" w:rsidRPr="00135487" w:rsidRDefault="00135487" w:rsidP="00135487">
      <w:pPr>
        <w:pStyle w:val="Akapitzlist"/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272692F1" w14:textId="1185F0AD" w:rsidR="003A223C" w:rsidRPr="00D47B71" w:rsidRDefault="003A223C" w:rsidP="00D47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71">
        <w:rPr>
          <w:rFonts w:ascii="Times New Roman" w:hAnsi="Times New Roman" w:cs="Times New Roman"/>
          <w:b/>
          <w:sz w:val="24"/>
        </w:rPr>
        <w:t>Nagrody:</w:t>
      </w:r>
    </w:p>
    <w:p w14:paraId="0DDFDC61" w14:textId="730D5026" w:rsidR="003A223C" w:rsidRDefault="003A223C" w:rsidP="00F93DF2">
      <w:pPr>
        <w:pStyle w:val="Akapitzlist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3A223C">
        <w:rPr>
          <w:rFonts w:ascii="Times New Roman" w:hAnsi="Times New Roman" w:cs="Times New Roman"/>
          <w:sz w:val="24"/>
        </w:rPr>
        <w:t>Przewidziane są trzy nagr</w:t>
      </w:r>
      <w:r w:rsidR="00815B59">
        <w:rPr>
          <w:rFonts w:ascii="Times New Roman" w:hAnsi="Times New Roman" w:cs="Times New Roman"/>
          <w:sz w:val="24"/>
        </w:rPr>
        <w:t>ody główne oraz jedno wyróżnienie</w:t>
      </w:r>
      <w:r w:rsidR="00D47B71">
        <w:rPr>
          <w:rFonts w:ascii="Times New Roman" w:hAnsi="Times New Roman" w:cs="Times New Roman"/>
          <w:sz w:val="24"/>
        </w:rPr>
        <w:t>.</w:t>
      </w:r>
    </w:p>
    <w:p w14:paraId="4CE052DA" w14:textId="77777777" w:rsidR="00F93DF2" w:rsidRDefault="003A223C" w:rsidP="00F93DF2">
      <w:pPr>
        <w:pStyle w:val="Akapitzlist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3A223C">
        <w:rPr>
          <w:rFonts w:ascii="Times New Roman" w:hAnsi="Times New Roman" w:cs="Times New Roman"/>
          <w:sz w:val="24"/>
        </w:rPr>
        <w:t>Autorzy nagrodzonych prac otrzymają nagrody oraz pamiątkowe dyplomy.</w:t>
      </w:r>
    </w:p>
    <w:p w14:paraId="59D5DF5C" w14:textId="19181B69" w:rsidR="00D47B71" w:rsidRPr="00F93DF2" w:rsidRDefault="003A223C" w:rsidP="00F93DF2">
      <w:pPr>
        <w:pStyle w:val="Akapitzlist"/>
        <w:numPr>
          <w:ilvl w:val="0"/>
          <w:numId w:val="7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F93DF2">
        <w:rPr>
          <w:rFonts w:ascii="Times New Roman" w:hAnsi="Times New Roman" w:cs="Times New Roman"/>
          <w:sz w:val="24"/>
        </w:rPr>
        <w:t xml:space="preserve">Ekspozycja prac konkursowych oraz wyniki konkursu podane zostaną do wiadomości </w:t>
      </w:r>
      <w:r w:rsidR="00D47B71" w:rsidRPr="00F93DF2">
        <w:rPr>
          <w:rFonts w:ascii="Times New Roman" w:hAnsi="Times New Roman" w:cs="Times New Roman"/>
          <w:b/>
          <w:sz w:val="24"/>
        </w:rPr>
        <w:t>30.05.2026 r</w:t>
      </w:r>
      <w:r w:rsidRPr="00F93DF2">
        <w:rPr>
          <w:rFonts w:ascii="Times New Roman" w:hAnsi="Times New Roman" w:cs="Times New Roman"/>
          <w:b/>
          <w:sz w:val="24"/>
        </w:rPr>
        <w:t>.</w:t>
      </w:r>
      <w:r w:rsidRPr="00F93DF2">
        <w:rPr>
          <w:rFonts w:ascii="Times New Roman" w:hAnsi="Times New Roman" w:cs="Times New Roman"/>
          <w:sz w:val="24"/>
        </w:rPr>
        <w:t xml:space="preserve"> na stronie internetowej </w:t>
      </w:r>
      <w:r w:rsidR="00D47B71" w:rsidRPr="00F93DF2">
        <w:rPr>
          <w:rFonts w:ascii="Times New Roman" w:hAnsi="Times New Roman" w:cs="Times New Roman"/>
          <w:sz w:val="24"/>
        </w:rPr>
        <w:t>Uczelni.</w:t>
      </w:r>
    </w:p>
    <w:p w14:paraId="352D7902" w14:textId="77777777" w:rsidR="00D47B71" w:rsidRDefault="00D47B71" w:rsidP="00D47B7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14CC9E64" w14:textId="50B11989" w:rsidR="003A223C" w:rsidRDefault="003A223C" w:rsidP="00D47B7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D47B71">
        <w:rPr>
          <w:rFonts w:ascii="Times New Roman" w:hAnsi="Times New Roman" w:cs="Times New Roman"/>
          <w:b/>
          <w:sz w:val="24"/>
        </w:rPr>
        <w:t>Postanowienia końcowe:</w:t>
      </w:r>
    </w:p>
    <w:p w14:paraId="6AA503D2" w14:textId="77777777" w:rsidR="00D47B71" w:rsidRPr="00D47B71" w:rsidRDefault="00D47B71" w:rsidP="00D47B71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D47B71">
        <w:rPr>
          <w:rFonts w:ascii="Times New Roman" w:hAnsi="Times New Roman" w:cs="Times New Roman"/>
          <w:bCs/>
          <w:sz w:val="24"/>
        </w:rPr>
        <w:t xml:space="preserve">Prawa autorskie: Zgłaszając pracę na Konkurs, uczestnik oświadcza, że jest jej autorem i posiada pełne prawa autorskie do zgłoszonego scenariusza. </w:t>
      </w:r>
    </w:p>
    <w:p w14:paraId="12D4F0E1" w14:textId="77777777" w:rsidR="00D47B71" w:rsidRPr="00D47B71" w:rsidRDefault="00D47B71" w:rsidP="00D47B71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D47B71">
        <w:rPr>
          <w:rFonts w:ascii="Times New Roman" w:hAnsi="Times New Roman" w:cs="Times New Roman"/>
          <w:bCs/>
          <w:sz w:val="24"/>
        </w:rPr>
        <w:t xml:space="preserve">Organizator Konkursu uzyskuje nieodpłatnie licencję niewyłączną do nagrodzonych i wyróżnionych prac konkursowych Uczestników z chwilą dokonania wyboru tych prac, bez konieczności składania dodatkowych oświadczeń woli, na następujących polach eksploatacji: </w:t>
      </w:r>
    </w:p>
    <w:p w14:paraId="4EC48767" w14:textId="77777777" w:rsidR="00D47B71" w:rsidRPr="00D47B71" w:rsidRDefault="00D47B71" w:rsidP="00D47B7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D47B71">
        <w:rPr>
          <w:rFonts w:ascii="Times New Roman" w:hAnsi="Times New Roman" w:cs="Times New Roman"/>
          <w:bCs/>
          <w:sz w:val="24"/>
        </w:rPr>
        <w:t xml:space="preserve">utrwalanie i zwielokrotnianie pracy konkursowej w wersji papierowej i elektronicznej; </w:t>
      </w:r>
    </w:p>
    <w:p w14:paraId="3BE78114" w14:textId="77777777" w:rsidR="00D47B71" w:rsidRPr="00D47B71" w:rsidRDefault="00D47B71" w:rsidP="00D47B7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D47B71">
        <w:rPr>
          <w:rFonts w:ascii="Times New Roman" w:hAnsi="Times New Roman" w:cs="Times New Roman"/>
          <w:bCs/>
          <w:sz w:val="24"/>
        </w:rPr>
        <w:lastRenderedPageBreak/>
        <w:t xml:space="preserve">wprowadzanie pracy konkursowej do pamięci komputera, a w tym zamieszczanie na serwerze Organizatora oraz wyświetlania prac pod adresami domenowymi Organizatora; publiczne wystawianie, rozpowszechnianie, publikowanie, wyświetlanie, a także publiczne udostępnianie pracy konkursowej w taki sposób, aby każdy mógł mieć do nich dostęp w miejscu i w czasie przez siebie wybranym; </w:t>
      </w:r>
    </w:p>
    <w:p w14:paraId="001F7DD3" w14:textId="77777777" w:rsidR="00D47B71" w:rsidRPr="00D47B71" w:rsidRDefault="00D47B71" w:rsidP="00D47B7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D47B71">
        <w:rPr>
          <w:rFonts w:ascii="Times New Roman" w:hAnsi="Times New Roman" w:cs="Times New Roman"/>
          <w:bCs/>
          <w:sz w:val="24"/>
        </w:rPr>
        <w:t xml:space="preserve">publiczne wystawianie, rozpowszechnianie, publikowanie, wyświetlanie, a także publiczne udostępnianie pracy konkursowej w taki sposób, aby każdy mógł mieć do nich dostęp w miejscu i w czasie przez siebie wybranym. </w:t>
      </w:r>
    </w:p>
    <w:p w14:paraId="731D59BE" w14:textId="77777777" w:rsidR="00D47B71" w:rsidRPr="00D47B71" w:rsidRDefault="00D47B71" w:rsidP="00D47B71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D47B71">
        <w:rPr>
          <w:rFonts w:ascii="Times New Roman" w:hAnsi="Times New Roman" w:cs="Times New Roman"/>
          <w:bCs/>
          <w:sz w:val="24"/>
        </w:rPr>
        <w:t xml:space="preserve"> Zgoda na publikację: Autorzy nagrodzonych prac wyrażają zgodę na nieodpłatną publikację scenariuszy w materiałach oraz na stronach internetowych Organizatora oraz w celach promocyjnych Konkursu. Z chwilą dostarczenia w formie elektronicznej Organizatorowi egzemplarza Scenariusza, Organizator nabywa na własność egzemplarz Scenariuszy zgłoszonych przez Uczestników konkursu. </w:t>
      </w:r>
    </w:p>
    <w:p w14:paraId="6DE667C9" w14:textId="77777777" w:rsidR="00D47B71" w:rsidRPr="00D47B71" w:rsidRDefault="00D47B71" w:rsidP="00D47B71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D47B71">
        <w:rPr>
          <w:rFonts w:ascii="Times New Roman" w:hAnsi="Times New Roman" w:cs="Times New Roman"/>
          <w:bCs/>
          <w:sz w:val="24"/>
        </w:rPr>
        <w:t>Ochrona danych osobowych: Uczestnicy Konkursu wyrażają zgodę na przetwarzanie danych osobowych przez Organizatora w celu przeprowadzenia Konkursu zgodnie z przepisami RODO.</w:t>
      </w:r>
    </w:p>
    <w:p w14:paraId="102DA149" w14:textId="05990D47" w:rsidR="00D47B71" w:rsidRPr="00D47B71" w:rsidRDefault="00D47B71" w:rsidP="00D47B71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D47B71">
        <w:rPr>
          <w:rFonts w:ascii="Times New Roman" w:hAnsi="Times New Roman" w:cs="Times New Roman"/>
          <w:bCs/>
          <w:sz w:val="24"/>
        </w:rPr>
        <w:t xml:space="preserve">Kontakt: Wszelkie pytania dotyczące Konkursu można kierować na adres e-mail: </w:t>
      </w:r>
      <w:hyperlink r:id="rId7" w:tgtFrame="_blank" w:history="1">
        <w:r w:rsidRPr="00D47B71">
          <w:rPr>
            <w:rStyle w:val="Hipercze"/>
            <w:rFonts w:ascii="Times New Roman" w:hAnsi="Times New Roman" w:cs="Times New Roman"/>
            <w:bCs/>
            <w:color w:val="auto"/>
            <w:sz w:val="24"/>
            <w:u w:val="none"/>
          </w:rPr>
          <w:t>j.mielczarek@wspa.pl</w:t>
        </w:r>
      </w:hyperlink>
      <w:r w:rsidRPr="00D47B71">
        <w:rPr>
          <w:rFonts w:ascii="Times New Roman" w:hAnsi="Times New Roman" w:cs="Times New Roman"/>
          <w:bCs/>
          <w:sz w:val="24"/>
        </w:rPr>
        <w:t xml:space="preserve"> lub </w:t>
      </w:r>
      <w:hyperlink r:id="rId8" w:history="1">
        <w:r w:rsidRPr="00F93DF2">
          <w:rPr>
            <w:rStyle w:val="Hipercze"/>
            <w:rFonts w:ascii="Times New Roman" w:hAnsi="Times New Roman" w:cs="Times New Roman"/>
            <w:bCs/>
            <w:color w:val="auto"/>
            <w:sz w:val="24"/>
            <w:u w:val="none"/>
          </w:rPr>
          <w:t>m.micherda@wspa.pl</w:t>
        </w:r>
      </w:hyperlink>
    </w:p>
    <w:p w14:paraId="6304C9A5" w14:textId="77777777" w:rsidR="00F93DF2" w:rsidRDefault="003A223C" w:rsidP="00F93DF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D47B71">
        <w:rPr>
          <w:rFonts w:ascii="Times New Roman" w:hAnsi="Times New Roman" w:cs="Times New Roman"/>
          <w:bCs/>
          <w:sz w:val="24"/>
        </w:rPr>
        <w:t>Z chwilą rozstrzygnięcia</w:t>
      </w:r>
      <w:r w:rsidR="00DD127E" w:rsidRPr="00D47B71">
        <w:rPr>
          <w:rFonts w:ascii="Times New Roman" w:hAnsi="Times New Roman" w:cs="Times New Roman"/>
          <w:bCs/>
          <w:sz w:val="24"/>
        </w:rPr>
        <w:t xml:space="preserve"> konkursu prace konkursowe przechodzą na własność Organizatora.</w:t>
      </w:r>
    </w:p>
    <w:p w14:paraId="576592CD" w14:textId="4576360F" w:rsidR="00317163" w:rsidRPr="00F93DF2" w:rsidRDefault="003A223C" w:rsidP="00F93DF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</w:rPr>
      </w:pPr>
      <w:r w:rsidRPr="00F93DF2">
        <w:rPr>
          <w:rFonts w:ascii="Times New Roman" w:hAnsi="Times New Roman" w:cs="Times New Roman"/>
          <w:bCs/>
          <w:sz w:val="24"/>
        </w:rPr>
        <w:t>Zgłoszenie prac</w:t>
      </w:r>
      <w:r w:rsidR="00DD127E" w:rsidRPr="00F93DF2">
        <w:rPr>
          <w:rFonts w:ascii="Times New Roman" w:hAnsi="Times New Roman" w:cs="Times New Roman"/>
          <w:bCs/>
          <w:sz w:val="24"/>
        </w:rPr>
        <w:t>y</w:t>
      </w:r>
      <w:r w:rsidRPr="00F93DF2">
        <w:rPr>
          <w:rFonts w:ascii="Times New Roman" w:hAnsi="Times New Roman" w:cs="Times New Roman"/>
          <w:bCs/>
          <w:sz w:val="24"/>
        </w:rPr>
        <w:t xml:space="preserve"> na konkurs jest równoznaczne z akceptacją Regulaminu i</w:t>
      </w:r>
      <w:r w:rsidR="00DD127E" w:rsidRPr="00F93DF2">
        <w:rPr>
          <w:rFonts w:ascii="Times New Roman" w:hAnsi="Times New Roman" w:cs="Times New Roman"/>
          <w:bCs/>
          <w:sz w:val="24"/>
        </w:rPr>
        <w:t> </w:t>
      </w:r>
      <w:r w:rsidRPr="00F93DF2">
        <w:rPr>
          <w:rFonts w:ascii="Times New Roman" w:hAnsi="Times New Roman" w:cs="Times New Roman"/>
          <w:bCs/>
          <w:sz w:val="24"/>
        </w:rPr>
        <w:t>wyrażeniem zgody</w:t>
      </w:r>
      <w:r w:rsidR="00DD127E" w:rsidRPr="00F93DF2">
        <w:rPr>
          <w:rFonts w:ascii="Times New Roman" w:hAnsi="Times New Roman" w:cs="Times New Roman"/>
          <w:bCs/>
          <w:sz w:val="24"/>
        </w:rPr>
        <w:t xml:space="preserve"> </w:t>
      </w:r>
      <w:r w:rsidRPr="00F93DF2">
        <w:rPr>
          <w:rFonts w:ascii="Times New Roman" w:hAnsi="Times New Roman" w:cs="Times New Roman"/>
          <w:bCs/>
          <w:sz w:val="24"/>
        </w:rPr>
        <w:t xml:space="preserve">na przetwarzanie danych osobowych </w:t>
      </w:r>
      <w:r w:rsidR="00DD127E" w:rsidRPr="00F93DF2">
        <w:rPr>
          <w:rFonts w:ascii="Times New Roman" w:hAnsi="Times New Roman" w:cs="Times New Roman"/>
          <w:bCs/>
          <w:sz w:val="24"/>
        </w:rPr>
        <w:t>n</w:t>
      </w:r>
      <w:r w:rsidRPr="00F93DF2">
        <w:rPr>
          <w:rFonts w:ascii="Times New Roman" w:hAnsi="Times New Roman" w:cs="Times New Roman"/>
          <w:bCs/>
          <w:sz w:val="24"/>
        </w:rPr>
        <w:t>iezbędnych do organizacji Konkursu</w:t>
      </w:r>
      <w:r w:rsidR="00DD127E" w:rsidRPr="00F93DF2">
        <w:rPr>
          <w:rFonts w:ascii="Times New Roman" w:hAnsi="Times New Roman" w:cs="Times New Roman"/>
          <w:bCs/>
          <w:sz w:val="24"/>
        </w:rPr>
        <w:t>.</w:t>
      </w:r>
    </w:p>
    <w:sectPr w:rsidR="00317163" w:rsidRPr="00F93DF2" w:rsidSect="00DA01F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E9B8C" w14:textId="77777777" w:rsidR="001669EA" w:rsidRDefault="001669EA" w:rsidP="00317163">
      <w:pPr>
        <w:spacing w:after="0" w:line="240" w:lineRule="auto"/>
      </w:pPr>
      <w:r>
        <w:separator/>
      </w:r>
    </w:p>
  </w:endnote>
  <w:endnote w:type="continuationSeparator" w:id="0">
    <w:p w14:paraId="346962E3" w14:textId="77777777" w:rsidR="001669EA" w:rsidRDefault="001669EA" w:rsidP="00317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662553"/>
      <w:docPartObj>
        <w:docPartGallery w:val="Page Numbers (Bottom of Page)"/>
        <w:docPartUnique/>
      </w:docPartObj>
    </w:sdtPr>
    <w:sdtEndPr/>
    <w:sdtContent>
      <w:p w14:paraId="2BF62BC5" w14:textId="0291F20B" w:rsidR="00F93DF2" w:rsidRDefault="00F93D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380D01" w14:textId="77777777" w:rsidR="00F93DF2" w:rsidRDefault="00F93D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4B8F4" w14:textId="77777777" w:rsidR="001669EA" w:rsidRDefault="001669EA" w:rsidP="00317163">
      <w:pPr>
        <w:spacing w:after="0" w:line="240" w:lineRule="auto"/>
      </w:pPr>
      <w:r>
        <w:separator/>
      </w:r>
    </w:p>
  </w:footnote>
  <w:footnote w:type="continuationSeparator" w:id="0">
    <w:p w14:paraId="65E1B6F0" w14:textId="77777777" w:rsidR="001669EA" w:rsidRDefault="001669EA" w:rsidP="00317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0C0C"/>
    <w:multiLevelType w:val="hybridMultilevel"/>
    <w:tmpl w:val="B268A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012E1"/>
    <w:multiLevelType w:val="hybridMultilevel"/>
    <w:tmpl w:val="A86495CA"/>
    <w:lvl w:ilvl="0" w:tplc="70001C92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EB6FAF"/>
    <w:multiLevelType w:val="hybridMultilevel"/>
    <w:tmpl w:val="8DEADB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37549"/>
    <w:multiLevelType w:val="hybridMultilevel"/>
    <w:tmpl w:val="7D5EFD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35084B"/>
    <w:multiLevelType w:val="hybridMultilevel"/>
    <w:tmpl w:val="B44EC77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B4D5B"/>
    <w:multiLevelType w:val="hybridMultilevel"/>
    <w:tmpl w:val="E1B0CAB6"/>
    <w:lvl w:ilvl="0" w:tplc="2A8E0A7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9643A"/>
    <w:multiLevelType w:val="hybridMultilevel"/>
    <w:tmpl w:val="D66ED5F4"/>
    <w:lvl w:ilvl="0" w:tplc="70001C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1572B"/>
    <w:multiLevelType w:val="hybridMultilevel"/>
    <w:tmpl w:val="84CACA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C3FDA"/>
    <w:multiLevelType w:val="hybridMultilevel"/>
    <w:tmpl w:val="A2CABE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24A91"/>
    <w:multiLevelType w:val="hybridMultilevel"/>
    <w:tmpl w:val="6CD0DAD8"/>
    <w:lvl w:ilvl="0" w:tplc="4A3C6CB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87BF1"/>
    <w:multiLevelType w:val="multilevel"/>
    <w:tmpl w:val="4D5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C5E2F"/>
    <w:multiLevelType w:val="hybridMultilevel"/>
    <w:tmpl w:val="5008B734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E10F7"/>
    <w:multiLevelType w:val="hybridMultilevel"/>
    <w:tmpl w:val="5008B734"/>
    <w:lvl w:ilvl="0" w:tplc="70001C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46638"/>
    <w:multiLevelType w:val="hybridMultilevel"/>
    <w:tmpl w:val="9C423C7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B90E6E"/>
    <w:multiLevelType w:val="hybridMultilevel"/>
    <w:tmpl w:val="8A92A1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9E71B1"/>
    <w:multiLevelType w:val="hybridMultilevel"/>
    <w:tmpl w:val="84CA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425FE"/>
    <w:multiLevelType w:val="hybridMultilevel"/>
    <w:tmpl w:val="96E43E84"/>
    <w:lvl w:ilvl="0" w:tplc="70001C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33380"/>
    <w:multiLevelType w:val="hybridMultilevel"/>
    <w:tmpl w:val="EC02B06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7"/>
  </w:num>
  <w:num w:numId="5">
    <w:abstractNumId w:val="6"/>
  </w:num>
  <w:num w:numId="6">
    <w:abstractNumId w:val="15"/>
  </w:num>
  <w:num w:numId="7">
    <w:abstractNumId w:val="1"/>
  </w:num>
  <w:num w:numId="8">
    <w:abstractNumId w:val="14"/>
  </w:num>
  <w:num w:numId="9">
    <w:abstractNumId w:val="2"/>
  </w:num>
  <w:num w:numId="10">
    <w:abstractNumId w:val="10"/>
  </w:num>
  <w:num w:numId="11">
    <w:abstractNumId w:val="5"/>
  </w:num>
  <w:num w:numId="12">
    <w:abstractNumId w:val="8"/>
  </w:num>
  <w:num w:numId="13">
    <w:abstractNumId w:val="12"/>
  </w:num>
  <w:num w:numId="14">
    <w:abstractNumId w:val="16"/>
  </w:num>
  <w:num w:numId="15">
    <w:abstractNumId w:val="7"/>
  </w:num>
  <w:num w:numId="16">
    <w:abstractNumId w:val="4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4A"/>
    <w:rsid w:val="00135487"/>
    <w:rsid w:val="001669EA"/>
    <w:rsid w:val="001B1D52"/>
    <w:rsid w:val="001E7D4A"/>
    <w:rsid w:val="00317163"/>
    <w:rsid w:val="003A223C"/>
    <w:rsid w:val="003F35EB"/>
    <w:rsid w:val="00434332"/>
    <w:rsid w:val="00505B11"/>
    <w:rsid w:val="00535687"/>
    <w:rsid w:val="00644BC3"/>
    <w:rsid w:val="00685D50"/>
    <w:rsid w:val="006C697F"/>
    <w:rsid w:val="006E585F"/>
    <w:rsid w:val="006E6E77"/>
    <w:rsid w:val="00743A4E"/>
    <w:rsid w:val="00815B59"/>
    <w:rsid w:val="008513FF"/>
    <w:rsid w:val="009170F0"/>
    <w:rsid w:val="00B65E30"/>
    <w:rsid w:val="00C915CA"/>
    <w:rsid w:val="00C95F1D"/>
    <w:rsid w:val="00D47B71"/>
    <w:rsid w:val="00D8583F"/>
    <w:rsid w:val="00DA01FF"/>
    <w:rsid w:val="00DD127E"/>
    <w:rsid w:val="00F9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5404"/>
  <w15:docId w15:val="{86C6568C-937D-44DA-9E02-A56C5C6D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6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D4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71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71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716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B1D52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47B7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B7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DF2"/>
  </w:style>
  <w:style w:type="paragraph" w:styleId="Stopka">
    <w:name w:val="footer"/>
    <w:basedOn w:val="Normalny"/>
    <w:link w:val="StopkaZnak"/>
    <w:uiPriority w:val="99"/>
    <w:unhideWhenUsed/>
    <w:rsid w:val="00F93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icherda@wsp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mielczarek@wsp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815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Mielczarek</dc:creator>
  <cp:lastModifiedBy>ela</cp:lastModifiedBy>
  <cp:revision>8</cp:revision>
  <cp:lastPrinted>2026-02-18T21:26:00Z</cp:lastPrinted>
  <dcterms:created xsi:type="dcterms:W3CDTF">2026-02-18T20:35:00Z</dcterms:created>
  <dcterms:modified xsi:type="dcterms:W3CDTF">2026-03-05T08:29:00Z</dcterms:modified>
</cp:coreProperties>
</file>