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33A63" w14:textId="77777777" w:rsidR="00670E96" w:rsidRDefault="00670E96" w:rsidP="00670E96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670E96" w14:paraId="41679391" w14:textId="77777777" w:rsidTr="008D10BB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39A18" w14:textId="77777777" w:rsidR="00670E96" w:rsidRPr="00DC763E" w:rsidRDefault="00670E96" w:rsidP="008D10BB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5B520C" w14:textId="77777777" w:rsidR="00670E96" w:rsidRDefault="00670E96" w:rsidP="008D10BB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Psychiatria i pielęgniarstwo psychiatryczne</w:t>
            </w:r>
          </w:p>
        </w:tc>
      </w:tr>
    </w:tbl>
    <w:p w14:paraId="3D94E928" w14:textId="77777777" w:rsidR="00670E96" w:rsidRDefault="00670E96" w:rsidP="00670E96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670E96" w14:paraId="44588380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C18850" w14:textId="77777777" w:rsidR="00670E96" w:rsidRDefault="00670E96" w:rsidP="008D10BB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244D" w14:textId="77777777" w:rsidR="00670E96" w:rsidRPr="007C2DE7" w:rsidRDefault="00670E96" w:rsidP="008D10BB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670E96" w14:paraId="4C72F24B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B9A410" w14:textId="77777777" w:rsidR="00670E96" w:rsidRDefault="00670E96" w:rsidP="008D10BB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B620" w14:textId="77777777" w:rsidR="00670E96" w:rsidRDefault="00670E96" w:rsidP="008D10BB">
            <w:pPr>
              <w:pStyle w:val="Odpowiedzi"/>
              <w:snapToGrid w:val="0"/>
            </w:pPr>
            <w:r>
              <w:t>Stacjonarne</w:t>
            </w:r>
          </w:p>
        </w:tc>
      </w:tr>
      <w:tr w:rsidR="00670E96" w14:paraId="3984D3CE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C60D12" w14:textId="77777777" w:rsidR="00670E96" w:rsidRDefault="00670E96" w:rsidP="008D10BB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65F8" w14:textId="77777777" w:rsidR="00670E96" w:rsidRDefault="00670E96" w:rsidP="008D10BB">
            <w:pPr>
              <w:pStyle w:val="Odpowiedzi"/>
            </w:pPr>
            <w:r>
              <w:t xml:space="preserve">Studia I stopnia </w:t>
            </w:r>
          </w:p>
        </w:tc>
      </w:tr>
      <w:tr w:rsidR="00670E96" w14:paraId="3533F9B3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BE514A" w14:textId="77777777" w:rsidR="00670E96" w:rsidRDefault="00670E96" w:rsidP="008D10BB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5A5A" w14:textId="77777777" w:rsidR="00670E96" w:rsidRDefault="00670E96" w:rsidP="008D10BB">
            <w:pPr>
              <w:pStyle w:val="Odpowiedzi"/>
            </w:pPr>
            <w:r>
              <w:t>Praktyczny</w:t>
            </w:r>
          </w:p>
        </w:tc>
      </w:tr>
      <w:tr w:rsidR="00670E96" w14:paraId="6EC16620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FF1B0D" w14:textId="77777777" w:rsidR="00670E96" w:rsidRDefault="00670E96" w:rsidP="008D10BB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7F17" w14:textId="77777777" w:rsidR="00670E96" w:rsidRDefault="00670E96" w:rsidP="008D10BB">
            <w:pPr>
              <w:pStyle w:val="Odpowiedzi"/>
              <w:snapToGrid w:val="0"/>
            </w:pPr>
            <w:r>
              <w:t>-</w:t>
            </w:r>
          </w:p>
        </w:tc>
      </w:tr>
      <w:tr w:rsidR="00670E96" w14:paraId="5B7DD2C2" w14:textId="77777777" w:rsidTr="008D10BB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77D27D" w14:textId="77777777" w:rsidR="00670E96" w:rsidRDefault="00670E96" w:rsidP="008D10BB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6EEB" w14:textId="719E3DC6" w:rsidR="00670E96" w:rsidRDefault="00F94357" w:rsidP="008D10BB">
            <w:pPr>
              <w:pStyle w:val="Odpowiedzi"/>
              <w:snapToGrid w:val="0"/>
            </w:pPr>
            <w:r>
              <w:t xml:space="preserve">Mgr Anna </w:t>
            </w:r>
            <w:proofErr w:type="spellStart"/>
            <w:r>
              <w:t>Kańczugowska</w:t>
            </w:r>
            <w:proofErr w:type="spellEnd"/>
            <w:r>
              <w:t xml:space="preserve"> / mgr Magdalena Wac</w:t>
            </w:r>
            <w:bookmarkStart w:id="0" w:name="_GoBack"/>
            <w:bookmarkEnd w:id="0"/>
          </w:p>
        </w:tc>
      </w:tr>
    </w:tbl>
    <w:p w14:paraId="050B4ED2" w14:textId="77777777" w:rsidR="00670E96" w:rsidRDefault="00670E96" w:rsidP="00670E96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670E96" w14:paraId="7912057C" w14:textId="77777777" w:rsidTr="008D10BB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DB88CF" w14:textId="77777777" w:rsidR="00670E96" w:rsidRDefault="00670E96" w:rsidP="008D10BB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41B9" w14:textId="77777777" w:rsidR="00670E96" w:rsidRDefault="00670E96" w:rsidP="008D10BB">
            <w:pPr>
              <w:pStyle w:val="Odpowiedzi"/>
              <w:snapToGrid w:val="0"/>
            </w:pPr>
            <w:r>
              <w:t>Kierunkowy/praktyczny</w:t>
            </w:r>
          </w:p>
        </w:tc>
      </w:tr>
      <w:tr w:rsidR="00670E96" w14:paraId="41A95868" w14:textId="77777777" w:rsidTr="008D10BB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69577D" w14:textId="77777777" w:rsidR="00670E96" w:rsidRDefault="00670E96" w:rsidP="008D10BB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308D" w14:textId="77777777" w:rsidR="00670E96" w:rsidRDefault="00670E96" w:rsidP="008D10BB">
            <w:pPr>
              <w:pStyle w:val="Odpowiedzi"/>
              <w:snapToGrid w:val="0"/>
            </w:pPr>
            <w:r>
              <w:t>8</w:t>
            </w:r>
          </w:p>
        </w:tc>
      </w:tr>
      <w:tr w:rsidR="00670E96" w14:paraId="4316D06D" w14:textId="77777777" w:rsidTr="008D10BB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B156B0" w14:textId="77777777" w:rsidR="00670E96" w:rsidRDefault="00670E96" w:rsidP="008D10BB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6DA9" w14:textId="77777777" w:rsidR="00670E96" w:rsidRDefault="00670E96" w:rsidP="008D10BB">
            <w:pPr>
              <w:pStyle w:val="Odpowiedzi"/>
              <w:snapToGrid w:val="0"/>
            </w:pPr>
            <w:r>
              <w:t>Polski</w:t>
            </w:r>
          </w:p>
        </w:tc>
      </w:tr>
      <w:tr w:rsidR="00670E96" w14:paraId="647C9659" w14:textId="77777777" w:rsidTr="008D10BB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46ABE1" w14:textId="77777777" w:rsidR="00670E96" w:rsidRDefault="00670E96" w:rsidP="008D10BB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BF1C" w14:textId="77777777" w:rsidR="00670E96" w:rsidRDefault="00670E96" w:rsidP="008D10BB">
            <w:pPr>
              <w:pStyle w:val="Odpowiedzi"/>
              <w:snapToGrid w:val="0"/>
            </w:pPr>
            <w:r>
              <w:t>V, VI</w:t>
            </w:r>
          </w:p>
        </w:tc>
      </w:tr>
      <w:tr w:rsidR="00670E96" w14:paraId="6A4F391C" w14:textId="77777777" w:rsidTr="008D10BB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0B3DE" w14:textId="77777777" w:rsidR="00670E96" w:rsidRDefault="00670E96" w:rsidP="008D10BB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15D4" w14:textId="77777777" w:rsidR="00670E96" w:rsidRDefault="00670E96" w:rsidP="008D10BB">
            <w:pPr>
              <w:pStyle w:val="Odpowiedzi"/>
              <w:snapToGrid w:val="0"/>
            </w:pPr>
            <w:r>
              <w:t>-</w:t>
            </w:r>
          </w:p>
        </w:tc>
      </w:tr>
    </w:tbl>
    <w:p w14:paraId="7C4ED1DE" w14:textId="77777777" w:rsidR="00670E96" w:rsidRDefault="00670E96" w:rsidP="00670E96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76D624A9" w14:textId="77777777" w:rsidR="00670E96" w:rsidRPr="00D87DCC" w:rsidRDefault="00670E96" w:rsidP="00670E96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104960B5" w14:textId="77777777" w:rsidR="00670E96" w:rsidRDefault="00670E96" w:rsidP="00670E96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670E96" w14:paraId="4E8060D3" w14:textId="77777777" w:rsidTr="008D10BB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6A0FB639" w14:textId="77777777" w:rsidR="00670E96" w:rsidRDefault="00670E96" w:rsidP="008D10BB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77CEAAEE" w14:textId="77777777" w:rsidR="00670E96" w:rsidRDefault="00670E96" w:rsidP="008D10BB">
            <w:pPr>
              <w:pStyle w:val="Nagwkitablic"/>
            </w:pPr>
            <w:r>
              <w:t>Cele przedmiotu</w:t>
            </w:r>
          </w:p>
        </w:tc>
      </w:tr>
      <w:tr w:rsidR="00670E96" w14:paraId="20DF14C7" w14:textId="77777777" w:rsidTr="008D10BB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2E0F5BF1" w14:textId="77777777" w:rsidR="00670E96" w:rsidRDefault="00670E96" w:rsidP="008D10BB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1E46E580" w14:textId="77777777" w:rsidR="00670E96" w:rsidRDefault="00670E96" w:rsidP="008D10BB">
            <w:pPr>
              <w:pStyle w:val="Nagwkitablic"/>
              <w:snapToGrid w:val="0"/>
            </w:pPr>
          </w:p>
        </w:tc>
      </w:tr>
      <w:tr w:rsidR="00670E96" w14:paraId="6C916F59" w14:textId="77777777" w:rsidTr="008D10BB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292CCF64" w14:textId="77777777" w:rsidR="00670E96" w:rsidRPr="0069471B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71CF28A" w14:textId="77777777" w:rsidR="00670E96" w:rsidRPr="0069471B" w:rsidRDefault="00670E96" w:rsidP="008D10BB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Zdobycie wiedzy z zakresu zdrowia psychicznego, zaburzeń psychicznych, ich etiologii i </w:t>
            </w:r>
            <w:proofErr w:type="gramStart"/>
            <w:r>
              <w:rPr>
                <w:sz w:val="20"/>
                <w:szCs w:val="20"/>
              </w:rPr>
              <w:t>epidemiologii  oraz</w:t>
            </w:r>
            <w:proofErr w:type="gramEnd"/>
            <w:r>
              <w:rPr>
                <w:sz w:val="20"/>
                <w:szCs w:val="20"/>
              </w:rPr>
              <w:t xml:space="preserve"> umiejętności rozpoznawania przyczyn i objawów zaburzeń psychicznych u człowieka.</w:t>
            </w:r>
          </w:p>
        </w:tc>
      </w:tr>
      <w:tr w:rsidR="00670E96" w14:paraId="3EDDE63D" w14:textId="77777777" w:rsidTr="008D10BB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226993A8" w14:textId="77777777" w:rsidR="00670E96" w:rsidRPr="0069471B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7526448" w14:textId="77777777" w:rsidR="00670E96" w:rsidRPr="003210E7" w:rsidRDefault="00670E96" w:rsidP="008D10BB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610B80">
              <w:rPr>
                <w:sz w:val="20"/>
                <w:szCs w:val="20"/>
              </w:rPr>
              <w:t>Przygotowanie do sprawowania opieki nad pacjentem chorym psychicznie i jego rodziną z wykorzystaniem zdobytej wiedzy i dotychczasowych umiejętności.</w:t>
            </w:r>
          </w:p>
        </w:tc>
      </w:tr>
      <w:tr w:rsidR="00670E96" w14:paraId="47C90B86" w14:textId="77777777" w:rsidTr="008D10BB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61D681F5" w14:textId="77777777" w:rsidR="00670E96" w:rsidRPr="0069471B" w:rsidRDefault="00670E96" w:rsidP="008D10BB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D447F00" w14:textId="77777777" w:rsidR="00670E96" w:rsidRPr="0069471B" w:rsidRDefault="00670E96" w:rsidP="008D10BB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umiejętności budowania relacji z pacjentem z zaburzeniami psychicznymi, reagowania na jego problemy i potrzeby z wykorzystaniem właściwych technik komunikacji.</w:t>
            </w:r>
          </w:p>
        </w:tc>
      </w:tr>
      <w:tr w:rsidR="00670E96" w14:paraId="308AF56F" w14:textId="77777777" w:rsidTr="008D10BB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06CBFC82" w14:textId="77777777" w:rsidR="00670E96" w:rsidRDefault="00670E96" w:rsidP="008D10BB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AA2BF1F" w14:textId="77777777" w:rsidR="00670E96" w:rsidRDefault="00670E96" w:rsidP="008D10BB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Opanowanie zasad diagnozowania pacjenta, planowania i realizacji opieki nad pacjentem oddziału psychiatrycznego zgodnie ze standardami i procedurami pielęgniarskimi i zasadami organizacji opieki psychiatrycznej.</w:t>
            </w:r>
          </w:p>
        </w:tc>
      </w:tr>
      <w:tr w:rsidR="00670E96" w14:paraId="2FDECA6C" w14:textId="77777777" w:rsidTr="008D10BB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DF66FC0" w14:textId="77777777" w:rsidR="00670E96" w:rsidRDefault="00670E96" w:rsidP="008D10BB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229FD14" w14:textId="77777777" w:rsidR="00670E96" w:rsidRDefault="00670E96" w:rsidP="008D10BB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 rodzajami badań stosowanymi u pacjentów w oddziale psychiatrycznym, farmakoterapią i psychoterapią pacjentów.</w:t>
            </w:r>
          </w:p>
        </w:tc>
      </w:tr>
    </w:tbl>
    <w:p w14:paraId="11086921" w14:textId="77777777" w:rsidR="00670E96" w:rsidRDefault="00670E96" w:rsidP="00670E96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670E96" w14:paraId="72D27EC3" w14:textId="77777777" w:rsidTr="008D10BB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CCF1" w14:textId="77777777" w:rsidR="00670E96" w:rsidRDefault="00670E96" w:rsidP="008D10BB">
            <w:pPr>
              <w:pStyle w:val="Nagwkitablic"/>
            </w:pPr>
            <w: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E4A2" w14:textId="77777777" w:rsidR="00670E96" w:rsidRDefault="00670E96" w:rsidP="008D10BB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05B4" w14:textId="77777777" w:rsidR="00670E96" w:rsidRDefault="00670E96" w:rsidP="008D10BB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670E96" w14:paraId="4DF53D04" w14:textId="77777777" w:rsidTr="008D10BB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FDC6" w14:textId="77777777" w:rsidR="00670E96" w:rsidRPr="004477A8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670E96" w14:paraId="0DD55EFB" w14:textId="77777777" w:rsidTr="008D10BB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32A31C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A84F26" w14:textId="77777777" w:rsidR="00670E96" w:rsidRPr="004F1E6C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czynniki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46D0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07366385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4C94A382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lastRenderedPageBreak/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14:paraId="7D5182EC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PL.D1_W04</w:t>
            </w:r>
          </w:p>
          <w:p w14:paraId="3B1889A0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37649C90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29D70732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393BDC8F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48893A28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PL.D1_W19</w:t>
            </w:r>
          </w:p>
          <w:p w14:paraId="5388F310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PL.D1_W20</w:t>
            </w:r>
          </w:p>
          <w:p w14:paraId="47E1812E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PL.D1_W21</w:t>
            </w:r>
          </w:p>
          <w:p w14:paraId="3125AFC8" w14:textId="77777777" w:rsidR="00670E96" w:rsidRPr="004F1E6C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PL.D1_W33</w:t>
            </w:r>
          </w:p>
        </w:tc>
      </w:tr>
      <w:tr w:rsidR="00670E96" w14:paraId="5E19135A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9760F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230419" w14:textId="77777777" w:rsidR="00670E96" w:rsidRPr="005E6582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etiopatogenezę</w:t>
            </w:r>
            <w:proofErr w:type="gramEnd"/>
            <w:r w:rsidRPr="00AF6735">
              <w:rPr>
                <w:bCs/>
                <w:sz w:val="20"/>
                <w:szCs w:val="20"/>
              </w:rPr>
              <w:t>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2D70" w14:textId="77777777" w:rsidR="00670E96" w:rsidRPr="00B0410F" w:rsidRDefault="00670E96" w:rsidP="008D10BB">
            <w:pPr>
              <w:jc w:val="center"/>
              <w:rPr>
                <w:sz w:val="20"/>
                <w:szCs w:val="20"/>
              </w:rPr>
            </w:pPr>
          </w:p>
        </w:tc>
      </w:tr>
      <w:tr w:rsidR="00670E96" w14:paraId="18189755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085298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553E19" w14:textId="77777777" w:rsidR="00670E96" w:rsidRPr="00FC5A4E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zasady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3DB7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3B1ED4E5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72697B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453FBD" w14:textId="77777777" w:rsidR="00670E96" w:rsidRPr="00AF6735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rodzaje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2E5F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491423D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A1BA0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629913" w14:textId="77777777" w:rsidR="00670E96" w:rsidRPr="00AF6735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D0219">
              <w:rPr>
                <w:bCs/>
                <w:sz w:val="20"/>
                <w:szCs w:val="20"/>
              </w:rPr>
              <w:t>zasady</w:t>
            </w:r>
            <w:proofErr w:type="gramEnd"/>
            <w:r w:rsidRPr="00AD0219">
              <w:rPr>
                <w:bCs/>
                <w:sz w:val="20"/>
                <w:szCs w:val="20"/>
              </w:rPr>
              <w:t xml:space="preserve">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407A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37D8DFA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707A9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DDAEA5" w14:textId="77777777" w:rsidR="00670E96" w:rsidRPr="00AF6735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D0219">
              <w:rPr>
                <w:bCs/>
                <w:sz w:val="20"/>
                <w:szCs w:val="20"/>
              </w:rPr>
              <w:t>właściwości</w:t>
            </w:r>
            <w:proofErr w:type="gramEnd"/>
            <w:r w:rsidRPr="00AD0219">
              <w:rPr>
                <w:bCs/>
                <w:sz w:val="20"/>
                <w:szCs w:val="20"/>
              </w:rPr>
              <w:t xml:space="preserve">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B806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4F6B27B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BC9AD1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C2C73" w14:textId="77777777" w:rsidR="00670E96" w:rsidRPr="00AF6735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D0219">
              <w:rPr>
                <w:bCs/>
                <w:sz w:val="20"/>
                <w:szCs w:val="20"/>
              </w:rPr>
              <w:t>standardy</w:t>
            </w:r>
            <w:proofErr w:type="gramEnd"/>
            <w:r w:rsidRPr="00AD0219">
              <w:rPr>
                <w:bCs/>
                <w:sz w:val="20"/>
                <w:szCs w:val="20"/>
              </w:rPr>
              <w:t xml:space="preserve">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2087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39A9FD66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2A17E9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E42FD1" w14:textId="77777777" w:rsidR="00670E96" w:rsidRPr="00AF6735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D0219">
              <w:rPr>
                <w:bCs/>
                <w:sz w:val="20"/>
                <w:szCs w:val="20"/>
              </w:rPr>
              <w:t>zasady</w:t>
            </w:r>
            <w:proofErr w:type="gramEnd"/>
            <w:r w:rsidRPr="00AD0219">
              <w:rPr>
                <w:bCs/>
                <w:sz w:val="20"/>
                <w:szCs w:val="20"/>
              </w:rPr>
              <w:t xml:space="preserve">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4D86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4AC67D07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6B053A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B44D60" w14:textId="77777777" w:rsidR="00670E96" w:rsidRPr="00AD0219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65F1E">
              <w:rPr>
                <w:bCs/>
                <w:sz w:val="20"/>
                <w:szCs w:val="20"/>
              </w:rPr>
              <w:t>eti</w:t>
            </w:r>
            <w:r>
              <w:rPr>
                <w:bCs/>
                <w:sz w:val="20"/>
                <w:szCs w:val="20"/>
              </w:rPr>
              <w:t>opatogenezę</w:t>
            </w:r>
            <w:proofErr w:type="gramEnd"/>
            <w:r>
              <w:rPr>
                <w:bCs/>
                <w:sz w:val="20"/>
                <w:szCs w:val="20"/>
              </w:rPr>
              <w:t xml:space="preserve"> i objawy kliniczne </w:t>
            </w:r>
            <w:r w:rsidRPr="00565F1E">
              <w:rPr>
                <w:bCs/>
                <w:sz w:val="20"/>
                <w:szCs w:val="20"/>
              </w:rPr>
              <w:t>podstawowych zaburzeń psychicznych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2469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F70B409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B747D1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AE157" w14:textId="77777777" w:rsidR="00670E96" w:rsidRPr="00AD0219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65F1E">
              <w:rPr>
                <w:bCs/>
                <w:sz w:val="20"/>
                <w:szCs w:val="20"/>
              </w:rPr>
              <w:t>zasady</w:t>
            </w:r>
            <w:proofErr w:type="gramEnd"/>
            <w:r w:rsidRPr="00565F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obowiązujące przy zastosowaniu </w:t>
            </w:r>
            <w:r w:rsidRPr="00565F1E">
              <w:rPr>
                <w:bCs/>
                <w:sz w:val="20"/>
                <w:szCs w:val="20"/>
              </w:rPr>
              <w:t>przymusu bezpośredniego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73DD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08AF0149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B79EF0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9415F" w14:textId="77777777" w:rsidR="00670E96" w:rsidRPr="00AD0219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65F1E">
              <w:rPr>
                <w:bCs/>
                <w:sz w:val="20"/>
                <w:szCs w:val="20"/>
              </w:rPr>
              <w:t>możliwo</w:t>
            </w:r>
            <w:r>
              <w:rPr>
                <w:bCs/>
                <w:sz w:val="20"/>
                <w:szCs w:val="20"/>
              </w:rPr>
              <w:t>ści</w:t>
            </w:r>
            <w:proofErr w:type="gramEnd"/>
            <w:r>
              <w:rPr>
                <w:bCs/>
                <w:sz w:val="20"/>
                <w:szCs w:val="20"/>
              </w:rPr>
              <w:t xml:space="preserve"> stosowania psychoterapii u </w:t>
            </w:r>
            <w:r w:rsidRPr="00565F1E">
              <w:rPr>
                <w:bCs/>
                <w:sz w:val="20"/>
                <w:szCs w:val="20"/>
              </w:rPr>
              <w:t>pacjentów z zaburzeniami psychicznymi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875E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111AD3E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D102B8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W12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22556" w14:textId="77777777" w:rsidR="00670E96" w:rsidRPr="00565F1E" w:rsidRDefault="00670E96" w:rsidP="008D10BB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345D90">
              <w:rPr>
                <w:bCs/>
                <w:sz w:val="20"/>
                <w:szCs w:val="20"/>
              </w:rPr>
              <w:t>metody</w:t>
            </w:r>
            <w:proofErr w:type="gramEnd"/>
            <w:r w:rsidRPr="00345D90">
              <w:rPr>
                <w:bCs/>
                <w:sz w:val="20"/>
                <w:szCs w:val="20"/>
              </w:rPr>
              <w:t xml:space="preserve"> i techniki komunikowania </w:t>
            </w:r>
            <w:r>
              <w:rPr>
                <w:bCs/>
                <w:sz w:val="20"/>
                <w:szCs w:val="20"/>
              </w:rPr>
              <w:t xml:space="preserve">się z </w:t>
            </w:r>
            <w:r w:rsidRPr="00345D90">
              <w:rPr>
                <w:bCs/>
                <w:sz w:val="20"/>
                <w:szCs w:val="20"/>
              </w:rPr>
              <w:t>pacjen</w:t>
            </w:r>
            <w:r>
              <w:rPr>
                <w:bCs/>
                <w:sz w:val="20"/>
                <w:szCs w:val="20"/>
              </w:rPr>
              <w:t>tem niezdolnym do nawiązania i </w:t>
            </w:r>
            <w:r w:rsidRPr="00345D90">
              <w:rPr>
                <w:bCs/>
                <w:sz w:val="20"/>
                <w:szCs w:val="20"/>
              </w:rPr>
              <w:t>podtrzym</w:t>
            </w:r>
            <w:r>
              <w:rPr>
                <w:bCs/>
                <w:sz w:val="20"/>
                <w:szCs w:val="20"/>
              </w:rPr>
              <w:t xml:space="preserve">ania efektywnej komunikacji ze względu na stan zdrowia lub </w:t>
            </w:r>
            <w:r w:rsidRPr="00345D90">
              <w:rPr>
                <w:bCs/>
                <w:sz w:val="20"/>
                <w:szCs w:val="20"/>
              </w:rPr>
              <w:t>stosowane leczenie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1B94" w14:textId="77777777" w:rsidR="00670E96" w:rsidRPr="00B0410F" w:rsidRDefault="00670E96" w:rsidP="008D10B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670E96" w14:paraId="6B4F5C6C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30115D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1727EE" w14:textId="77777777" w:rsidR="00670E96" w:rsidRDefault="00670E96" w:rsidP="008D10B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394C7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3A807E3C" w14:textId="77777777" w:rsidTr="008D10B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999C09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03E866" w14:textId="77777777" w:rsidR="00670E96" w:rsidRPr="000570B1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84646">
              <w:rPr>
                <w:bCs/>
                <w:sz w:val="20"/>
                <w:szCs w:val="20"/>
              </w:rPr>
              <w:t>gromadzić</w:t>
            </w:r>
            <w:proofErr w:type="gramEnd"/>
            <w:r w:rsidRPr="00984646">
              <w:rPr>
                <w:bCs/>
                <w:sz w:val="20"/>
                <w:szCs w:val="20"/>
              </w:rPr>
              <w:t xml:space="preserve">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76CF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1695B04E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14:paraId="0799504B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1FAA0A51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595A7A53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7F13A521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2FB2E12B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7C7503F6" w14:textId="77777777" w:rsidR="00670E96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3025F04D" w14:textId="77777777" w:rsidR="00670E96" w:rsidRPr="008B4A48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670E96" w14:paraId="0BD64130" w14:textId="77777777" w:rsidTr="008D10BB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77897A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E20AAC" w14:textId="77777777" w:rsidR="00670E96" w:rsidRPr="007C0E27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84646">
              <w:rPr>
                <w:bCs/>
                <w:sz w:val="20"/>
                <w:szCs w:val="20"/>
              </w:rPr>
              <w:t>prowadzić</w:t>
            </w:r>
            <w:proofErr w:type="gramEnd"/>
            <w:r w:rsidRPr="00984646">
              <w:rPr>
                <w:bCs/>
                <w:sz w:val="20"/>
                <w:szCs w:val="20"/>
              </w:rPr>
              <w:t xml:space="preserve">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6457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2F73CEBD" w14:textId="77777777" w:rsidTr="008D10BB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8F9146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C5052B" w14:textId="77777777" w:rsidR="00670E96" w:rsidRPr="007C0E27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84646">
              <w:rPr>
                <w:bCs/>
                <w:sz w:val="20"/>
                <w:szCs w:val="20"/>
              </w:rPr>
              <w:t>prowadzić</w:t>
            </w:r>
            <w:proofErr w:type="gramEnd"/>
            <w:r w:rsidRPr="00984646">
              <w:rPr>
                <w:bCs/>
                <w:sz w:val="20"/>
                <w:szCs w:val="20"/>
              </w:rPr>
              <w:t xml:space="preserve">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1B30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125A84D7" w14:textId="77777777" w:rsidTr="008D10B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CEFB62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8EA676" w14:textId="77777777" w:rsidR="00670E96" w:rsidRPr="007C0E27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41D26">
              <w:rPr>
                <w:bCs/>
                <w:sz w:val="20"/>
                <w:szCs w:val="20"/>
              </w:rPr>
              <w:t>przygotowywać</w:t>
            </w:r>
            <w:proofErr w:type="gramEnd"/>
            <w:r w:rsidRPr="00741D26">
              <w:rPr>
                <w:bCs/>
                <w:sz w:val="20"/>
                <w:szCs w:val="20"/>
              </w:rPr>
              <w:t xml:space="preserve">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B7C4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59DFB636" w14:textId="77777777" w:rsidTr="008D10BB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A6ED25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E47164" w14:textId="77777777" w:rsidR="00670E96" w:rsidRPr="00741D26" w:rsidRDefault="00670E96" w:rsidP="008D10BB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>ć</w:t>
            </w:r>
            <w:proofErr w:type="gramEnd"/>
            <w:r>
              <w:rPr>
                <w:bCs/>
                <w:sz w:val="20"/>
                <w:szCs w:val="20"/>
              </w:rPr>
              <w:t xml:space="preserve">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F812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7937A294" w14:textId="77777777" w:rsidTr="008D10B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E1021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9DAC04" w14:textId="77777777" w:rsidR="00670E96" w:rsidRPr="00741D26" w:rsidRDefault="00670E96" w:rsidP="008D10BB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ozpoznawać</w:t>
            </w:r>
            <w:proofErr w:type="gramEnd"/>
            <w:r>
              <w:rPr>
                <w:bCs/>
                <w:sz w:val="20"/>
                <w:szCs w:val="20"/>
              </w:rPr>
              <w:t xml:space="preserve">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C9D3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68264E1B" w14:textId="77777777" w:rsidTr="008D10B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4FC6D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34DAC2" w14:textId="77777777" w:rsidR="00670E96" w:rsidRPr="00741D26" w:rsidRDefault="00670E96" w:rsidP="008D10BB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</w:t>
            </w:r>
            <w:proofErr w:type="gramEnd"/>
            <w:r w:rsidRPr="003C2B3D">
              <w:rPr>
                <w:bCs/>
                <w:sz w:val="20"/>
                <w:szCs w:val="20"/>
              </w:rPr>
              <w:t xml:space="preserve">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134D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755616BE" w14:textId="77777777" w:rsidTr="008D10BB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F598C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B0D60" w14:textId="77777777" w:rsidR="00670E96" w:rsidRDefault="00670E96" w:rsidP="008D10BB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>ać</w:t>
            </w:r>
            <w:proofErr w:type="gramEnd"/>
            <w:r>
              <w:rPr>
                <w:bCs/>
                <w:sz w:val="20"/>
                <w:szCs w:val="20"/>
              </w:rPr>
              <w:t xml:space="preserve">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FA96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7C13BB1F" w14:textId="77777777" w:rsidTr="008D10B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37774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A5D81" w14:textId="77777777" w:rsidR="00670E96" w:rsidRPr="003C2B3D" w:rsidRDefault="00670E96" w:rsidP="008D10BB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>wywać</w:t>
            </w:r>
            <w:proofErr w:type="gramEnd"/>
            <w:r>
              <w:rPr>
                <w:bCs/>
                <w:sz w:val="20"/>
                <w:szCs w:val="20"/>
              </w:rPr>
              <w:t xml:space="preserve">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F8D4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13F5126B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FE99DD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6161AB" w14:textId="77777777" w:rsidR="00670E96" w:rsidRDefault="00670E96" w:rsidP="008D10B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CA14E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E96" w14:paraId="17A076CA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0479F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5873CE" w14:textId="77777777" w:rsidR="00670E96" w:rsidRPr="004477A8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B57FD">
              <w:rPr>
                <w:sz w:val="20"/>
                <w:szCs w:val="20"/>
              </w:rPr>
              <w:t>kierowania</w:t>
            </w:r>
            <w:proofErr w:type="gramEnd"/>
            <w:r w:rsidRPr="00AB57FD">
              <w:rPr>
                <w:sz w:val="20"/>
                <w:szCs w:val="20"/>
              </w:rPr>
              <w:t xml:space="preserve">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F85E6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670E96" w14:paraId="7145FC66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F9D9A3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1EE2CE" w14:textId="77777777" w:rsidR="00670E96" w:rsidRPr="00E0039E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samodzielnego</w:t>
            </w:r>
            <w:proofErr w:type="gramEnd"/>
            <w:r w:rsidRPr="00E0039E">
              <w:rPr>
                <w:sz w:val="20"/>
                <w:szCs w:val="20"/>
              </w:rPr>
              <w:t xml:space="preserve">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FF990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670E96" w14:paraId="01295FC9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0D542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3216B9" w14:textId="77777777" w:rsidR="00670E96" w:rsidRPr="00E0039E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E9792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670E96" w14:paraId="634F061F" w14:textId="77777777" w:rsidTr="008D10B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C47C9" w14:textId="77777777" w:rsidR="00670E96" w:rsidRDefault="00670E96" w:rsidP="008D10BB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AB27A" w14:textId="77777777" w:rsidR="00670E96" w:rsidRPr="00E0039E" w:rsidRDefault="00670E96" w:rsidP="008D10B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przewidywania</w:t>
            </w:r>
            <w:proofErr w:type="gramEnd"/>
            <w:r w:rsidRPr="00E0039E">
              <w:rPr>
                <w:sz w:val="20"/>
                <w:szCs w:val="20"/>
              </w:rPr>
              <w:t xml:space="preserve">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DCA1A" w14:textId="77777777" w:rsidR="00670E96" w:rsidRPr="00B0410F" w:rsidRDefault="00670E96" w:rsidP="008D10BB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</w:tbl>
    <w:p w14:paraId="69AABE12" w14:textId="77777777" w:rsidR="00670E96" w:rsidRDefault="00670E96" w:rsidP="00670E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564AA2C9" w14:textId="77777777" w:rsidR="00670E96" w:rsidRDefault="00670E96" w:rsidP="00670E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0853E897" w14:textId="77777777" w:rsidR="00670E96" w:rsidRDefault="00670E96" w:rsidP="00670E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60EAE18" w14:textId="77777777" w:rsidR="00670E96" w:rsidRDefault="00670E96" w:rsidP="00670E96">
      <w:pPr>
        <w:pStyle w:val="Podpunkty"/>
        <w:spacing w:before="120" w:after="80"/>
        <w:rPr>
          <w:sz w:val="20"/>
        </w:rPr>
      </w:pPr>
      <w:r>
        <w:lastRenderedPageBreak/>
        <w:t xml:space="preserve">3.3. Formy zajęć dydaktycznych i ich wymiar godzinowy </w:t>
      </w:r>
      <w:r>
        <w:rPr>
          <w:szCs w:val="22"/>
        </w:rPr>
        <w:t xml:space="preserve">- </w:t>
      </w:r>
      <w:r w:rsidRPr="00DC763E">
        <w:rPr>
          <w:szCs w:val="22"/>
        </w:rPr>
        <w:t>Studia stacjonarne (ST)</w:t>
      </w: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34"/>
        <w:gridCol w:w="909"/>
        <w:gridCol w:w="933"/>
        <w:gridCol w:w="921"/>
        <w:gridCol w:w="921"/>
        <w:gridCol w:w="839"/>
        <w:gridCol w:w="1200"/>
      </w:tblGrid>
      <w:tr w:rsidR="00DB2746" w14:paraId="65A5F2D4" w14:textId="77777777" w:rsidTr="00DB2746">
        <w:trPr>
          <w:trHeight w:val="111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397BE6" w14:textId="77777777" w:rsidR="00DB2746" w:rsidRDefault="00DB2746" w:rsidP="008D10BB">
            <w:pPr>
              <w:pStyle w:val="Nagwkitablic"/>
            </w:pPr>
            <w:r>
              <w:t>Ścieżka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5314B3" w14:textId="77777777" w:rsidR="00DB2746" w:rsidRDefault="00DB2746" w:rsidP="008D10BB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DF152" w14:textId="77777777" w:rsidR="00DB2746" w:rsidRDefault="00DB2746" w:rsidP="008D10BB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2F858B" w14:textId="77777777" w:rsidR="00DB2746" w:rsidRDefault="00DB2746" w:rsidP="008D10BB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230C85" w14:textId="77777777" w:rsidR="00DB2746" w:rsidRDefault="00DB2746" w:rsidP="008D10BB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645227" w14:textId="77777777" w:rsidR="00DB2746" w:rsidRDefault="00DB2746" w:rsidP="008D10BB">
            <w:pPr>
              <w:pStyle w:val="Nagwkitablic"/>
            </w:pPr>
            <w:r>
              <w:t>Zajęcia praktyczne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B08BF7" w14:textId="77777777" w:rsidR="00DB2746" w:rsidRDefault="00DB2746" w:rsidP="008D10BB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EC2CDC" w14:textId="1B7FCE0F" w:rsidR="00DB2746" w:rsidRDefault="00DB2746" w:rsidP="008D10B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77F28" w14:textId="76B4AA0A" w:rsidR="00DB2746" w:rsidRDefault="00DB2746" w:rsidP="008D10BB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DB2746" w14:paraId="10B96EA6" w14:textId="77777777" w:rsidTr="00DB2746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18BEE" w14:textId="77777777" w:rsidR="00DB2746" w:rsidRPr="00057FA1" w:rsidRDefault="00DB2746" w:rsidP="008D10BB">
            <w:pPr>
              <w:snapToGri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E5ED" w14:textId="77777777" w:rsidR="00DB2746" w:rsidRDefault="00DB2746" w:rsidP="008D1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A558" w14:textId="77777777" w:rsidR="00DB2746" w:rsidRDefault="00DB2746" w:rsidP="008D1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D856" w14:textId="77777777" w:rsidR="00DB2746" w:rsidRDefault="00DB2746" w:rsidP="008D1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D645D" w14:textId="77777777" w:rsidR="00DB2746" w:rsidRDefault="00DB2746" w:rsidP="008D1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7C1C" w14:textId="77777777" w:rsidR="00DB2746" w:rsidRDefault="00DB2746" w:rsidP="008D10BB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30BC" w14:textId="77777777" w:rsidR="00DB2746" w:rsidRDefault="00DB2746" w:rsidP="008D10BB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4A62" w14:textId="6253285B" w:rsidR="00DB2746" w:rsidRDefault="00DB2746" w:rsidP="008D10B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1E26" w14:textId="7E81A4B2" w:rsidR="00DB2746" w:rsidRPr="00FC6607" w:rsidRDefault="00DB2746" w:rsidP="008D10B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14:paraId="34D69DCA" w14:textId="77777777" w:rsidR="00670E96" w:rsidRDefault="00670E96" w:rsidP="00670E96">
      <w:pPr>
        <w:pStyle w:val="Podpunkty"/>
      </w:pPr>
    </w:p>
    <w:p w14:paraId="28700CCD" w14:textId="77777777" w:rsidR="00670E96" w:rsidRDefault="00670E96" w:rsidP="00670E96">
      <w:pPr>
        <w:pStyle w:val="Podpunkty"/>
      </w:pPr>
      <w:r>
        <w:t xml:space="preserve">3.4. Treści kształcenia </w:t>
      </w:r>
    </w:p>
    <w:p w14:paraId="6DA7D3B6" w14:textId="77777777" w:rsidR="00670E96" w:rsidRDefault="00670E96" w:rsidP="00670E96">
      <w:pPr>
        <w:pStyle w:val="Podpunkty"/>
      </w:pPr>
    </w:p>
    <w:p w14:paraId="5A71D2A5" w14:textId="77777777" w:rsidR="00670E96" w:rsidRDefault="00670E96" w:rsidP="00670E96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14:paraId="5BAAE293" w14:textId="77777777" w:rsidR="00670E96" w:rsidRPr="00083939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083939">
        <w:rPr>
          <w:rFonts w:eastAsia="Calibri"/>
          <w:b w:val="0"/>
          <w:sz w:val="20"/>
        </w:rPr>
        <w:t>Zdrowie psychiczne, zaburzenia psychiczne - etiologia i epidemiologia.</w:t>
      </w:r>
    </w:p>
    <w:p w14:paraId="45C30B0D" w14:textId="77777777" w:rsidR="00670E96" w:rsidRPr="00083939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Metody leczenia oraz r</w:t>
      </w:r>
      <w:r w:rsidRPr="00083939">
        <w:rPr>
          <w:rFonts w:eastAsia="Calibri"/>
          <w:b w:val="0"/>
          <w:sz w:val="20"/>
        </w:rPr>
        <w:t>odzaje badań i leków stosowanych w psychiatrii.</w:t>
      </w:r>
    </w:p>
    <w:p w14:paraId="668BCFE8" w14:textId="77777777" w:rsidR="00670E96" w:rsidRPr="00083939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083939">
        <w:rPr>
          <w:rFonts w:eastAsia="Calibri"/>
          <w:b w:val="0"/>
          <w:sz w:val="20"/>
        </w:rPr>
        <w:t>Psychoterapia i inne formy terapii dla pacjentów z zaburzeniami psychiatrycznymi.</w:t>
      </w:r>
    </w:p>
    <w:p w14:paraId="1CB3DD7C" w14:textId="77777777" w:rsidR="00670E96" w:rsidRPr="00083939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083939">
        <w:rPr>
          <w:rFonts w:eastAsia="Calibri"/>
          <w:b w:val="0"/>
          <w:sz w:val="20"/>
        </w:rPr>
        <w:t>Standardy i procedury obowiązujące w opiece nad chorym psychicznie.</w:t>
      </w:r>
    </w:p>
    <w:p w14:paraId="3B44AE98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083939">
        <w:rPr>
          <w:rFonts w:eastAsia="Calibri"/>
          <w:b w:val="0"/>
          <w:sz w:val="20"/>
        </w:rPr>
        <w:t>Opieka psychiatryczna w ujęciu prawnym i ekonomicznym.</w:t>
      </w:r>
    </w:p>
    <w:p w14:paraId="54EAE12C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Metody i techniki komunikacji z pacjentem chorym psychicznie.</w:t>
      </w:r>
    </w:p>
    <w:p w14:paraId="51CD3AA9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870C61">
        <w:rPr>
          <w:rFonts w:eastAsia="Calibri"/>
          <w:b w:val="0"/>
          <w:sz w:val="20"/>
        </w:rPr>
        <w:t>Schizofrenia i inne zaburzenia psychotyczne</w:t>
      </w:r>
      <w:r>
        <w:rPr>
          <w:rFonts w:eastAsia="Calibri"/>
          <w:b w:val="0"/>
          <w:sz w:val="20"/>
        </w:rPr>
        <w:t>.</w:t>
      </w:r>
    </w:p>
    <w:p w14:paraId="495051E4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Zaburzenia odżywiania. </w:t>
      </w:r>
    </w:p>
    <w:p w14:paraId="29627245" w14:textId="77777777" w:rsidR="00670E96" w:rsidRPr="00870C61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870C61">
        <w:rPr>
          <w:rFonts w:eastAsia="Calibri"/>
          <w:b w:val="0"/>
          <w:sz w:val="20"/>
        </w:rPr>
        <w:t>Zaburzenia osobowości i zachowania</w:t>
      </w:r>
      <w:r>
        <w:rPr>
          <w:rFonts w:eastAsia="Calibri"/>
          <w:b w:val="0"/>
          <w:sz w:val="20"/>
        </w:rPr>
        <w:t>.</w:t>
      </w:r>
    </w:p>
    <w:p w14:paraId="40C67DC2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Zaburzenia depresyjne, zaburzenia lękowe.</w:t>
      </w:r>
    </w:p>
    <w:p w14:paraId="19D35A43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Zaburzenia wywołane substancjami psychoaktywnymi i używkami.</w:t>
      </w:r>
    </w:p>
    <w:p w14:paraId="5C3A8D90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111CB3">
        <w:rPr>
          <w:rFonts w:eastAsia="Calibri"/>
          <w:b w:val="0"/>
          <w:sz w:val="20"/>
        </w:rPr>
        <w:t>Rehabilitacja chorych psychicznie</w:t>
      </w:r>
      <w:r>
        <w:rPr>
          <w:rFonts w:eastAsia="Calibri"/>
          <w:b w:val="0"/>
          <w:sz w:val="20"/>
        </w:rPr>
        <w:t>.</w:t>
      </w:r>
    </w:p>
    <w:p w14:paraId="4D55A341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111CB3">
        <w:rPr>
          <w:rFonts w:eastAsia="Calibri"/>
          <w:b w:val="0"/>
          <w:sz w:val="20"/>
        </w:rPr>
        <w:t>Problemy pielęgnacyjne pacjentów w wybranych jednostkach klinicznych, rozpoznawanie stanu zagrożenia życia, powikłań po badaniach diagnostycznych.</w:t>
      </w:r>
    </w:p>
    <w:p w14:paraId="6964DB90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zaburzeniami snu.</w:t>
      </w:r>
    </w:p>
    <w:p w14:paraId="5D48132E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 xml:space="preserve">z rozpoznaniem schizofrenii. </w:t>
      </w:r>
    </w:p>
    <w:p w14:paraId="3114ACD2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</w:t>
      </w:r>
      <w:r w:rsidRPr="00111CB3">
        <w:rPr>
          <w:rFonts w:eastAsia="Calibri"/>
          <w:b w:val="0"/>
          <w:sz w:val="20"/>
        </w:rPr>
        <w:t xml:space="preserve">rozpoznaniem depresji. </w:t>
      </w:r>
    </w:p>
    <w:p w14:paraId="0136B75B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chorobą afektywną dwubiegunową.</w:t>
      </w:r>
    </w:p>
    <w:p w14:paraId="2B24C0FA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zaburzeniami odżywiania</w:t>
      </w:r>
      <w:r w:rsidRPr="00111CB3">
        <w:rPr>
          <w:rFonts w:eastAsia="Calibri"/>
          <w:b w:val="0"/>
          <w:sz w:val="20"/>
        </w:rPr>
        <w:t xml:space="preserve">. </w:t>
      </w:r>
    </w:p>
    <w:p w14:paraId="3C0C0306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otępieniem.</w:t>
      </w:r>
      <w:r w:rsidRPr="00111CB3">
        <w:rPr>
          <w:rFonts w:eastAsia="Calibri"/>
          <w:b w:val="0"/>
          <w:sz w:val="20"/>
        </w:rPr>
        <w:t xml:space="preserve"> </w:t>
      </w:r>
    </w:p>
    <w:p w14:paraId="33DCD81B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>nad pacjentem uzależnionym.</w:t>
      </w:r>
    </w:p>
    <w:p w14:paraId="3A5B5A94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</w:t>
      </w:r>
      <w:r w:rsidRPr="00111CB3">
        <w:rPr>
          <w:rFonts w:eastAsia="Calibri"/>
          <w:b w:val="0"/>
          <w:sz w:val="20"/>
        </w:rPr>
        <w:t>pielęgniarsk</w:t>
      </w:r>
      <w:r>
        <w:rPr>
          <w:rFonts w:eastAsia="Calibri"/>
          <w:b w:val="0"/>
          <w:sz w:val="20"/>
        </w:rPr>
        <w:t>a</w:t>
      </w:r>
      <w:r w:rsidRPr="00111CB3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nad pacjentem </w:t>
      </w:r>
      <w:r w:rsidRPr="00111CB3">
        <w:rPr>
          <w:rFonts w:eastAsia="Calibri"/>
          <w:b w:val="0"/>
          <w:sz w:val="20"/>
        </w:rPr>
        <w:t>z</w:t>
      </w:r>
      <w:r>
        <w:rPr>
          <w:rFonts w:eastAsia="Calibri"/>
          <w:b w:val="0"/>
          <w:sz w:val="20"/>
        </w:rPr>
        <w:t xml:space="preserve"> PTSD.</w:t>
      </w:r>
    </w:p>
    <w:p w14:paraId="5DAEA047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111CB3">
        <w:rPr>
          <w:rFonts w:eastAsia="Calibri"/>
          <w:b w:val="0"/>
          <w:sz w:val="20"/>
        </w:rPr>
        <w:t xml:space="preserve">Planowanie opieki pielęgniarskiej u pacjenta z </w:t>
      </w:r>
      <w:r>
        <w:rPr>
          <w:rFonts w:eastAsia="Calibri"/>
          <w:b w:val="0"/>
          <w:sz w:val="20"/>
        </w:rPr>
        <w:t>zaburzeniami lękowymi</w:t>
      </w:r>
      <w:r w:rsidRPr="00111CB3">
        <w:rPr>
          <w:rFonts w:eastAsia="Calibri"/>
          <w:b w:val="0"/>
          <w:sz w:val="20"/>
        </w:rPr>
        <w:t xml:space="preserve">. </w:t>
      </w:r>
    </w:p>
    <w:p w14:paraId="0F47ACB2" w14:textId="77777777" w:rsidR="00670E96" w:rsidRPr="00111CB3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111CB3">
        <w:rPr>
          <w:rFonts w:eastAsia="Calibri"/>
          <w:b w:val="0"/>
          <w:sz w:val="20"/>
        </w:rPr>
        <w:t>Udział pielęgniarki w procesie diagnostycznym i leczeniu</w:t>
      </w:r>
      <w:r>
        <w:rPr>
          <w:rFonts w:eastAsia="Calibri"/>
          <w:b w:val="0"/>
          <w:sz w:val="20"/>
        </w:rPr>
        <w:t xml:space="preserve"> psychiatrycznym</w:t>
      </w:r>
      <w:r w:rsidRPr="00111CB3">
        <w:rPr>
          <w:rFonts w:eastAsia="Calibri"/>
          <w:b w:val="0"/>
          <w:sz w:val="20"/>
        </w:rPr>
        <w:t>.</w:t>
      </w:r>
    </w:p>
    <w:p w14:paraId="4BB8E787" w14:textId="77777777" w:rsidR="00670E96" w:rsidRDefault="00670E96" w:rsidP="00670E96">
      <w:pPr>
        <w:pStyle w:val="Podpunkty"/>
        <w:numPr>
          <w:ilvl w:val="0"/>
          <w:numId w:val="3"/>
        </w:numPr>
        <w:rPr>
          <w:rFonts w:eastAsia="Calibri"/>
          <w:b w:val="0"/>
          <w:sz w:val="20"/>
        </w:rPr>
      </w:pPr>
      <w:r w:rsidRPr="00111CB3">
        <w:rPr>
          <w:rFonts w:eastAsia="Calibri"/>
          <w:b w:val="0"/>
          <w:sz w:val="20"/>
        </w:rPr>
        <w:t>Współpraca z zespołem terapeutycznym, rodziną, grupami wsparcia.</w:t>
      </w:r>
    </w:p>
    <w:p w14:paraId="0F970F19" w14:textId="77777777" w:rsidR="00670E96" w:rsidRPr="00111CB3" w:rsidRDefault="00670E96" w:rsidP="00670E96">
      <w:pPr>
        <w:pStyle w:val="Podpunkty"/>
        <w:ind w:left="1080"/>
        <w:rPr>
          <w:rFonts w:eastAsia="Calibri"/>
          <w:b w:val="0"/>
          <w:sz w:val="20"/>
        </w:rPr>
      </w:pPr>
    </w:p>
    <w:p w14:paraId="312AD885" w14:textId="77777777" w:rsidR="00670E96" w:rsidRDefault="00670E96" w:rsidP="00670E96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53C1471F" w14:textId="77777777" w:rsidR="00670E96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 w:rsidRPr="00DD6A03">
        <w:rPr>
          <w:rFonts w:eastAsia="Calibri"/>
          <w:b w:val="0"/>
          <w:sz w:val="20"/>
        </w:rPr>
        <w:t>Specyfika pracy pielęgniarki w oddziale psychiatrycznym. Procedury i standardy.</w:t>
      </w:r>
    </w:p>
    <w:p w14:paraId="38D2642D" w14:textId="77777777" w:rsidR="00670E96" w:rsidRPr="00DD6A03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Zasady organizacji opieki psychiatrycznej.</w:t>
      </w:r>
    </w:p>
    <w:p w14:paraId="7A59EC1C" w14:textId="77777777" w:rsidR="00670E96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 w:rsidRPr="00DD6A03">
        <w:rPr>
          <w:rFonts w:eastAsia="Calibri"/>
          <w:b w:val="0"/>
          <w:sz w:val="20"/>
        </w:rPr>
        <w:t>Komunikacja z pacjentem chorym psychicznie oraz jego rodziną.</w:t>
      </w:r>
    </w:p>
    <w:p w14:paraId="66C3DF3D" w14:textId="77777777" w:rsidR="00670E96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Zespół terapeutyczny – funkcje, działanie, role.</w:t>
      </w:r>
    </w:p>
    <w:p w14:paraId="035804C0" w14:textId="77777777" w:rsidR="00670E96" w:rsidRPr="00DD6A03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Zachowania agresywne, interwencje pielęgniarskie, środki przymusu bezpośredniego – zasady stosowania, </w:t>
      </w:r>
      <w:r w:rsidRPr="00DB5F9C">
        <w:rPr>
          <w:rFonts w:eastAsia="Calibri"/>
          <w:b w:val="0"/>
          <w:sz w:val="20"/>
        </w:rPr>
        <w:t>obowiązująca dokumentacja stanu pacjenta.</w:t>
      </w:r>
    </w:p>
    <w:p w14:paraId="62BAE834" w14:textId="77777777" w:rsidR="00670E96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 w:rsidRPr="00DD6A03">
        <w:rPr>
          <w:rFonts w:eastAsia="Calibri"/>
          <w:b w:val="0"/>
          <w:sz w:val="20"/>
        </w:rPr>
        <w:t>Ocena stanu zdrowia, wywiad, rozpoznanie</w:t>
      </w:r>
      <w:r>
        <w:rPr>
          <w:rFonts w:eastAsia="Calibri"/>
          <w:b w:val="0"/>
          <w:sz w:val="20"/>
        </w:rPr>
        <w:t xml:space="preserve"> przyczyn i</w:t>
      </w:r>
      <w:r w:rsidRPr="00DD6A03">
        <w:rPr>
          <w:rFonts w:eastAsia="Calibri"/>
          <w:b w:val="0"/>
          <w:sz w:val="20"/>
        </w:rPr>
        <w:t xml:space="preserve"> objawów zaburzeń psychicznych</w:t>
      </w:r>
      <w:r>
        <w:rPr>
          <w:rFonts w:eastAsia="Calibri"/>
          <w:b w:val="0"/>
          <w:sz w:val="20"/>
        </w:rPr>
        <w:t>, diagnoza.</w:t>
      </w:r>
    </w:p>
    <w:p w14:paraId="376B0468" w14:textId="77777777" w:rsidR="00670E96" w:rsidRPr="00DD6A03" w:rsidRDefault="00670E96" w:rsidP="00670E96">
      <w:pPr>
        <w:pStyle w:val="Podpunkty"/>
        <w:numPr>
          <w:ilvl w:val="0"/>
          <w:numId w:val="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Proces opieki i pielęgnacji w wybranych chorobach psychicznych.</w:t>
      </w:r>
    </w:p>
    <w:p w14:paraId="1F94EABE" w14:textId="77777777" w:rsidR="00670E96" w:rsidRDefault="00670E96" w:rsidP="00670E96">
      <w:pPr>
        <w:pStyle w:val="Podpunkty"/>
        <w:rPr>
          <w:smallCaps/>
          <w:sz w:val="18"/>
        </w:rPr>
      </w:pPr>
    </w:p>
    <w:p w14:paraId="2EFE3026" w14:textId="77777777" w:rsidR="00670E96" w:rsidRDefault="00670E96" w:rsidP="00670E96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6889F353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 w:rsidRPr="00DD6A03">
        <w:rPr>
          <w:rFonts w:eastAsia="Calibri"/>
          <w:b w:val="0"/>
          <w:sz w:val="20"/>
        </w:rPr>
        <w:t>Specyfika pracy</w:t>
      </w:r>
      <w:r>
        <w:rPr>
          <w:rFonts w:eastAsia="Calibri"/>
          <w:b w:val="0"/>
          <w:sz w:val="20"/>
        </w:rPr>
        <w:t xml:space="preserve"> w oddziale psychiatrycznym. Organizacja pracy, procedury, regulaminy.</w:t>
      </w:r>
    </w:p>
    <w:p w14:paraId="0F48A8F9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Przyjęcie pacjenta na oddział. Wywiad, ocena stanu zdrowia, identyfikacja objawów.</w:t>
      </w:r>
    </w:p>
    <w:p w14:paraId="7187088F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Przygotowywanie pacjenta do badań, udział pielęgniarki w badaniach, zapewnienie opieki po badaniach.</w:t>
      </w:r>
    </w:p>
    <w:p w14:paraId="64604750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Budowanie relacji z pacjentem. Rozpoznawanie problemów i potrzeb.</w:t>
      </w:r>
    </w:p>
    <w:p w14:paraId="5C9CC185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Współpraca z zespołem terapeutycznym.</w:t>
      </w:r>
    </w:p>
    <w:p w14:paraId="04B8F605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Planowanie i realizacja opieki w wybranych zaburzeniach.</w:t>
      </w:r>
    </w:p>
    <w:p w14:paraId="46C2C41B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w różnego rodzaju terapiach dla pacjentów z zaburzeniami.</w:t>
      </w:r>
    </w:p>
    <w:p w14:paraId="38EA12AE" w14:textId="77777777" w:rsidR="00670E96" w:rsidRDefault="00670E96" w:rsidP="00670E96">
      <w:pPr>
        <w:pStyle w:val="Podpunkty"/>
        <w:numPr>
          <w:ilvl w:val="0"/>
          <w:numId w:val="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Obserwacja pacjentów, ocena stanu psychicznego, fizycznego i społecznego. Gromadzenie informacji o chorych.</w:t>
      </w:r>
    </w:p>
    <w:p w14:paraId="06DB7302" w14:textId="77777777" w:rsidR="00670E96" w:rsidRDefault="00670E96" w:rsidP="00670E96">
      <w:pPr>
        <w:pStyle w:val="Podpunkty"/>
        <w:ind w:left="357"/>
        <w:rPr>
          <w:smallCaps/>
          <w:sz w:val="18"/>
        </w:rPr>
      </w:pPr>
    </w:p>
    <w:p w14:paraId="2BD7C661" w14:textId="77777777" w:rsidR="00670E96" w:rsidRPr="00732175" w:rsidRDefault="00670E96" w:rsidP="00670E96">
      <w:pPr>
        <w:pStyle w:val="Podpunkty"/>
        <w:ind w:left="357"/>
        <w:rPr>
          <w:rFonts w:eastAsia="Calibri"/>
          <w:bCs/>
          <w:sz w:val="15"/>
          <w:szCs w:val="15"/>
        </w:rPr>
      </w:pPr>
      <w:r>
        <w:rPr>
          <w:smallCaps/>
          <w:sz w:val="18"/>
        </w:rPr>
        <w:t xml:space="preserve">RODZAJ ZAJĘĆ: </w:t>
      </w:r>
      <w:r w:rsidRPr="00732175">
        <w:rPr>
          <w:rFonts w:eastAsia="Calibri"/>
          <w:bCs/>
          <w:sz w:val="15"/>
          <w:szCs w:val="15"/>
        </w:rPr>
        <w:t>SAMOKSZTAŁCENIE</w:t>
      </w:r>
    </w:p>
    <w:p w14:paraId="0FE248FD" w14:textId="77777777" w:rsidR="00670E96" w:rsidRPr="00945836" w:rsidRDefault="00670E96" w:rsidP="00670E96">
      <w:pPr>
        <w:pStyle w:val="Podpunkty"/>
        <w:ind w:left="1080"/>
        <w:rPr>
          <w:rFonts w:eastAsia="Calibri"/>
          <w:b w:val="0"/>
          <w:sz w:val="20"/>
        </w:rPr>
      </w:pPr>
      <w:r w:rsidRPr="00945836">
        <w:rPr>
          <w:rFonts w:eastAsia="Calibri"/>
          <w:b w:val="0"/>
          <w:sz w:val="20"/>
        </w:rPr>
        <w:t xml:space="preserve">Przygotowanie planu edukacji zdrowotnej oraz materiałów w zakresie: </w:t>
      </w:r>
    </w:p>
    <w:p w14:paraId="7716CBE7" w14:textId="77777777" w:rsidR="00670E96" w:rsidRDefault="00670E96" w:rsidP="00670E96">
      <w:pPr>
        <w:pStyle w:val="Podpunkty"/>
        <w:numPr>
          <w:ilvl w:val="0"/>
          <w:numId w:val="8"/>
        </w:numPr>
        <w:rPr>
          <w:rFonts w:eastAsia="Calibri"/>
          <w:b w:val="0"/>
          <w:sz w:val="20"/>
        </w:rPr>
      </w:pPr>
      <w:r w:rsidRPr="00945836">
        <w:rPr>
          <w:rFonts w:eastAsia="Calibri"/>
          <w:b w:val="0"/>
          <w:sz w:val="20"/>
        </w:rPr>
        <w:t xml:space="preserve"> Opieki </w:t>
      </w:r>
      <w:r>
        <w:rPr>
          <w:rFonts w:eastAsia="Calibri"/>
          <w:b w:val="0"/>
          <w:sz w:val="20"/>
        </w:rPr>
        <w:t>pielęgniarskiej psychiatrycznej</w:t>
      </w:r>
      <w:r w:rsidRPr="00945836">
        <w:rPr>
          <w:rFonts w:eastAsia="Calibri"/>
          <w:b w:val="0"/>
          <w:sz w:val="20"/>
        </w:rPr>
        <w:t xml:space="preserve"> w wybranych stanach chorobowych</w:t>
      </w:r>
      <w:r>
        <w:rPr>
          <w:rFonts w:eastAsia="Calibri"/>
          <w:b w:val="0"/>
          <w:sz w:val="20"/>
        </w:rPr>
        <w:t>.</w:t>
      </w:r>
    </w:p>
    <w:p w14:paraId="40994D63" w14:textId="77777777" w:rsidR="00670E96" w:rsidRDefault="00670E96" w:rsidP="00670E96">
      <w:pPr>
        <w:pStyle w:val="Podpunkty"/>
        <w:numPr>
          <w:ilvl w:val="0"/>
          <w:numId w:val="8"/>
        </w:numPr>
        <w:rPr>
          <w:rFonts w:eastAsia="Calibri"/>
          <w:b w:val="0"/>
          <w:sz w:val="20"/>
        </w:rPr>
      </w:pPr>
      <w:r w:rsidRPr="00E9495F">
        <w:rPr>
          <w:rFonts w:eastAsia="Calibri"/>
          <w:b w:val="0"/>
          <w:sz w:val="20"/>
        </w:rPr>
        <w:t>Rola pielęgniarki w psychoedukacji</w:t>
      </w:r>
      <w:r>
        <w:rPr>
          <w:rFonts w:eastAsia="Calibri"/>
          <w:b w:val="0"/>
          <w:sz w:val="20"/>
        </w:rPr>
        <w:t>.</w:t>
      </w:r>
    </w:p>
    <w:p w14:paraId="543A9B2A" w14:textId="77777777" w:rsidR="00670E96" w:rsidRDefault="00670E96" w:rsidP="00670E96">
      <w:pPr>
        <w:pStyle w:val="Podpunkty"/>
        <w:numPr>
          <w:ilvl w:val="0"/>
          <w:numId w:val="8"/>
        </w:numPr>
        <w:rPr>
          <w:rFonts w:eastAsia="Calibri"/>
          <w:b w:val="0"/>
          <w:sz w:val="20"/>
        </w:rPr>
      </w:pPr>
      <w:proofErr w:type="gramStart"/>
      <w:r w:rsidRPr="00E9495F">
        <w:rPr>
          <w:rFonts w:eastAsia="Calibri"/>
          <w:b w:val="0"/>
          <w:sz w:val="20"/>
        </w:rPr>
        <w:t>Czynniki  i</w:t>
      </w:r>
      <w:proofErr w:type="gramEnd"/>
      <w:r w:rsidRPr="00E9495F">
        <w:rPr>
          <w:rFonts w:eastAsia="Calibri"/>
          <w:b w:val="0"/>
          <w:sz w:val="20"/>
        </w:rPr>
        <w:t xml:space="preserve"> rodzaje komunikowania się oraz techniki komunikowania terapeutycznego.</w:t>
      </w:r>
    </w:p>
    <w:p w14:paraId="675F900B" w14:textId="77777777" w:rsidR="00670E96" w:rsidRPr="00E9495F" w:rsidRDefault="00670E96" w:rsidP="00670E96">
      <w:pPr>
        <w:pStyle w:val="Podpunkty"/>
        <w:numPr>
          <w:ilvl w:val="0"/>
          <w:numId w:val="8"/>
        </w:numPr>
        <w:rPr>
          <w:rFonts w:eastAsia="Calibri"/>
          <w:b w:val="0"/>
          <w:sz w:val="20"/>
        </w:rPr>
      </w:pPr>
      <w:r w:rsidRPr="00E9495F">
        <w:rPr>
          <w:rFonts w:eastAsia="Calibri"/>
          <w:b w:val="0"/>
          <w:sz w:val="20"/>
        </w:rPr>
        <w:t>Specyfika komunikacji z osobami z zaburzeniami psychicznymi</w:t>
      </w:r>
      <w:r>
        <w:rPr>
          <w:rFonts w:eastAsia="Calibri"/>
          <w:b w:val="0"/>
          <w:sz w:val="20"/>
        </w:rPr>
        <w:t xml:space="preserve"> (do wyboru)</w:t>
      </w:r>
      <w:r w:rsidRPr="00E9495F">
        <w:rPr>
          <w:rFonts w:eastAsia="Calibri"/>
          <w:b w:val="0"/>
          <w:sz w:val="20"/>
        </w:rPr>
        <w:t>: z pacjentem z zaburzeniami odżywiania, zaburzeniami depresyjnymi, zaburzeniami l</w:t>
      </w:r>
      <w:r>
        <w:rPr>
          <w:rFonts w:eastAsia="Calibri"/>
          <w:b w:val="0"/>
          <w:sz w:val="20"/>
        </w:rPr>
        <w:t>ę</w:t>
      </w:r>
      <w:r w:rsidRPr="00E9495F">
        <w:rPr>
          <w:rFonts w:eastAsia="Calibri"/>
          <w:b w:val="0"/>
          <w:sz w:val="20"/>
        </w:rPr>
        <w:t>kowymi, z pacjentem agresywnym, z zaburzeniami myślenia i spostrzegania, z pacjentem uzależnionym.</w:t>
      </w:r>
    </w:p>
    <w:p w14:paraId="40BC72B8" w14:textId="7D616500" w:rsidR="00670E96" w:rsidRPr="00FC6470" w:rsidRDefault="00670E96" w:rsidP="00670E96">
      <w:pPr>
        <w:pStyle w:val="Podpunkty"/>
        <w:ind w:left="1080"/>
        <w:rPr>
          <w:rFonts w:eastAsia="Calibri"/>
          <w:b w:val="0"/>
          <w:sz w:val="20"/>
        </w:rPr>
      </w:pPr>
    </w:p>
    <w:p w14:paraId="1889E3B9" w14:textId="77777777" w:rsidR="00670E96" w:rsidRPr="00A179A2" w:rsidRDefault="00670E96" w:rsidP="00670E96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14:paraId="7CF1F2BD" w14:textId="77777777" w:rsidR="00670E96" w:rsidRPr="00BF1301" w:rsidRDefault="00670E96" w:rsidP="00670E96">
      <w:pPr>
        <w:pStyle w:val="Podpunkty"/>
        <w:spacing w:after="60"/>
        <w:ind w:left="357"/>
      </w:pPr>
      <w:r>
        <w:t xml:space="preserve">3.5. </w:t>
      </w:r>
      <w:r w:rsidRPr="00BF1301">
        <w:rPr>
          <w:bCs/>
        </w:rPr>
        <w:t>Metody realizacji i weryfikacji efekt</w:t>
      </w:r>
      <w:r w:rsidRPr="00BF1301">
        <w:rPr>
          <w:bCs/>
          <w:lang w:val="es-ES_tradnl"/>
        </w:rPr>
        <w:t>ó</w:t>
      </w:r>
      <w:r w:rsidRPr="00BF1301">
        <w:rPr>
          <w:bCs/>
        </w:rPr>
        <w:t>w uczenia się</w:t>
      </w:r>
    </w:p>
    <w:tbl>
      <w:tblPr>
        <w:tblStyle w:val="TableNormal"/>
        <w:tblW w:w="9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3"/>
        <w:gridCol w:w="2644"/>
        <w:gridCol w:w="2671"/>
        <w:gridCol w:w="2797"/>
      </w:tblGrid>
      <w:tr w:rsidR="00670E96" w:rsidRPr="00BC6E78" w14:paraId="0F22CB01" w14:textId="77777777" w:rsidTr="008D10B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A4840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2A85F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Metody dydaktyczne</w:t>
            </w:r>
          </w:p>
          <w:p w14:paraId="34F23EA5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A1CA1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Metody weryfikacji</w:t>
            </w:r>
          </w:p>
          <w:p w14:paraId="38091A6A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2AC0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Sposoby dokumentacji</w:t>
            </w:r>
          </w:p>
          <w:p w14:paraId="553FE436" w14:textId="77777777" w:rsidR="00670E96" w:rsidRPr="00BF1301" w:rsidRDefault="00670E96" w:rsidP="008D10BB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</w:tr>
      <w:tr w:rsidR="00670E96" w:rsidRPr="00BC6E78" w14:paraId="5F8E92A5" w14:textId="77777777" w:rsidTr="008D10B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2A19B" w14:textId="77777777" w:rsidR="00670E96" w:rsidRPr="00BF1301" w:rsidRDefault="00670E96" w:rsidP="008D10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1301">
              <w:rPr>
                <w:sz w:val="20"/>
              </w:rPr>
              <w:t>WIEDZA</w:t>
            </w:r>
          </w:p>
        </w:tc>
      </w:tr>
      <w:tr w:rsidR="00670E96" w:rsidRPr="00BC6E78" w14:paraId="6B07E134" w14:textId="77777777" w:rsidTr="008D10B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CADE3" w14:textId="77777777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W1- W1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D786" w14:textId="68C17743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Wykład</w:t>
            </w:r>
            <w:r>
              <w:rPr>
                <w:sz w:val="20"/>
              </w:rPr>
              <w:t xml:space="preserve"> konwersatoryjny</w:t>
            </w:r>
            <w:r w:rsidR="00DB2746">
              <w:rPr>
                <w:sz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40579" w14:textId="4EDD2E84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Zaliczenie</w:t>
            </w:r>
            <w:r w:rsidRPr="00BF1301">
              <w:rPr>
                <w:sz w:val="20"/>
              </w:rPr>
              <w:t xml:space="preserve"> pisemn</w:t>
            </w:r>
            <w:r>
              <w:rPr>
                <w:sz w:val="20"/>
              </w:rPr>
              <w:t>e</w:t>
            </w:r>
            <w:r w:rsidRPr="00BF1301">
              <w:rPr>
                <w:sz w:val="20"/>
              </w:rPr>
              <w:t xml:space="preserve">- test wielokrotnego wyboru </w:t>
            </w:r>
            <w:r w:rsidR="00DB2746">
              <w:rPr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CBF9" w14:textId="714755B1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Kwestionariusz testu</w:t>
            </w:r>
            <w:r w:rsidR="00DB2746">
              <w:rPr>
                <w:sz w:val="20"/>
              </w:rPr>
              <w:t>.</w:t>
            </w:r>
          </w:p>
        </w:tc>
      </w:tr>
      <w:tr w:rsidR="00670E96" w:rsidRPr="00BC6E78" w14:paraId="3C472981" w14:textId="77777777" w:rsidTr="008D10B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76840" w14:textId="77777777" w:rsidR="00670E96" w:rsidRPr="00BF1301" w:rsidRDefault="00670E96" w:rsidP="008D10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1301">
              <w:rPr>
                <w:sz w:val="20"/>
                <w:lang w:val="fr-FR"/>
              </w:rPr>
              <w:t>UMIEJ</w:t>
            </w:r>
            <w:r w:rsidRPr="00BF1301">
              <w:rPr>
                <w:sz w:val="20"/>
              </w:rPr>
              <w:t>Ę</w:t>
            </w:r>
            <w:r w:rsidRPr="00BF1301">
              <w:rPr>
                <w:sz w:val="20"/>
                <w:lang w:val="de-DE"/>
              </w:rPr>
              <w:t>TNO</w:t>
            </w:r>
            <w:r w:rsidRPr="00BF1301">
              <w:rPr>
                <w:sz w:val="20"/>
              </w:rPr>
              <w:t>ŚCI</w:t>
            </w:r>
          </w:p>
        </w:tc>
      </w:tr>
      <w:tr w:rsidR="00670E96" w:rsidRPr="00BC6E78" w14:paraId="4AC456C2" w14:textId="77777777" w:rsidTr="008D10B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13EE" w14:textId="77777777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U1-U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951AD" w14:textId="7343332E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Zadanie do wykonania, obserwacja,</w:t>
            </w:r>
            <w:r>
              <w:rPr>
                <w:sz w:val="20"/>
              </w:rPr>
              <w:t xml:space="preserve"> projekt, prezentacja,</w:t>
            </w:r>
            <w:r w:rsidRPr="00BF1301">
              <w:rPr>
                <w:sz w:val="20"/>
              </w:rPr>
              <w:t xml:space="preserve"> studium przypadku</w:t>
            </w:r>
            <w:r w:rsidR="00DB2746">
              <w:rPr>
                <w:sz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26E0" w14:textId="24D01EDA" w:rsidR="00670E96" w:rsidRPr="00BF1301" w:rsidRDefault="00670E96" w:rsidP="009D3479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Obserwacja studenta, praca pisemna, odpowiedź ustna</w:t>
            </w:r>
            <w:r w:rsidR="009D3479">
              <w:rPr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2EB9" w14:textId="1590FC00" w:rsidR="00670E96" w:rsidRPr="00BF1301" w:rsidRDefault="009D3479" w:rsidP="009D3479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Karta oceny p</w:t>
            </w:r>
            <w:r w:rsidR="00670E96" w:rsidRPr="00BF1301">
              <w:rPr>
                <w:sz w:val="20"/>
              </w:rPr>
              <w:t>rac</w:t>
            </w:r>
            <w:r>
              <w:rPr>
                <w:sz w:val="20"/>
              </w:rPr>
              <w:t xml:space="preserve">y </w:t>
            </w:r>
            <w:r w:rsidR="00670E96" w:rsidRPr="00BF1301">
              <w:rPr>
                <w:sz w:val="20"/>
              </w:rPr>
              <w:t>samokształceniow</w:t>
            </w:r>
            <w:r>
              <w:rPr>
                <w:sz w:val="20"/>
              </w:rPr>
              <w:t>ej</w:t>
            </w:r>
            <w:r w:rsidR="00670E96" w:rsidRPr="00BF1301">
              <w:rPr>
                <w:sz w:val="20"/>
              </w:rPr>
              <w:t>, proces pielęgnowania, praca pisemna,</w:t>
            </w:r>
            <w:r w:rsidR="00670E96">
              <w:rPr>
                <w:sz w:val="20"/>
              </w:rPr>
              <w:t xml:space="preserve"> prezentacja,</w:t>
            </w:r>
            <w:r w:rsidR="00670E96" w:rsidRPr="00BF1301">
              <w:rPr>
                <w:sz w:val="20"/>
              </w:rPr>
              <w:t xml:space="preserve"> dzienniczek umiejętności praktycznych</w:t>
            </w:r>
            <w:r w:rsidR="00DB2746">
              <w:rPr>
                <w:sz w:val="20"/>
              </w:rPr>
              <w:t>.</w:t>
            </w:r>
          </w:p>
        </w:tc>
      </w:tr>
      <w:tr w:rsidR="00670E96" w:rsidRPr="00BC6E78" w14:paraId="042F3508" w14:textId="77777777" w:rsidTr="008D10B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2B83" w14:textId="77777777" w:rsidR="00670E96" w:rsidRPr="00BF1301" w:rsidRDefault="00670E96" w:rsidP="008D10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1301">
              <w:rPr>
                <w:sz w:val="20"/>
              </w:rPr>
              <w:t>KOMPETENCJE SPOŁ</w:t>
            </w:r>
            <w:r w:rsidRPr="00BF1301">
              <w:rPr>
                <w:sz w:val="20"/>
                <w:lang w:val="de-DE"/>
              </w:rPr>
              <w:t>ECZNE</w:t>
            </w:r>
          </w:p>
        </w:tc>
      </w:tr>
      <w:tr w:rsidR="00670E96" w:rsidRPr="00BC6E78" w14:paraId="6AD273D1" w14:textId="77777777" w:rsidTr="008D10BB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31B9" w14:textId="77777777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K1-K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5A6E" w14:textId="2BC362E4" w:rsidR="00670E96" w:rsidRPr="00BF1301" w:rsidRDefault="00DB2746" w:rsidP="008D10B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E7BB" w14:textId="3B88E3CB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Przedłużona obserwacja przez opiekuna / nauczyciela prowadzącego; Ocena 360</w:t>
            </w:r>
            <w:r w:rsidRPr="00BF1301">
              <w:rPr>
                <w:sz w:val="2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° </w:t>
            </w: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(ocena członków zespołu terapeutycznego, grupy, nauczyciela prowadzącego, samoocena)</w:t>
            </w:r>
            <w:r w:rsidR="00DB2746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CC80" w14:textId="77777777" w:rsidR="00670E96" w:rsidRPr="00BF1301" w:rsidRDefault="00670E96" w:rsidP="008D10BB">
            <w:pPr>
              <w:spacing w:after="0" w:line="240" w:lineRule="auto"/>
              <w:contextualSpacing/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Dzienniczek umiejętności praktycznych,</w:t>
            </w:r>
          </w:p>
          <w:p w14:paraId="1EF2FCA1" w14:textId="45C27EAA" w:rsidR="00670E96" w:rsidRPr="00BF1301" w:rsidRDefault="00670E96" w:rsidP="009D3479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Kwestionariusz </w:t>
            </w:r>
            <w:r w:rsidR="009D3479">
              <w:rPr>
                <w:sz w:val="20"/>
                <w:lang w:val="es-ES_tradnl"/>
              </w:rPr>
              <w:t>o</w:t>
            </w:r>
            <w:r w:rsidRPr="00BF1301">
              <w:rPr>
                <w:sz w:val="20"/>
                <w:lang w:val="es-ES_tradnl"/>
              </w:rPr>
              <w:t>ceny 360</w:t>
            </w:r>
            <w:r w:rsidRPr="00BF1301">
              <w:rPr>
                <w:sz w:val="20"/>
                <w:vertAlign w:val="superscript"/>
              </w:rPr>
              <w:t>0</w:t>
            </w:r>
            <w:r w:rsidR="00DB2746">
              <w:rPr>
                <w:sz w:val="20"/>
                <w:vertAlign w:val="superscript"/>
              </w:rPr>
              <w:t>.</w:t>
            </w:r>
          </w:p>
        </w:tc>
      </w:tr>
    </w:tbl>
    <w:p w14:paraId="26B21622" w14:textId="77777777" w:rsidR="00670E96" w:rsidRDefault="00670E96" w:rsidP="00670E96">
      <w:pPr>
        <w:pStyle w:val="Podpunkty"/>
        <w:spacing w:after="60"/>
        <w:ind w:left="357"/>
      </w:pPr>
    </w:p>
    <w:p w14:paraId="1907DDE9" w14:textId="2B07E064" w:rsidR="00670E96" w:rsidRDefault="00670E96" w:rsidP="00DB2746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5DD8F907" w14:textId="77777777" w:rsidR="00670E96" w:rsidRPr="00BF1301" w:rsidRDefault="00670E96" w:rsidP="00670E96">
      <w:pPr>
        <w:spacing w:after="0" w:line="240" w:lineRule="auto"/>
        <w:rPr>
          <w:b/>
          <w:bCs/>
          <w:sz w:val="20"/>
          <w:szCs w:val="20"/>
        </w:rPr>
      </w:pPr>
      <w:r w:rsidRPr="00BF1301">
        <w:rPr>
          <w:b/>
          <w:bCs/>
          <w:sz w:val="20"/>
          <w:szCs w:val="20"/>
        </w:rPr>
        <w:t>Warunki uzyskania zaliczenia przedmiotu:</w:t>
      </w:r>
    </w:p>
    <w:p w14:paraId="67D66306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</w:p>
    <w:p w14:paraId="26A1C316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wykładów:</w:t>
      </w:r>
      <w:r w:rsidRPr="00BF1301">
        <w:rPr>
          <w:sz w:val="20"/>
          <w:szCs w:val="20"/>
        </w:rPr>
        <w:t xml:space="preserve"> test wielokrotnego wyboru, </w:t>
      </w:r>
    </w:p>
    <w:p w14:paraId="26C5D7AB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Kryteria oceny testu wyboru: za każdą prawidłową odpowiedź 1 pkt. </w:t>
      </w:r>
    </w:p>
    <w:p w14:paraId="0EEF8933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BF1301">
        <w:rPr>
          <w:sz w:val="20"/>
          <w:szCs w:val="20"/>
        </w:rPr>
        <w:t>poniżej</w:t>
      </w:r>
      <w:proofErr w:type="gramEnd"/>
      <w:r w:rsidRPr="00BF1301">
        <w:rPr>
          <w:sz w:val="20"/>
          <w:szCs w:val="20"/>
        </w:rPr>
        <w:t xml:space="preserve"> 60% - student nie osiągnął wymaganych efektów kształcenia - ocena niedostateczna </w:t>
      </w:r>
    </w:p>
    <w:p w14:paraId="166F2759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61 - 67% - student osiągnął efekty kształcenia w stopniu dostatecznym </w:t>
      </w:r>
    </w:p>
    <w:p w14:paraId="41452F30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68 - 74 % - student osiągnął efekty kształcenia w stopniu plus dostatecznym </w:t>
      </w:r>
    </w:p>
    <w:p w14:paraId="16302493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75 - 86% student osiągnął efekty kształcenia w stopniu dobrym </w:t>
      </w:r>
    </w:p>
    <w:p w14:paraId="4FF7D09A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87 - 93% - student osiągnął efekty kształcenia w stopniu plus dobrym </w:t>
      </w:r>
    </w:p>
    <w:p w14:paraId="710A7C6F" w14:textId="77777777" w:rsidR="00670E96" w:rsidRPr="00BF1301" w:rsidRDefault="00670E96" w:rsidP="00670E96">
      <w:pPr>
        <w:spacing w:after="0" w:line="240" w:lineRule="auto"/>
        <w:jc w:val="both"/>
        <w:rPr>
          <w:b/>
          <w:bCs/>
          <w:sz w:val="20"/>
          <w:szCs w:val="20"/>
        </w:rPr>
      </w:pPr>
      <w:r w:rsidRPr="00BF1301">
        <w:rPr>
          <w:sz w:val="20"/>
          <w:szCs w:val="20"/>
        </w:rPr>
        <w:t>94 - 100 % student osiągnął efekty kształcenia w stopniu bardzo dobrym</w:t>
      </w:r>
    </w:p>
    <w:p w14:paraId="3A549C05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</w:p>
    <w:p w14:paraId="5AF242A8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zajęć praktycznych: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(w tym dokumentacja pielęgniarska) oraz ocena kompetencji społecznych, </w:t>
      </w:r>
    </w:p>
    <w:p w14:paraId="1AF414E1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</w:p>
    <w:p w14:paraId="20D1BA28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praktyk zawodowych: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i dokumentacji pielęgniarskiej prowadzonej na zajęciach oraz ocena kompetencji społecznych. </w:t>
      </w:r>
    </w:p>
    <w:p w14:paraId="28DF4FC6" w14:textId="77777777" w:rsidR="00670E96" w:rsidRDefault="00670E96" w:rsidP="00670E96">
      <w:pPr>
        <w:spacing w:after="0"/>
        <w:rPr>
          <w:b/>
          <w:bCs/>
          <w:sz w:val="20"/>
          <w:szCs w:val="20"/>
        </w:rPr>
      </w:pPr>
    </w:p>
    <w:p w14:paraId="1A041E19" w14:textId="77777777" w:rsidR="00670E96" w:rsidRPr="00181B2F" w:rsidRDefault="00670E96" w:rsidP="00670E96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Zaliczenie samokształcenia: </w:t>
      </w:r>
      <w:r w:rsidRPr="00181B2F">
        <w:rPr>
          <w:sz w:val="20"/>
          <w:szCs w:val="20"/>
        </w:rPr>
        <w:t>Praca pisemna- przygotowanie pracy na temat wybranej jednostki chorobowej</w:t>
      </w:r>
      <w:r>
        <w:rPr>
          <w:sz w:val="20"/>
          <w:szCs w:val="20"/>
        </w:rPr>
        <w:t xml:space="preserve"> (ulotka, plakat, prezentacja)</w:t>
      </w:r>
      <w:r w:rsidRPr="00181B2F">
        <w:rPr>
          <w:sz w:val="20"/>
          <w:szCs w:val="20"/>
        </w:rPr>
        <w:t xml:space="preserve"> oraz</w:t>
      </w:r>
      <w:r>
        <w:rPr>
          <w:sz w:val="20"/>
          <w:szCs w:val="20"/>
        </w:rPr>
        <w:t xml:space="preserve"> dodanie </w:t>
      </w:r>
      <w:r w:rsidRPr="00181B2F">
        <w:rPr>
          <w:sz w:val="20"/>
          <w:szCs w:val="20"/>
        </w:rPr>
        <w:t>spisu bibliograficznego.</w:t>
      </w:r>
    </w:p>
    <w:p w14:paraId="2B035D48" w14:textId="77777777" w:rsidR="00670E96" w:rsidRPr="00181B2F" w:rsidRDefault="00670E96" w:rsidP="00670E96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>Praca oceniana jest wg. kryterium:</w:t>
      </w:r>
    </w:p>
    <w:p w14:paraId="3B1E4F79" w14:textId="77777777" w:rsidR="00670E96" w:rsidRPr="00181B2F" w:rsidRDefault="00670E96" w:rsidP="00670E96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 xml:space="preserve">-wykazanie wiedzy i umiejętności z zakresu </w:t>
      </w:r>
      <w:proofErr w:type="gramStart"/>
      <w:r w:rsidRPr="00181B2F">
        <w:rPr>
          <w:b w:val="0"/>
          <w:smallCaps w:val="0"/>
          <w:sz w:val="20"/>
          <w:szCs w:val="20"/>
        </w:rPr>
        <w:t>opracowywanej  tematyki</w:t>
      </w:r>
      <w:proofErr w:type="gramEnd"/>
      <w:r w:rsidRPr="00181B2F">
        <w:rPr>
          <w:b w:val="0"/>
          <w:smallCaps w:val="0"/>
          <w:sz w:val="20"/>
          <w:szCs w:val="20"/>
        </w:rPr>
        <w:t xml:space="preserve"> - 0-6 pkt., </w:t>
      </w:r>
      <w:r w:rsidRPr="00181B2F">
        <w:rPr>
          <w:b w:val="0"/>
          <w:smallCaps w:val="0"/>
          <w:sz w:val="20"/>
          <w:szCs w:val="20"/>
        </w:rPr>
        <w:br/>
        <w:t>-treści zgodne z aktualnym stanem wiedzy - 0-3 pkt.,</w:t>
      </w:r>
      <w:r w:rsidRPr="00181B2F">
        <w:rPr>
          <w:b w:val="0"/>
          <w:smallCaps w:val="0"/>
          <w:sz w:val="20"/>
          <w:szCs w:val="20"/>
        </w:rPr>
        <w:br/>
        <w:t>-trafność  opracowania tekstu – poprawna terminologia i język - 0-2 pkt.,</w:t>
      </w:r>
      <w:r w:rsidRPr="00181B2F">
        <w:rPr>
          <w:b w:val="0"/>
          <w:smallCaps w:val="0"/>
          <w:sz w:val="20"/>
          <w:szCs w:val="20"/>
        </w:rPr>
        <w:br/>
        <w:t xml:space="preserve">-prawidłowy układ pracy - 0-2 pkt., </w:t>
      </w:r>
      <w:r w:rsidRPr="00181B2F">
        <w:rPr>
          <w:b w:val="0"/>
          <w:smallCaps w:val="0"/>
          <w:sz w:val="20"/>
          <w:szCs w:val="20"/>
        </w:rPr>
        <w:br/>
        <w:t>-właściwe wykorzystanie piśmiennictwa polskiego i zagranicznego  - 0-2 pkt.</w:t>
      </w:r>
      <w:r w:rsidRPr="00181B2F">
        <w:rPr>
          <w:b w:val="0"/>
          <w:smallCaps w:val="0"/>
          <w:sz w:val="20"/>
          <w:szCs w:val="20"/>
        </w:rPr>
        <w:br/>
        <w:t>Punktacja - 60%/100%</w:t>
      </w:r>
    </w:p>
    <w:p w14:paraId="14DBB744" w14:textId="77777777" w:rsidR="00670E96" w:rsidRPr="00181B2F" w:rsidRDefault="00670E96" w:rsidP="00670E96">
      <w:pPr>
        <w:spacing w:after="0"/>
        <w:rPr>
          <w:sz w:val="20"/>
          <w:szCs w:val="20"/>
        </w:rPr>
      </w:pPr>
      <w:r w:rsidRPr="00181B2F">
        <w:rPr>
          <w:smallCaps/>
          <w:sz w:val="20"/>
          <w:szCs w:val="20"/>
        </w:rPr>
        <w:t xml:space="preserve"> </w:t>
      </w:r>
      <w:r w:rsidRPr="005A07DE">
        <w:rPr>
          <w:sz w:val="20"/>
          <w:szCs w:val="20"/>
        </w:rPr>
        <w:t xml:space="preserve">max: 15 </w:t>
      </w:r>
      <w:proofErr w:type="gramStart"/>
      <w:r w:rsidRPr="005A07DE">
        <w:rPr>
          <w:sz w:val="20"/>
          <w:szCs w:val="20"/>
        </w:rPr>
        <w:t>pkt  - min</w:t>
      </w:r>
      <w:proofErr w:type="gramEnd"/>
      <w:r w:rsidRPr="005A07DE">
        <w:rPr>
          <w:sz w:val="20"/>
          <w:szCs w:val="20"/>
        </w:rPr>
        <w:t>: 9 pkt ; poniżej 9 pkt.  niedostateczny (2,0); 9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 dostateczny (3,0);</w:t>
      </w:r>
      <w:r>
        <w:rPr>
          <w:sz w:val="20"/>
          <w:szCs w:val="20"/>
        </w:rPr>
        <w:t xml:space="preserve"> </w:t>
      </w:r>
      <w:r w:rsidRPr="005A07DE">
        <w:rPr>
          <w:sz w:val="20"/>
          <w:szCs w:val="20"/>
        </w:rPr>
        <w:t>10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5A07DE">
        <w:rPr>
          <w:sz w:val="20"/>
          <w:szCs w:val="20"/>
        </w:rPr>
        <w:t>ostateczny plus; 11-12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dobry</w:t>
      </w:r>
      <w:r w:rsidRPr="005A07DE">
        <w:rPr>
          <w:sz w:val="20"/>
          <w:szCs w:val="20"/>
        </w:rPr>
        <w:t>; 13</w:t>
      </w:r>
      <w:r>
        <w:rPr>
          <w:sz w:val="20"/>
          <w:szCs w:val="20"/>
        </w:rPr>
        <w:t xml:space="preserve"> pkt.</w:t>
      </w:r>
      <w:r w:rsidRPr="005A07DE">
        <w:rPr>
          <w:sz w:val="20"/>
          <w:szCs w:val="20"/>
        </w:rPr>
        <w:t xml:space="preserve">  dobry</w:t>
      </w:r>
      <w:r>
        <w:rPr>
          <w:sz w:val="20"/>
          <w:szCs w:val="20"/>
        </w:rPr>
        <w:t xml:space="preserve"> plus</w:t>
      </w:r>
      <w:r w:rsidRPr="005A07DE">
        <w:rPr>
          <w:sz w:val="20"/>
          <w:szCs w:val="20"/>
        </w:rPr>
        <w:t xml:space="preserve"> (4,5);  14-15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bardzo dobry (5,0).</w:t>
      </w:r>
    </w:p>
    <w:p w14:paraId="4C126B2B" w14:textId="77777777" w:rsidR="00670E96" w:rsidRPr="00BF1301" w:rsidRDefault="00670E96" w:rsidP="00670E9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9A624B0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BF1301">
        <w:rPr>
          <w:b/>
          <w:bCs/>
          <w:sz w:val="20"/>
          <w:szCs w:val="20"/>
        </w:rPr>
        <w:t>Ocena kompetencji społecznych:</w:t>
      </w:r>
      <w:r w:rsidRPr="00BF1301">
        <w:rPr>
          <w:sz w:val="20"/>
          <w:szCs w:val="20"/>
          <w:lang w:val="es-ES_tradnl"/>
        </w:rPr>
        <w:t xml:space="preserve"> Ocena 360</w:t>
      </w:r>
      <w:r w:rsidRPr="00BF1301">
        <w:rPr>
          <w:sz w:val="20"/>
          <w:szCs w:val="20"/>
          <w:vertAlign w:val="superscript"/>
        </w:rPr>
        <w:t>0</w:t>
      </w:r>
    </w:p>
    <w:p w14:paraId="75DA6C7F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</w:p>
    <w:p w14:paraId="57812804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może uzyskać za każdą kompetencję 0, 1, 2 lub 3 punkty. </w:t>
      </w:r>
    </w:p>
    <w:p w14:paraId="10E9003E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  <w:u w:val="single"/>
        </w:rPr>
      </w:pPr>
      <w:r w:rsidRPr="00BF1301">
        <w:rPr>
          <w:sz w:val="20"/>
          <w:szCs w:val="20"/>
          <w:u w:val="single"/>
        </w:rPr>
        <w:t>Punktacja/kryteria:</w:t>
      </w:r>
    </w:p>
    <w:p w14:paraId="55BAF562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3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zawsze</w:t>
      </w:r>
      <w:r w:rsidRPr="00BF1301">
        <w:rPr>
          <w:sz w:val="20"/>
          <w:szCs w:val="20"/>
        </w:rPr>
        <w:t xml:space="preserve"> przestrzega kompetencji społecznych </w:t>
      </w:r>
    </w:p>
    <w:p w14:paraId="0064868C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2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często</w:t>
      </w:r>
      <w:r w:rsidRPr="00BF1301">
        <w:rPr>
          <w:sz w:val="20"/>
          <w:szCs w:val="20"/>
        </w:rPr>
        <w:t xml:space="preserve"> przestrzega kompetencji społecznych </w:t>
      </w:r>
    </w:p>
    <w:p w14:paraId="2B8A6973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1 punkt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czasami</w:t>
      </w:r>
      <w:r w:rsidRPr="00BF1301">
        <w:rPr>
          <w:sz w:val="20"/>
          <w:szCs w:val="20"/>
        </w:rPr>
        <w:t xml:space="preserve"> przestrzega kompetencji społecznych</w:t>
      </w:r>
    </w:p>
    <w:p w14:paraId="77FC2A48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0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nigdy</w:t>
      </w:r>
      <w:r w:rsidRPr="00BF1301">
        <w:rPr>
          <w:sz w:val="20"/>
          <w:szCs w:val="20"/>
        </w:rPr>
        <w:t xml:space="preserve"> nie przestrzega kompetencji społecznych </w:t>
      </w:r>
    </w:p>
    <w:p w14:paraId="1FEEFBA7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</w:p>
    <w:p w14:paraId="2E38F3EF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Kompetencje społeczne studenta oceniane są przez: nauczyciela, </w:t>
      </w:r>
      <w:proofErr w:type="spellStart"/>
      <w:r w:rsidRPr="00BF1301">
        <w:rPr>
          <w:sz w:val="20"/>
          <w:szCs w:val="20"/>
        </w:rPr>
        <w:t>członk</w:t>
      </w:r>
      <w:proofErr w:type="spellEnd"/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zespołu terapeutycznego, grupę studencką i samego studenta. </w:t>
      </w:r>
    </w:p>
    <w:p w14:paraId="59F2EF7D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Maksymalna liczba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w: 84</w:t>
      </w:r>
    </w:p>
    <w:p w14:paraId="57DA7C2E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Ocena opisowa:</w:t>
      </w:r>
    </w:p>
    <w:p w14:paraId="73DACE85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wysoki</w:t>
      </w:r>
      <w:r w:rsidRPr="00BF1301">
        <w:rPr>
          <w:sz w:val="20"/>
          <w:szCs w:val="20"/>
        </w:rPr>
        <w:t xml:space="preserve"> poziom kompetencji społecznych, jeśli uzyska 92% i więcej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w. </w:t>
      </w:r>
    </w:p>
    <w:p w14:paraId="2C31AE0B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średni</w:t>
      </w:r>
      <w:r w:rsidRPr="00BF1301">
        <w:rPr>
          <w:sz w:val="20"/>
          <w:szCs w:val="20"/>
        </w:rPr>
        <w:t xml:space="preserve"> poziom kompetencji społecznych, jeśli uzyska 91-76%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14:paraId="08EE9ADD" w14:textId="77777777" w:rsidR="00670E96" w:rsidRPr="00BF1301" w:rsidRDefault="00670E96" w:rsidP="00670E96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niski</w:t>
      </w:r>
      <w:r w:rsidRPr="00BF1301">
        <w:rPr>
          <w:sz w:val="20"/>
          <w:szCs w:val="20"/>
        </w:rPr>
        <w:t xml:space="preserve"> poziom kompetencji społecznych, jeśli uzyska 75% i mniej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14:paraId="44B7D2F9" w14:textId="1954357A" w:rsidR="00670E96" w:rsidRDefault="00670E96" w:rsidP="00670E96">
      <w:pPr>
        <w:pStyle w:val="Podpunkty"/>
        <w:spacing w:before="120"/>
        <w:ind w:left="357" w:hanging="357"/>
      </w:pPr>
      <w:r>
        <w:t>3.</w:t>
      </w:r>
      <w:r w:rsidR="00DB2746">
        <w:t>6</w:t>
      </w:r>
      <w:r>
        <w:t>. Zalecana literatura</w:t>
      </w:r>
    </w:p>
    <w:p w14:paraId="5B256742" w14:textId="77777777" w:rsidR="00670E96" w:rsidRDefault="00670E96" w:rsidP="00670E96">
      <w:pPr>
        <w:pStyle w:val="Podpunkty"/>
        <w:ind w:left="357" w:hanging="357"/>
      </w:pPr>
    </w:p>
    <w:p w14:paraId="44D37EFA" w14:textId="77777777" w:rsidR="00DE3D92" w:rsidRPr="00DE3D92" w:rsidRDefault="00DE3D92" w:rsidP="00DE3D92">
      <w:pPr>
        <w:pStyle w:val="Tekstpodstawowy"/>
        <w:tabs>
          <w:tab w:val="left" w:pos="-5814"/>
        </w:tabs>
        <w:spacing w:line="276" w:lineRule="auto"/>
        <w:ind w:left="284" w:hanging="284"/>
        <w:rPr>
          <w:b/>
        </w:rPr>
      </w:pPr>
      <w:r w:rsidRPr="00DE3D92">
        <w:rPr>
          <w:b/>
        </w:rPr>
        <w:t xml:space="preserve">Podstawowa </w:t>
      </w:r>
    </w:p>
    <w:p w14:paraId="00BB0F3F" w14:textId="77777777" w:rsidR="00DE3D92" w:rsidRPr="00DE3D92" w:rsidRDefault="00DE3D92" w:rsidP="00FB5BD9">
      <w:pPr>
        <w:pStyle w:val="Podpunkty"/>
        <w:numPr>
          <w:ilvl w:val="0"/>
          <w:numId w:val="7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>Gałecki P., Szulc A., Psychiatria, Wydawnictwo Urban &amp; Partner, Wrocław, 2018.</w:t>
      </w:r>
    </w:p>
    <w:p w14:paraId="23448FDF" w14:textId="77777777" w:rsidR="00DE3D92" w:rsidRPr="00DE3D92" w:rsidRDefault="00DE3D92" w:rsidP="00FB5BD9">
      <w:pPr>
        <w:pStyle w:val="Podpunkty"/>
        <w:numPr>
          <w:ilvl w:val="0"/>
          <w:numId w:val="7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>Wilczek-</w:t>
      </w:r>
      <w:proofErr w:type="spellStart"/>
      <w:r w:rsidRPr="00DE3D92">
        <w:rPr>
          <w:rFonts w:eastAsia="Calibri"/>
          <w:b w:val="0"/>
          <w:sz w:val="20"/>
        </w:rPr>
        <w:t>Rużyczka</w:t>
      </w:r>
      <w:proofErr w:type="spellEnd"/>
      <w:r w:rsidRPr="00DE3D92">
        <w:rPr>
          <w:rFonts w:eastAsia="Calibri"/>
          <w:b w:val="0"/>
          <w:sz w:val="20"/>
        </w:rPr>
        <w:t xml:space="preserve"> E. (</w:t>
      </w:r>
      <w:proofErr w:type="gramStart"/>
      <w:r w:rsidRPr="00DE3D92">
        <w:rPr>
          <w:rFonts w:eastAsia="Calibri"/>
          <w:b w:val="0"/>
          <w:sz w:val="20"/>
        </w:rPr>
        <w:t>red</w:t>
      </w:r>
      <w:proofErr w:type="gramEnd"/>
      <w:r w:rsidRPr="00DE3D92">
        <w:rPr>
          <w:rFonts w:eastAsia="Calibri"/>
          <w:b w:val="0"/>
          <w:sz w:val="20"/>
        </w:rPr>
        <w:t>.), Podstawy pielęgniarstwa psychiatrycznego, PZWL, Warszawa, 2019.</w:t>
      </w:r>
    </w:p>
    <w:p w14:paraId="18502965" w14:textId="77777777" w:rsidR="00DE3D92" w:rsidRPr="00DE3D92" w:rsidRDefault="00DE3D92" w:rsidP="00FB5BD9">
      <w:pPr>
        <w:pStyle w:val="Podpunkty"/>
        <w:numPr>
          <w:ilvl w:val="0"/>
          <w:numId w:val="7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 xml:space="preserve">Górna K., Jaracz, </w:t>
      </w:r>
      <w:proofErr w:type="spellStart"/>
      <w:r w:rsidRPr="00DE3D92">
        <w:rPr>
          <w:rFonts w:eastAsia="Calibri"/>
          <w:b w:val="0"/>
          <w:sz w:val="20"/>
        </w:rPr>
        <w:t>Rybakowski</w:t>
      </w:r>
      <w:proofErr w:type="spellEnd"/>
      <w:r w:rsidRPr="00DE3D92">
        <w:rPr>
          <w:rFonts w:eastAsia="Calibri"/>
          <w:b w:val="0"/>
          <w:sz w:val="20"/>
        </w:rPr>
        <w:t xml:space="preserve"> J., Pielęgniarstwo psychiatryczne. Podręcznik dla studiów medycznych, PZWL, Warszawa, 2016.</w:t>
      </w:r>
    </w:p>
    <w:p w14:paraId="5650BC54" w14:textId="77777777" w:rsidR="00DE3D92" w:rsidRPr="00DE3D92" w:rsidRDefault="00DE3D92" w:rsidP="00DE3D92">
      <w:pPr>
        <w:pStyle w:val="Podpunkty"/>
        <w:ind w:left="1080"/>
        <w:rPr>
          <w:rFonts w:eastAsia="Calibri"/>
          <w:b w:val="0"/>
          <w:sz w:val="20"/>
        </w:rPr>
      </w:pPr>
    </w:p>
    <w:p w14:paraId="7255C049" w14:textId="77777777" w:rsidR="00DE3D92" w:rsidRPr="00DE3D92" w:rsidRDefault="00DE3D92" w:rsidP="00DE3D92">
      <w:pPr>
        <w:pStyle w:val="Akapitzlist"/>
        <w:spacing w:after="0" w:line="360" w:lineRule="auto"/>
        <w:jc w:val="both"/>
        <w:rPr>
          <w:sz w:val="20"/>
          <w:szCs w:val="20"/>
        </w:rPr>
      </w:pPr>
    </w:p>
    <w:p w14:paraId="5EBEA9E7" w14:textId="77777777" w:rsidR="00DE3D92" w:rsidRPr="00DE3D92" w:rsidRDefault="00DE3D92" w:rsidP="00DE3D92">
      <w:pPr>
        <w:spacing w:after="0"/>
        <w:rPr>
          <w:b/>
          <w:sz w:val="20"/>
          <w:szCs w:val="20"/>
        </w:rPr>
      </w:pPr>
      <w:r w:rsidRPr="00DE3D92">
        <w:rPr>
          <w:b/>
          <w:sz w:val="20"/>
          <w:szCs w:val="20"/>
        </w:rPr>
        <w:t>Uzupełniająca</w:t>
      </w:r>
    </w:p>
    <w:p w14:paraId="5388E6A6" w14:textId="77777777" w:rsidR="00DE3D92" w:rsidRPr="00DE3D92" w:rsidRDefault="00DE3D92" w:rsidP="00FB5BD9">
      <w:pPr>
        <w:pStyle w:val="Podpunkty"/>
        <w:numPr>
          <w:ilvl w:val="0"/>
          <w:numId w:val="9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>Wilczek-</w:t>
      </w:r>
      <w:proofErr w:type="spellStart"/>
      <w:r w:rsidRPr="00DE3D92">
        <w:rPr>
          <w:rFonts w:eastAsia="Calibri"/>
          <w:b w:val="0"/>
          <w:sz w:val="20"/>
        </w:rPr>
        <w:t>Rużyczka</w:t>
      </w:r>
      <w:proofErr w:type="spellEnd"/>
      <w:r w:rsidRPr="00DE3D92">
        <w:rPr>
          <w:rFonts w:eastAsia="Calibri"/>
          <w:b w:val="0"/>
          <w:sz w:val="20"/>
        </w:rPr>
        <w:t xml:space="preserve"> E., Komunikowanie się z chorym psychicznie, PZWL, Warszawa, 2019.</w:t>
      </w:r>
    </w:p>
    <w:p w14:paraId="46053F14" w14:textId="77777777" w:rsidR="00DE3D92" w:rsidRPr="00DE3D92" w:rsidRDefault="00DE3D92" w:rsidP="00FB5BD9">
      <w:pPr>
        <w:pStyle w:val="Podpunkty"/>
        <w:numPr>
          <w:ilvl w:val="0"/>
          <w:numId w:val="9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>Jarema M., Psychiatria podręcznik dla studentów, PZWL, Warszawa, 2016.</w:t>
      </w:r>
    </w:p>
    <w:p w14:paraId="5251B4C3" w14:textId="77777777" w:rsidR="00DE3D92" w:rsidRPr="00DE3D92" w:rsidRDefault="00DE3D92" w:rsidP="00FB5BD9">
      <w:pPr>
        <w:pStyle w:val="Podpunkty"/>
        <w:numPr>
          <w:ilvl w:val="0"/>
          <w:numId w:val="9"/>
        </w:numPr>
        <w:ind w:left="927"/>
        <w:rPr>
          <w:rFonts w:eastAsia="Calibri"/>
          <w:b w:val="0"/>
          <w:sz w:val="20"/>
        </w:rPr>
      </w:pPr>
      <w:r w:rsidRPr="00DE3D92">
        <w:rPr>
          <w:rFonts w:eastAsia="Calibri"/>
          <w:b w:val="0"/>
          <w:sz w:val="20"/>
        </w:rPr>
        <w:t xml:space="preserve">Ustawa o ochronie zdrowia psychicznego Dz.U. 2020. </w:t>
      </w:r>
      <w:proofErr w:type="gramStart"/>
      <w:r w:rsidRPr="00DE3D92">
        <w:rPr>
          <w:rFonts w:eastAsia="Calibri"/>
          <w:b w:val="0"/>
          <w:sz w:val="20"/>
        </w:rPr>
        <w:t>poz</w:t>
      </w:r>
      <w:proofErr w:type="gramEnd"/>
      <w:r w:rsidRPr="00DE3D92">
        <w:rPr>
          <w:rFonts w:eastAsia="Calibri"/>
          <w:b w:val="0"/>
          <w:sz w:val="20"/>
        </w:rPr>
        <w:t>.685.</w:t>
      </w:r>
    </w:p>
    <w:p w14:paraId="30035173" w14:textId="77777777" w:rsidR="00670E96" w:rsidRDefault="00670E96" w:rsidP="00670E96"/>
    <w:p w14:paraId="4CDB2B09" w14:textId="77777777" w:rsidR="00ED756C" w:rsidRDefault="00F94357"/>
    <w:sectPr w:rsidR="00ED756C" w:rsidSect="00670E96">
      <w:headerReference w:type="default" r:id="rId7"/>
      <w:footerReference w:type="default" r:id="rId8"/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4EEED" w14:textId="77777777" w:rsidR="002B21BA" w:rsidRDefault="002B21BA">
      <w:pPr>
        <w:spacing w:after="0" w:line="240" w:lineRule="auto"/>
      </w:pPr>
      <w:r>
        <w:separator/>
      </w:r>
    </w:p>
  </w:endnote>
  <w:endnote w:type="continuationSeparator" w:id="0">
    <w:p w14:paraId="4B7BB662" w14:textId="77777777" w:rsidR="002B21BA" w:rsidRDefault="002B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0A30" w14:textId="77777777" w:rsidR="0060081C" w:rsidRDefault="00324D9D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4A685" wp14:editId="364514F5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EE44" w14:textId="528A9939" w:rsidR="0060081C" w:rsidRDefault="00324D9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9435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4A68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3FE7EE44" w14:textId="528A9939" w:rsidR="0060081C" w:rsidRDefault="00324D9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9435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07EAE" w14:textId="77777777" w:rsidR="002B21BA" w:rsidRDefault="002B21BA">
      <w:pPr>
        <w:spacing w:after="0" w:line="240" w:lineRule="auto"/>
      </w:pPr>
      <w:r>
        <w:separator/>
      </w:r>
    </w:p>
  </w:footnote>
  <w:footnote w:type="continuationSeparator" w:id="0">
    <w:p w14:paraId="5096D6B8" w14:textId="77777777" w:rsidR="002B21BA" w:rsidRDefault="002B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D97E" w14:textId="77777777" w:rsidR="0060081C" w:rsidRDefault="00F94357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847EE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25ECC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C6EC5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5" w15:restartNumberingAfterBreak="0">
    <w:nsid w:val="3659425C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8649C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B47490"/>
    <w:multiLevelType w:val="hybridMultilevel"/>
    <w:tmpl w:val="0568E266"/>
    <w:lvl w:ilvl="0" w:tplc="AE3C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C4104"/>
    <w:multiLevelType w:val="hybridMultilevel"/>
    <w:tmpl w:val="227E9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96"/>
    <w:rsid w:val="00091E2F"/>
    <w:rsid w:val="002006E1"/>
    <w:rsid w:val="002B21BA"/>
    <w:rsid w:val="00324D9D"/>
    <w:rsid w:val="0053403D"/>
    <w:rsid w:val="00670E96"/>
    <w:rsid w:val="006A4922"/>
    <w:rsid w:val="009D3479"/>
    <w:rsid w:val="00AD75A7"/>
    <w:rsid w:val="00DB2746"/>
    <w:rsid w:val="00DE3D92"/>
    <w:rsid w:val="00F94357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81B0"/>
  <w15:chartTrackingRefBased/>
  <w15:docId w15:val="{935825B4-B034-464F-BFA0-EE207E6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E96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670E96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0E96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670E96"/>
  </w:style>
  <w:style w:type="paragraph" w:styleId="Tekstpodstawowy">
    <w:name w:val="Body Text"/>
    <w:basedOn w:val="Normalny"/>
    <w:link w:val="TekstpodstawowyZnak"/>
    <w:rsid w:val="00670E96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0E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rsid w:val="00670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0E96"/>
    <w:rPr>
      <w:rFonts w:ascii="Times New Roman" w:eastAsia="Calibri" w:hAnsi="Times New Roman" w:cs="Times New Roman"/>
      <w:sz w:val="24"/>
      <w:lang w:eastAsia="zh-CN"/>
    </w:rPr>
  </w:style>
  <w:style w:type="paragraph" w:customStyle="1" w:styleId="Punktygwne">
    <w:name w:val="Punkty główne"/>
    <w:basedOn w:val="Normalny"/>
    <w:rsid w:val="00670E9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670E96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670E9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670E96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670E96"/>
    <w:pPr>
      <w:tabs>
        <w:tab w:val="left" w:pos="-5814"/>
      </w:tabs>
      <w:jc w:val="center"/>
    </w:pPr>
    <w:rPr>
      <w:b/>
    </w:rPr>
  </w:style>
  <w:style w:type="paragraph" w:customStyle="1" w:styleId="centralniewrubryce">
    <w:name w:val="centralnie w rubryce"/>
    <w:basedOn w:val="Normalny"/>
    <w:rsid w:val="00670E96"/>
    <w:pPr>
      <w:tabs>
        <w:tab w:val="left" w:pos="-5814"/>
      </w:tabs>
      <w:overflowPunct w:val="0"/>
      <w:autoSpaceDE w:val="0"/>
      <w:spacing w:before="40" w:after="40" w:line="240" w:lineRule="auto"/>
      <w:jc w:val="center"/>
      <w:textAlignment w:val="baseline"/>
    </w:pPr>
    <w:rPr>
      <w:rFonts w:eastAsia="Times New Roman"/>
      <w:sz w:val="20"/>
      <w:szCs w:val="20"/>
    </w:rPr>
  </w:style>
  <w:style w:type="paragraph" w:styleId="Nagwek">
    <w:name w:val="header"/>
    <w:basedOn w:val="Normalny"/>
    <w:link w:val="NagwekZnak"/>
    <w:rsid w:val="00670E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0E96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670E96"/>
    <w:pPr>
      <w:ind w:left="720"/>
      <w:contextualSpacing/>
    </w:pPr>
  </w:style>
  <w:style w:type="table" w:customStyle="1" w:styleId="TableNormal">
    <w:name w:val="Table Normal"/>
    <w:rsid w:val="00670E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1848</Words>
  <Characters>11088</Characters>
  <Application>Microsoft Office Word</Application>
  <DocSecurity>0</DocSecurity>
  <Lines>92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</dc:creator>
  <cp:keywords/>
  <dc:description/>
  <cp:lastModifiedBy>Apolonia Walczyna</cp:lastModifiedBy>
  <cp:revision>8</cp:revision>
  <dcterms:created xsi:type="dcterms:W3CDTF">2022-10-23T06:46:00Z</dcterms:created>
  <dcterms:modified xsi:type="dcterms:W3CDTF">2025-04-30T05:56:00Z</dcterms:modified>
</cp:coreProperties>
</file>