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8B028" w14:textId="77777777" w:rsidR="0090728E" w:rsidRDefault="003616E1">
      <w:pPr>
        <w:keepNext/>
        <w:tabs>
          <w:tab w:val="left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90728E" w14:paraId="518AC604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B57E" w14:textId="77777777"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56C7" w14:textId="77777777" w:rsidR="0090728E" w:rsidRDefault="003616E1">
            <w:pPr>
              <w:keepNext/>
              <w:widowControl w:val="0"/>
              <w:tabs>
                <w:tab w:val="left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Praktyka zawodowa cz. 2</w:t>
            </w:r>
          </w:p>
        </w:tc>
      </w:tr>
    </w:tbl>
    <w:p w14:paraId="53DB6A5C" w14:textId="77777777" w:rsidR="0090728E" w:rsidRDefault="003616E1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>1.  Usytuowanie przedmiotu w systemie studiów</w:t>
      </w: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90728E" w14:paraId="215BA29A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C1C46" w14:textId="77777777"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5C88" w14:textId="77777777"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Finanse i rachunkowość</w:t>
            </w:r>
          </w:p>
        </w:tc>
      </w:tr>
      <w:tr w:rsidR="0090728E" w14:paraId="18124B43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9B593" w14:textId="77777777"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BB1D" w14:textId="77777777"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90728E" w14:paraId="0AEAD79B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E0968" w14:textId="77777777"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99DF" w14:textId="77777777" w:rsidR="0090728E" w:rsidRDefault="003616E1">
            <w:pPr>
              <w:widowControl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90728E" w14:paraId="6AB266D9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E15BF" w14:textId="77777777"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2252" w14:textId="77777777" w:rsidR="0090728E" w:rsidRDefault="003616E1">
            <w:pPr>
              <w:widowControl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59208279" w14:textId="77777777" w:rsidR="0090728E" w:rsidRDefault="0090728E">
      <w:pPr>
        <w:sectPr w:rsidR="0090728E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formProt w:val="0"/>
          <w:titlePg/>
          <w:docGrid w:linePitch="360" w:charSpace="4096"/>
        </w:sectPr>
      </w:pPr>
    </w:p>
    <w:p w14:paraId="4F3A4E86" w14:textId="77777777" w:rsidR="0090728E" w:rsidRDefault="0090728E">
      <w:pPr>
        <w:tabs>
          <w:tab w:val="left" w:pos="-5643"/>
        </w:tabs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AE33A1B" w14:textId="77777777" w:rsidR="0090728E" w:rsidRDefault="0090728E">
      <w:pPr>
        <w:sectPr w:rsidR="0090728E">
          <w:type w:val="continuous"/>
          <w:pgSz w:w="11906" w:h="16838"/>
          <w:pgMar w:top="1418" w:right="1418" w:bottom="1418" w:left="1418" w:header="0" w:footer="0" w:gutter="0"/>
          <w:cols w:space="708"/>
          <w:formProt w:val="0"/>
          <w:docGrid w:linePitch="360" w:charSpace="4096"/>
        </w:sectPr>
      </w:pP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90728E" w14:paraId="0554EE04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8E5F7" w14:textId="77777777"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0B80" w14:textId="77777777"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90728E" w14:paraId="248573C4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D1FE" w14:textId="77777777"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BC23" w14:textId="77777777"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Dr Andrzej Borowski</w:t>
            </w:r>
          </w:p>
        </w:tc>
      </w:tr>
    </w:tbl>
    <w:p w14:paraId="2EB6F302" w14:textId="77777777" w:rsidR="0090728E" w:rsidRDefault="003616E1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90728E" w14:paraId="06FB508A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54E2C" w14:textId="77777777"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BB88" w14:textId="77777777"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90728E" w14:paraId="0D575E73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D6278" w14:textId="77777777"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9978" w14:textId="77777777"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20</w:t>
            </w:r>
          </w:p>
        </w:tc>
      </w:tr>
      <w:tr w:rsidR="0090728E" w14:paraId="41D3E767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F0AB0" w14:textId="77777777"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E286" w14:textId="77777777"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90728E" w14:paraId="578DA0C9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12126" w14:textId="77777777"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A618" w14:textId="77777777"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VI</w:t>
            </w:r>
          </w:p>
        </w:tc>
      </w:tr>
      <w:tr w:rsidR="0090728E" w14:paraId="3DD9E07F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E3674" w14:textId="77777777"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EE83" w14:textId="77777777"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6A8637DC" w14:textId="77777777" w:rsidR="0090728E" w:rsidRDefault="003616E1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3A19D6F4" w14:textId="77777777" w:rsidR="0090728E" w:rsidRDefault="003616E1">
      <w:pPr>
        <w:numPr>
          <w:ilvl w:val="1"/>
          <w:numId w:val="1"/>
        </w:numPr>
        <w:tabs>
          <w:tab w:val="left" w:pos="-5814"/>
        </w:tabs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0C5814ED" w14:textId="77777777" w:rsidR="0090728E" w:rsidRDefault="0090728E">
      <w:pPr>
        <w:tabs>
          <w:tab w:val="left" w:pos="-5814"/>
        </w:tabs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8648"/>
      </w:tblGrid>
      <w:tr w:rsidR="0090728E" w14:paraId="38195915" w14:textId="77777777">
        <w:trPr>
          <w:cantSplit/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8A1C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2EFC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90728E" w14:paraId="111203F2" w14:textId="77777777">
        <w:trPr>
          <w:cantSplit/>
          <w:trHeight w:val="2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44CF" w14:textId="77777777" w:rsidR="0090728E" w:rsidRDefault="0090728E">
            <w:pPr>
              <w:widowControl w:val="0"/>
              <w:tabs>
                <w:tab w:val="left" w:pos="-5814"/>
              </w:tabs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8C4B" w14:textId="77777777" w:rsidR="0090728E" w:rsidRDefault="0090728E">
            <w:pPr>
              <w:widowControl w:val="0"/>
              <w:tabs>
                <w:tab w:val="left" w:pos="-5814"/>
              </w:tabs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90728E" w14:paraId="7AA4A8CD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2790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B88C" w14:textId="77777777" w:rsidR="0090728E" w:rsidRDefault="003616E1">
            <w:pPr>
              <w:widowControl w:val="0"/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Wzmocnienie praktycznego charakteru programu studiów na kierunku Finanse i rachunkowość, w tym zaznajomienie studentów z praktycznymi zagadnieniami związanymi z wybranym kierunkiem kształcenia oraz realiami wykonywania zawodu, poprzez umożliwienie zdobycia wiedzy, doświadczeń, umiejętności oraz ukształtowania postaw w rzeczywistych warunkach funkcjonowania podmiotu (przedsiębiorstwa, instytucji lub organizacji).</w:t>
            </w:r>
          </w:p>
        </w:tc>
      </w:tr>
      <w:tr w:rsidR="0090728E" w14:paraId="725EE84A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A76D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CA41" w14:textId="77777777" w:rsidR="0090728E" w:rsidRDefault="003616E1">
            <w:pPr>
              <w:widowControl w:val="0"/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Pogłębianie wiedzy dotyczącej specyfiki pracy w firmach prywatnych, instytucjach publicznych i organizacjach pozarządowych</w:t>
            </w:r>
          </w:p>
        </w:tc>
      </w:tr>
      <w:tr w:rsidR="0090728E" w14:paraId="5C45DC4D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666E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5410" w14:textId="77777777" w:rsidR="0090728E" w:rsidRDefault="003616E1">
            <w:pPr>
              <w:widowControl w:val="0"/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Rozwijanie umiejętności rozpoznania, analizowania i rozwiązywania problemów zawodowych, analizowania obowiązujących procedur, wykorzystywania właściwych metod i narzędzi, prawidłowego określania priorytetów.</w:t>
            </w:r>
          </w:p>
        </w:tc>
      </w:tr>
      <w:tr w:rsidR="0090728E" w14:paraId="781C98B8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64CA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8C06" w14:textId="77777777" w:rsidR="0090728E" w:rsidRDefault="003616E1">
            <w:pPr>
              <w:pStyle w:val="Cele"/>
              <w:widowControl w:val="0"/>
              <w:tabs>
                <w:tab w:val="left" w:pos="426"/>
              </w:tabs>
              <w:overflowPunct w:val="0"/>
              <w:spacing w:before="0"/>
              <w:ind w:left="0" w:firstLine="0"/>
              <w:jc w:val="left"/>
            </w:pPr>
            <w:r>
              <w:t>Włączenie studenta w rzeczywiste procesy pracy, uzupełnianie kompetencji zawodowych oraz społecznych. Dotyczy to także odpowiedzialności za powierzane zadania, pracy indywidualnej i zespołowej, umiejętności organizowania własnego czasu pracy, pracy w określonej strukturze zależności.</w:t>
            </w:r>
          </w:p>
        </w:tc>
      </w:tr>
      <w:tr w:rsidR="0090728E" w14:paraId="4BA72698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C32D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8AC2" w14:textId="77777777" w:rsidR="0090728E" w:rsidRDefault="003616E1">
            <w:pPr>
              <w:widowControl w:val="0"/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Konfrontacja wiedzy i umiejętności zdobytej w czasie studiów oraz podczas pierwszej części praktyk z praktyką z obszaru finansów i rachunkowości oraz ich rozszerzenie.</w:t>
            </w:r>
          </w:p>
        </w:tc>
      </w:tr>
    </w:tbl>
    <w:p w14:paraId="66806132" w14:textId="77777777" w:rsidR="0090728E" w:rsidRDefault="0090728E">
      <w:pPr>
        <w:tabs>
          <w:tab w:val="left" w:pos="-5814"/>
          <w:tab w:val="left" w:pos="720"/>
        </w:tabs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661D9C0B" w14:textId="77777777" w:rsidR="0090728E" w:rsidRDefault="003616E1">
      <w:pPr>
        <w:numPr>
          <w:ilvl w:val="1"/>
          <w:numId w:val="1"/>
        </w:numPr>
        <w:tabs>
          <w:tab w:val="left" w:pos="-5814"/>
          <w:tab w:val="left" w:pos="720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18F84CE2" w14:textId="77777777" w:rsidR="0090728E" w:rsidRDefault="0090728E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8AA2963" w14:textId="77777777" w:rsidR="00CB4B98" w:rsidRDefault="00CB4B98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6748"/>
        <w:gridCol w:w="1984"/>
      </w:tblGrid>
      <w:tr w:rsidR="0090728E" w14:paraId="180C508C" w14:textId="77777777">
        <w:trPr>
          <w:cantSplit/>
          <w:trHeight w:val="42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5FAF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6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7034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3423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14EB0ADC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90728E" w14:paraId="3BA6DE78" w14:textId="77777777">
        <w:trPr>
          <w:cantSplit/>
          <w:trHeight w:val="55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CE4C" w14:textId="77777777"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FF5F" w14:textId="77777777"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971D" w14:textId="77777777"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90728E" w14:paraId="334EFDB2" w14:textId="77777777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B17E82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90728E" w14:paraId="69F057F7" w14:textId="77777777" w:rsidTr="00103BEB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75F8A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93515" w14:textId="77777777" w:rsidR="0090728E" w:rsidRDefault="003616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szczegółowo profil działalności firmy, obszar działania oraz obowiązki poszczególnych osób i działów w miejscu, gdzie odbywana jest praktyka oraz ich wzajemne powiązania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764F" w14:textId="77777777" w:rsidR="0090728E" w:rsidRPr="00C61880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FIR_W04</w:t>
            </w:r>
          </w:p>
          <w:p w14:paraId="5423513C" w14:textId="2C5984D7" w:rsidR="0090728E" w:rsidRPr="00C61880" w:rsidRDefault="003616E1" w:rsidP="00795D4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FIR_W05</w:t>
            </w:r>
          </w:p>
        </w:tc>
      </w:tr>
      <w:tr w:rsidR="0090728E" w14:paraId="2512FA20" w14:textId="77777777" w:rsidTr="00103BEB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B9185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W2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A7FA5" w14:textId="77777777"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szczegółowo wybrane akty prawne, przepisy i zasady regulujące funkcjonowanie zakładu pracy, w którym odbywana jest praktyka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54EE" w14:textId="77777777" w:rsidR="0090728E" w:rsidRDefault="00F85781" w:rsidP="00795D4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FIR_W04</w:t>
            </w:r>
          </w:p>
          <w:p w14:paraId="26BFBF19" w14:textId="22108386" w:rsidR="00240DAB" w:rsidRPr="00C61880" w:rsidRDefault="00240DAB" w:rsidP="00240DAB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FIR_W11</w:t>
            </w:r>
          </w:p>
        </w:tc>
      </w:tr>
      <w:tr w:rsidR="0090728E" w14:paraId="7C9BBD83" w14:textId="77777777" w:rsidTr="00103BEB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126182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33A7CC" w14:textId="77777777" w:rsidR="0090728E" w:rsidRDefault="003616E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 zaawansowaną wiedzę o rodzajach i sposobach sporządzania dokumentów funkcjonujących w organizacji oraz sposobie ich obiegu i archiwizacji, a także programów księgowych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0258" w14:textId="58C846BB" w:rsidR="0090728E" w:rsidRPr="00C61880" w:rsidRDefault="00F85781" w:rsidP="00795D4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FIR_W06</w:t>
            </w:r>
          </w:p>
        </w:tc>
      </w:tr>
      <w:tr w:rsidR="0090728E" w14:paraId="00707C5B" w14:textId="77777777" w:rsidTr="00103BEB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238BB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075EBD" w14:textId="77777777"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Szczegółowo zna metodykę realizacji różnorodnych zadań w organizacji z obszaru finansów i rachunkowość oraz narzędzia (w tym informatyczne) wspomagające ich realizację i niezbędne dla funkcjonowanie organizacji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80FF" w14:textId="16F92D98" w:rsidR="00E63B0A" w:rsidRDefault="00E63B0A" w:rsidP="00795D4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FIR_W07</w:t>
            </w:r>
            <w:bookmarkStart w:id="0" w:name="_GoBack"/>
            <w:bookmarkEnd w:id="0"/>
          </w:p>
          <w:p w14:paraId="78CA356D" w14:textId="3F9AF883" w:rsidR="0090728E" w:rsidRPr="00C61880" w:rsidRDefault="0039621B" w:rsidP="00795D4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FIR_W08</w:t>
            </w:r>
          </w:p>
        </w:tc>
      </w:tr>
      <w:tr w:rsidR="0090728E" w14:paraId="25963A4C" w14:textId="77777777" w:rsidTr="00103BEB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F55F2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1092B" w14:textId="77777777"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 szczegółową wiedzę dotyczącą mechanizmów funkcjonowania przedsiębiorstw, sektora finansów publicznych, rynków finansowych, banków oraz zakładów ubezpieczeń oraz wybranych instytucji społecznych i relacji między nimi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2DE5" w14:textId="77777777" w:rsidR="0090728E" w:rsidRPr="00C61880" w:rsidRDefault="0039621B" w:rsidP="00795D4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FIR_W04</w:t>
            </w:r>
          </w:p>
          <w:p w14:paraId="05799D5A" w14:textId="6056532C" w:rsidR="00795D4C" w:rsidRPr="00C61880" w:rsidRDefault="00795D4C" w:rsidP="00795D4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FIR_W05</w:t>
            </w:r>
          </w:p>
        </w:tc>
      </w:tr>
      <w:tr w:rsidR="0090728E" w14:paraId="7FE64E27" w14:textId="77777777" w:rsidTr="00103BEB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73CB8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W6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120C8" w14:textId="77777777"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Wie jak korzystać z dostępnych narzędzi i kanałów komunikacji, aby zachować prawidłowy przepływ informacji w organizacji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6C80" w14:textId="1899E5C3" w:rsidR="0090728E" w:rsidRPr="00C61880" w:rsidRDefault="0039621B" w:rsidP="00795D4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FIR_W05</w:t>
            </w:r>
          </w:p>
        </w:tc>
      </w:tr>
      <w:tr w:rsidR="0090728E" w14:paraId="61C5B9F4" w14:textId="77777777" w:rsidTr="00103BEB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11E56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W7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59FEF" w14:textId="162E0A77"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Ma wiedzę na temat procesów planowania, kształtowania, rozwoju i </w:t>
            </w:r>
            <w:r w:rsidR="00ED45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optymalizacji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wykorzystania zasobów w organizacjach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73BB" w14:textId="3E4E27A2" w:rsidR="0090728E" w:rsidRPr="00C61880" w:rsidRDefault="0039621B" w:rsidP="00795D4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FIR_W06</w:t>
            </w:r>
          </w:p>
        </w:tc>
      </w:tr>
      <w:tr w:rsidR="0090728E" w14:paraId="18489059" w14:textId="77777777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7BAA7E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90728E" w14:paraId="0E5494AD" w14:textId="77777777" w:rsidTr="00103BEB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66174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55EAE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Korzystać zgodnie z zasadami BHP z zasobów przedsiębiorstwa/instytucji niezbędnych do wykonywania pracy oraz ocenić ich przydatność i efektywność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150D" w14:textId="63A129F3" w:rsidR="0090728E" w:rsidRPr="00C61880" w:rsidRDefault="0039621B" w:rsidP="00ED45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FIR_U15</w:t>
            </w:r>
          </w:p>
        </w:tc>
      </w:tr>
      <w:tr w:rsidR="0090728E" w14:paraId="4C9A2814" w14:textId="77777777" w:rsidTr="00103BEB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87B8D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U2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8ADBB" w14:textId="77777777" w:rsidR="0090728E" w:rsidRDefault="00361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czynnie brać udział w codziennych pracach wykonywanych przez specjalistów wykorzystując wiedzę teoretyczną z zakresu finansów i rachunkowości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1B1E" w14:textId="525DBA33" w:rsidR="0039621B" w:rsidRPr="00C61880" w:rsidRDefault="0039621B" w:rsidP="0039621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FIR_U03</w:t>
            </w:r>
          </w:p>
          <w:p w14:paraId="48FDD326" w14:textId="1B0208B4" w:rsidR="0090728E" w:rsidRPr="00C61880" w:rsidRDefault="00ED45CF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618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FIR_U15</w:t>
            </w:r>
          </w:p>
        </w:tc>
      </w:tr>
      <w:tr w:rsidR="0090728E" w14:paraId="2D216B61" w14:textId="77777777" w:rsidTr="00103BEB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067D9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U3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CCED8" w14:textId="77777777"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Wykorzystać poznane metody i narzędzia oraz posiadaną wiedzę z zakresu finansów i dziedzin pokrewnych do samodzielnej realizacji powierzonych zadań, specyficznych dla danej organizacji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E63B" w14:textId="5875D8E6" w:rsidR="0039621B" w:rsidRPr="00C61880" w:rsidRDefault="0039621B" w:rsidP="0039621B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FIR_U02</w:t>
            </w:r>
          </w:p>
          <w:p w14:paraId="75B7F43B" w14:textId="09354365" w:rsidR="0090728E" w:rsidRPr="00C61880" w:rsidRDefault="0039621B" w:rsidP="00ED45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FIR_U03</w:t>
            </w:r>
          </w:p>
        </w:tc>
      </w:tr>
      <w:tr w:rsidR="0090728E" w14:paraId="6790A4EB" w14:textId="77777777" w:rsidTr="00103BEB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12A19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U4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8F452" w14:textId="77777777"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Oszacować czas potrzebny do realizacji zleconego zadania, potrafi samodzielnie opracować i zrealizować harmonogram prac zapewniający dotrzymanie terminów, potrafi pracować indywidualnie i w zespole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BE27" w14:textId="77777777" w:rsidR="0039621B" w:rsidRPr="00C61880" w:rsidRDefault="0039621B" w:rsidP="0039621B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FIR_U02</w:t>
            </w:r>
          </w:p>
          <w:p w14:paraId="7CA1D5B6" w14:textId="1F1DA797" w:rsidR="0090728E" w:rsidRPr="00C61880" w:rsidRDefault="00ED45CF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618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FIR_U15</w:t>
            </w:r>
          </w:p>
        </w:tc>
      </w:tr>
      <w:tr w:rsidR="0090728E" w14:paraId="53304B0A" w14:textId="77777777" w:rsidTr="00103BEB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3CAAD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U5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319A1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komunikować się z użyciem fachowej terminologii w zakresie działalności zawodowej ze współpracownikami, kontrahentami, klientami oraz interesariuszami organizacji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5337" w14:textId="77777777" w:rsidR="0039621B" w:rsidRPr="00C61880" w:rsidRDefault="0039621B" w:rsidP="0039621B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FIR_U01</w:t>
            </w:r>
          </w:p>
          <w:p w14:paraId="240AF39B" w14:textId="182AA35F" w:rsidR="0090728E" w:rsidRPr="00C61880" w:rsidRDefault="00ED45CF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618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FIR_U13</w:t>
            </w:r>
          </w:p>
        </w:tc>
      </w:tr>
      <w:tr w:rsidR="0090728E" w14:paraId="762BE233" w14:textId="77777777" w:rsidTr="00103BEB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B8E47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U6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E3D37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posiada umiejętność posługiwania się komputerem z wykorzystaniem programów komputerowych do prowadzenia rachunkowości oraz praktycznej analizy procesów i zjawisk gospodarczych, w tym interpretacji uzyskanych wyników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57E5" w14:textId="04B4520D" w:rsidR="0090728E" w:rsidRPr="00C61880" w:rsidRDefault="0039621B" w:rsidP="00ED45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FIR_U07</w:t>
            </w:r>
          </w:p>
        </w:tc>
      </w:tr>
      <w:tr w:rsidR="0090728E" w14:paraId="548759C0" w14:textId="77777777" w:rsidTr="00103BEB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1C1F4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U7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A7832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posiada umiejętność analizowania, interpretacji dostępnych źródeł informacji. Potrafi planować i koordynować dokumentację, sporządzać kalkulacje, bilanse, strategie i raporty.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09CA" w14:textId="77777777" w:rsidR="0090728E" w:rsidRPr="00C61880" w:rsidRDefault="0039621B" w:rsidP="00ED45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FIR_U06</w:t>
            </w:r>
          </w:p>
          <w:p w14:paraId="4871E5BD" w14:textId="3C86188D" w:rsidR="005160F8" w:rsidRPr="00C61880" w:rsidRDefault="005160F8" w:rsidP="00ED45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FIR_U07</w:t>
            </w:r>
          </w:p>
        </w:tc>
      </w:tr>
      <w:tr w:rsidR="0090728E" w14:paraId="3E0C13C0" w14:textId="77777777" w:rsidTr="00103BEB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B0FA3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U8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3C7D7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prawidłowo posługiwać się systemami normatywnymi oraz normami i regułami (prawnymi, zawodowymi i moralnymi) w celu praktycznego rozwiązywania zadań z zakresu dyscypliny finansów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97D1" w14:textId="77777777" w:rsidR="0039621B" w:rsidRPr="00C61880" w:rsidRDefault="0039621B" w:rsidP="0039621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FIR_U03</w:t>
            </w:r>
          </w:p>
          <w:p w14:paraId="092B19D5" w14:textId="5A729836" w:rsidR="00ED45CF" w:rsidRPr="00C61880" w:rsidRDefault="00ED45CF" w:rsidP="00ED45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FIR_U08</w:t>
            </w:r>
          </w:p>
          <w:p w14:paraId="297664F7" w14:textId="6AFBB05D" w:rsidR="00ED45CF" w:rsidRPr="00C61880" w:rsidRDefault="00ED45CF" w:rsidP="00ED45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FIR_U10</w:t>
            </w:r>
          </w:p>
        </w:tc>
      </w:tr>
      <w:tr w:rsidR="0090728E" w14:paraId="0D6E8FFB" w14:textId="77777777" w:rsidTr="00103BEB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E732E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U9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5A205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zaplanować kierunek swojego rozwoju w świetle uzyskanego na praktykach doświadczenia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D592D4" w14:textId="35031657" w:rsidR="0090728E" w:rsidRPr="00C61880" w:rsidRDefault="00ED45CF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618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FIR</w:t>
            </w:r>
            <w:r w:rsidRPr="00C618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softHyphen/>
              <w:t>_U16</w:t>
            </w:r>
          </w:p>
        </w:tc>
      </w:tr>
      <w:tr w:rsidR="0090728E" w14:paraId="53747C1F" w14:textId="77777777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96562A" w14:textId="77777777"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90728E" w14:paraId="776156AB" w14:textId="77777777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A9C8F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K1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4F7FD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wykazywać się rzetelnością, kierować się rozwagą oraz poczuciem odpowiedzialności zawodowej w zakresie powierzonych mu obowiązków i zadań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FF9F" w14:textId="5F67F265" w:rsidR="0090728E" w:rsidRPr="00C61880" w:rsidRDefault="003616E1" w:rsidP="005160F8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FIR_K01</w:t>
            </w:r>
          </w:p>
        </w:tc>
      </w:tr>
      <w:tr w:rsidR="0090728E" w14:paraId="15A28127" w14:textId="77777777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6CB24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K2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C0901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do podejmowania wyzwań zawodowych oraz wykazywania się profesjonalizmem w realizacji indywidualnych i zespołowych zadań.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2AEC" w14:textId="3C612283" w:rsidR="005F68C1" w:rsidRPr="00C61880" w:rsidRDefault="005160F8" w:rsidP="005F68C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FIR_K04</w:t>
            </w:r>
          </w:p>
          <w:p w14:paraId="64225EFA" w14:textId="209118E5" w:rsidR="0090728E" w:rsidRPr="00C61880" w:rsidRDefault="005160F8" w:rsidP="00FB725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1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FIR_K05</w:t>
            </w:r>
          </w:p>
        </w:tc>
      </w:tr>
      <w:tr w:rsidR="0090728E" w14:paraId="494AF554" w14:textId="77777777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170F7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76542" w14:textId="77777777"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jest gotów do pracy w przedsiębiorstwach, organizacjach i instytucjach funkcjonujących w gospodarce rynkowej; odpowiedzialnie przygotowuje się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swojej pracy oraz planuje i wykonuje różnorodne zadania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714A" w14:textId="2233DB32" w:rsidR="0090728E" w:rsidRPr="00C61880" w:rsidRDefault="005160F8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618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FIR_K04</w:t>
            </w:r>
          </w:p>
        </w:tc>
      </w:tr>
      <w:tr w:rsidR="0090728E" w14:paraId="27E4A868" w14:textId="77777777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2825D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K4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0045F" w14:textId="77777777"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Stałego podnoszenia poziomu swojej wiedzy oraz kompetencji zawodowych i personalnych, zasięgania i wykorzystywania opinii specjalistów w przypadku trudności z realizacją powierzonego zadania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A181" w14:textId="6ABC71C8" w:rsidR="0090728E" w:rsidRPr="005F68C1" w:rsidRDefault="005F68C1" w:rsidP="005F68C1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C6188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FIR_K08</w:t>
            </w:r>
          </w:p>
        </w:tc>
      </w:tr>
    </w:tbl>
    <w:p w14:paraId="0A1D6FC2" w14:textId="77777777" w:rsidR="0090728E" w:rsidRDefault="0090728E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6550E04" w14:textId="77777777" w:rsidR="0090728E" w:rsidRDefault="003616E1">
      <w:pPr>
        <w:tabs>
          <w:tab w:val="left" w:pos="-5814"/>
        </w:tabs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4"/>
        <w:gridCol w:w="863"/>
        <w:gridCol w:w="862"/>
        <w:gridCol w:w="864"/>
        <w:gridCol w:w="1006"/>
        <w:gridCol w:w="1006"/>
        <w:gridCol w:w="862"/>
        <w:gridCol w:w="719"/>
        <w:gridCol w:w="1462"/>
        <w:gridCol w:w="994"/>
        <w:gridCol w:w="849"/>
      </w:tblGrid>
      <w:tr w:rsidR="0090728E" w14:paraId="16626F61" w14:textId="77777777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76D32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4E46A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B9AC3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D0607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D168D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72186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DE6BA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92744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304D" w14:textId="77777777" w:rsidR="0090728E" w:rsidRDefault="003616E1">
            <w:pPr>
              <w:widowControl w:val="0"/>
              <w:tabs>
                <w:tab w:val="left" w:pos="-5814"/>
              </w:tabs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DBBB9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7DD0" w14:textId="77777777" w:rsidR="0090728E" w:rsidRDefault="003616E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90728E" w14:paraId="53EBA211" w14:textId="77777777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79568" w14:textId="77777777"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BA754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EEE40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D195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33425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44264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ACBB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3078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175A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B488" w14:textId="77777777"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A145" w14:textId="77777777"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20</w:t>
            </w:r>
          </w:p>
        </w:tc>
      </w:tr>
      <w:tr w:rsidR="0090728E" w14:paraId="4CE176CD" w14:textId="77777777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54364" w14:textId="77777777"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7054D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36118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0B4F4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AC950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9BF47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EFFE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2BE04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51A8" w14:textId="77777777"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96854" w14:textId="77777777"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579B" w14:textId="77777777"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20</w:t>
            </w:r>
          </w:p>
        </w:tc>
      </w:tr>
    </w:tbl>
    <w:p w14:paraId="009777BC" w14:textId="77777777" w:rsidR="0090728E" w:rsidRDefault="0090728E">
      <w:pPr>
        <w:tabs>
          <w:tab w:val="left" w:pos="-581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DD911EE" w14:textId="77777777" w:rsidR="0090728E" w:rsidRDefault="0090728E">
      <w:pPr>
        <w:tabs>
          <w:tab w:val="left" w:pos="-581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B91BEDE" w14:textId="77777777" w:rsidR="0090728E" w:rsidRDefault="003616E1">
      <w:pPr>
        <w:tabs>
          <w:tab w:val="left" w:pos="-581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4153FCB3" w14:textId="77777777" w:rsidR="0090728E" w:rsidRDefault="0090728E">
      <w:pPr>
        <w:tabs>
          <w:tab w:val="left" w:pos="-581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4E1245C1" w14:textId="77777777" w:rsidR="0090728E" w:rsidRDefault="003616E1">
      <w:pPr>
        <w:tabs>
          <w:tab w:val="left" w:pos="-581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14:paraId="2E0AD814" w14:textId="77777777" w:rsidR="0090728E" w:rsidRDefault="0090728E">
      <w:p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  <w:bookmarkStart w:id="1" w:name="_Hlk153371805"/>
      <w:bookmarkEnd w:id="1"/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493"/>
        <w:gridCol w:w="1559"/>
        <w:gridCol w:w="1064"/>
        <w:gridCol w:w="1063"/>
      </w:tblGrid>
      <w:tr w:rsidR="0090728E" w14:paraId="3F16107E" w14:textId="77777777">
        <w:trPr>
          <w:cantSplit/>
          <w:trHeight w:val="3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03E5F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5AAD1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E6C169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969670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90728E" w14:paraId="3A7B60B9" w14:textId="77777777">
        <w:trPr>
          <w:cantSplit/>
          <w:trHeight w:val="27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393E4" w14:textId="77777777"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D7960" w14:textId="77777777"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BB65920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860733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CF22EB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90728E" w14:paraId="2121472C" w14:textId="77777777">
        <w:trPr>
          <w:cantSplit/>
          <w:trHeight w:val="124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A5A65" w14:textId="77777777"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AAF95" w14:textId="77777777"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A744" w14:textId="77777777" w:rsidR="0090728E" w:rsidRDefault="0090728E">
            <w:pPr>
              <w:widowControl w:val="0"/>
              <w:tabs>
                <w:tab w:val="left" w:pos="-5814"/>
              </w:tabs>
              <w:snapToGri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C81F" w14:textId="77777777" w:rsidR="0090728E" w:rsidRDefault="003616E1">
            <w:pPr>
              <w:widowControl w:val="0"/>
              <w:tabs>
                <w:tab w:val="left" w:pos="-5814"/>
              </w:tabs>
              <w:snapToGri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90728E" w14:paraId="6F6E7EDF" w14:textId="77777777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42AD8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5B5C" w14:textId="77777777"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Zapoznanie się z profilem działalności organizacji, jego misją, strategią i celami.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CFC8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5130E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F367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</w:tr>
      <w:tr w:rsidR="0090728E" w14:paraId="612503B0" w14:textId="77777777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623A6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9435" w14:textId="77777777"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Szczegółowe zapoznanie się z przepisami, prawnymi uwarunkowaniami działania organizacji oraz wewnętrznymi regulacjami prawnymi.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ADA9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U1, U8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F28B3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41FA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 w14:paraId="28293B29" w14:textId="77777777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B580B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876C" w14:textId="77777777"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Poznanie działalności operacyjnej organizacji w odniesieniu do jej poszczególnych działów (np. działów marketingu, kadr, rachunkowości, finansów, planowania, itp.)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0384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W5,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0AB28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ECF6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 w14:paraId="2E442B3F" w14:textId="77777777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F6AAA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D346" w14:textId="77777777"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Szczegółowe zapoznanie z podziałem obowiązków i odpowiedzialności poszczególnych kierowników i działów, w tym zasad ich współpracy i wzajemnych powiązań. Kanały komunikacji i przepływu informacji.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0443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16464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394E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 w14:paraId="4B2FEE56" w14:textId="77777777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BD56D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5949" w14:textId="77777777" w:rsidR="0090728E" w:rsidRDefault="003616E1">
            <w:pPr>
              <w:pStyle w:val="wrubryce"/>
              <w:widowControl w:val="0"/>
              <w:spacing w:after="60"/>
              <w:jc w:val="left"/>
            </w:pPr>
            <w:r>
              <w:t>Zapoznanie się z dokumentacją jednostki organizacyjnej oraz dokumentowanie podstawowych operacji gospodarczych realizowanych przez poszczególne komórki. Obieg dokumentów i ich archiwizacja.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498B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W3, W6,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7356F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B84A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 w14:paraId="2DC802C2" w14:textId="77777777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73209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401D" w14:textId="77777777" w:rsidR="0090728E" w:rsidRDefault="003616E1">
            <w:pPr>
              <w:pStyle w:val="wrubryce"/>
              <w:widowControl w:val="0"/>
              <w:spacing w:after="60"/>
              <w:jc w:val="left"/>
            </w:pPr>
            <w:r>
              <w:t>Zapoznanie się ze specyfiką działalności gospodarczej przedsiębiorstwa (instytucji), jej sytuacją finansową oraz otoczeniem ekonomicznym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5EE5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W5,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C402D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AEAC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 w14:paraId="2143226D" w14:textId="77777777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E9322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6434" w14:textId="77777777" w:rsidR="0090728E" w:rsidRDefault="003616E1">
            <w:pPr>
              <w:pStyle w:val="wrubryce"/>
              <w:widowControl w:val="0"/>
              <w:spacing w:after="60"/>
              <w:jc w:val="left"/>
            </w:pPr>
            <w:r>
              <w:t>Poznanie prowadzonego w przedsiębiorstwie (instytucji) systemu ewidencji danych oraz jego przydatności do celów decyzyjnych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0B9E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W2, W3,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E4F03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2325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 w14:paraId="7068D7F1" w14:textId="77777777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C7D3A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D470" w14:textId="77777777"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stanowiska pracy. Przydzielenie zasobów niezbędnych do realizacji powierzonych zadań.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B9A3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U6, U8, U9, K1, K2, K3, K4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459BC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71FE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 w14:paraId="608A71D5" w14:textId="77777777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11B03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E947" w14:textId="77777777"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Metodyka realizacji poszczególnych zadań w organizacji. Narzędzia (w tym narzędzia informatyczne) stosowane w organizacji i wspierające jej funkcjonowanie. Szczegółowe poznanie i analiza obowiązujących rozwiązań.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228F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W4, W7, U5, U6, U7, U8, U9, K1, K2, K3, K4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19E1D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BA64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 w14:paraId="640C6242" w14:textId="77777777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DDA9C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7187" w14:textId="77777777"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Samodzielna i zespołowa realizacja zadań i czynności wyznaczonych przez pracodawcę istotnych z punktu widzenia specyfiki działalności Organizacji (w tym m.in. analizowanie i prowadzenie dokumentacji, sporządzanie i archiwizowanie dokumentacji, obsługa klienta, wprowadzanie dokumentów do systemów stosowanych w firmie/instytucji, rozwiązywanie bieżących problemów, sporządzanie sprawozdań, raportów, zestawień, kalkulacji, bilansów, obsługa programów i sprzętu obowiązujących w firmie/instytucji, pozyskiwanie informacji i danych niezbędnych do realizacji określonych zadań, analizowanie i ocena obowiązujących metod, narzędzi, rozwiązań).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4698" w14:textId="77777777"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U2, U3, U4, U5, U6, U7, U8, U9, K1, K2, K3, K4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292D7B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8F9E" w14:textId="77777777"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</w:tbl>
    <w:p w14:paraId="4A227137" w14:textId="77777777" w:rsidR="0090728E" w:rsidRDefault="0090728E">
      <w:pPr>
        <w:tabs>
          <w:tab w:val="left" w:pos="-5814"/>
        </w:tabs>
        <w:spacing w:after="60" w:line="240" w:lineRule="auto"/>
        <w:jc w:val="both"/>
        <w:textAlignment w:val="baseline"/>
      </w:pPr>
    </w:p>
    <w:p w14:paraId="265E32C2" w14:textId="77777777" w:rsidR="0090728E" w:rsidRDefault="0090728E">
      <w:pPr>
        <w:tabs>
          <w:tab w:val="left" w:pos="-5814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06CE05E9" w14:textId="77777777" w:rsidR="0090728E" w:rsidRDefault="003616E1">
      <w:pPr>
        <w:tabs>
          <w:tab w:val="left" w:pos="-5814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14:paraId="28C56F6C" w14:textId="77777777" w:rsidR="0090728E" w:rsidRDefault="0090728E">
      <w:pPr>
        <w:tabs>
          <w:tab w:val="left" w:pos="-5814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950496B" w14:textId="77777777" w:rsidR="0090728E" w:rsidRDefault="003616E1">
      <w:pPr>
        <w:tabs>
          <w:tab w:val="left" w:pos="-5814"/>
        </w:tabs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 oraz pisemnego zaświadczenia o odbyciu praktyk wraz z pisemną opinią opiekuna praktyk.</w:t>
      </w:r>
    </w:p>
    <w:p w14:paraId="581D56C6" w14:textId="77777777" w:rsidR="0090728E" w:rsidRDefault="0090728E">
      <w:pPr>
        <w:tabs>
          <w:tab w:val="left" w:pos="-5814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896E003" w14:textId="77777777" w:rsidR="0090728E" w:rsidRDefault="003616E1">
      <w:pPr>
        <w:tabs>
          <w:tab w:val="left" w:pos="-5814"/>
        </w:tabs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4F1CDD7B" w14:textId="77777777" w:rsidR="0090728E" w:rsidRDefault="0090728E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90728E" w14:paraId="6F7EB663" w14:textId="77777777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9A468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F2C2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„zal.”</w:t>
            </w:r>
          </w:p>
          <w:p w14:paraId="4071F988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90728E" w14:paraId="43B69588" w14:textId="77777777">
        <w:trPr>
          <w:trHeight w:val="83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E7F4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5C5F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90728E" w14:paraId="2158B529" w14:textId="77777777">
        <w:trPr>
          <w:trHeight w:val="83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6756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1B6C" w14:textId="77777777" w:rsidR="0090728E" w:rsidRDefault="003616E1">
            <w:pPr>
              <w:widowControl w:val="0"/>
              <w:tabs>
                <w:tab w:val="left" w:pos="-5814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90728E" w14:paraId="60774D7B" w14:textId="77777777">
        <w:trPr>
          <w:trHeight w:val="83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9ED7" w14:textId="77777777"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79BD" w14:textId="77777777" w:rsidR="0090728E" w:rsidRDefault="003616E1">
            <w:pPr>
              <w:widowControl w:val="0"/>
              <w:tabs>
                <w:tab w:val="left" w:pos="-5814"/>
              </w:tabs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5BE45168" w14:textId="77777777" w:rsidR="0090728E" w:rsidRDefault="0090728E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113E7EF" w14:textId="77777777" w:rsidR="00CB4B98" w:rsidRDefault="00CB4B98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3B59DE8" w14:textId="77777777" w:rsidR="0090728E" w:rsidRDefault="003616E1">
      <w:pPr>
        <w:tabs>
          <w:tab w:val="left" w:pos="-5814"/>
        </w:tabs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lastRenderedPageBreak/>
        <w:t>3.7. Zalecana literatura</w:t>
      </w:r>
    </w:p>
    <w:p w14:paraId="79779E33" w14:textId="77777777" w:rsidR="0090728E" w:rsidRDefault="0090728E">
      <w:pPr>
        <w:tabs>
          <w:tab w:val="left" w:pos="-5814"/>
        </w:tabs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7CFD1152" w14:textId="77777777" w:rsidR="0090728E" w:rsidRDefault="003616E1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138E6E4D" w14:textId="77777777" w:rsidR="0090728E" w:rsidRDefault="003616E1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14:paraId="5A2A4F05" w14:textId="77777777" w:rsidR="0090728E" w:rsidRDefault="0090728E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90728E" w14:paraId="1AAE5F78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2664DC" w14:textId="77777777"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10EE" w14:textId="77777777"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90728E" w14:paraId="504F768A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912C60" w14:textId="77777777" w:rsidR="0090728E" w:rsidRDefault="0090728E">
            <w:pPr>
              <w:widowControl w:val="0"/>
              <w:spacing w:after="0" w:line="254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0380B" w14:textId="77777777"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B752" w14:textId="77777777"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90728E" w14:paraId="1CA580BB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837D5A" w14:textId="77777777" w:rsidR="0090728E" w:rsidRDefault="003616E1">
            <w:pPr>
              <w:widowControl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6CAAC8" w14:textId="77777777"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E08045" w14:textId="77777777"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470</w:t>
            </w:r>
          </w:p>
        </w:tc>
      </w:tr>
      <w:tr w:rsidR="0090728E" w14:paraId="173B1E47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48391D" w14:textId="77777777" w:rsidR="0090728E" w:rsidRDefault="003616E1">
            <w:pPr>
              <w:widowControl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C3DA56" w14:textId="77777777"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9BF60D" w14:textId="77777777"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90728E" w14:paraId="40B805BF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053D31" w14:textId="77777777" w:rsidR="0090728E" w:rsidRDefault="003616E1">
            <w:pPr>
              <w:widowControl w:val="0"/>
              <w:spacing w:before="20" w:after="20" w:line="254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0971DE" w14:textId="77777777"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22F29" w14:textId="77777777"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500</w:t>
            </w:r>
          </w:p>
        </w:tc>
      </w:tr>
      <w:tr w:rsidR="0090728E" w14:paraId="16B9B204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C13FA9" w14:textId="77777777" w:rsidR="0090728E" w:rsidRDefault="003616E1">
            <w:pPr>
              <w:widowControl w:val="0"/>
              <w:spacing w:before="20" w:after="20" w:line="254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B416FB" w14:textId="77777777"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E253E7" w14:textId="77777777"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</w:tbl>
    <w:p w14:paraId="6CEF08E9" w14:textId="77777777" w:rsidR="0090728E" w:rsidRDefault="0090728E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2935BB19" w14:textId="77777777" w:rsidR="0090728E" w:rsidRDefault="0090728E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0D5769A7" w14:textId="77777777" w:rsidR="00CB4B98" w:rsidRDefault="00CB4B98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616E1" w14:paraId="5E28B15E" w14:textId="77777777" w:rsidTr="003616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EEA7" w14:textId="77777777" w:rsidR="003616E1" w:rsidRPr="00C61880" w:rsidRDefault="003616E1">
            <w:pPr>
              <w:rPr>
                <w:rFonts w:ascii="Times New Roman" w:hAnsi="Times New Roman" w:cs="Times New Roman"/>
              </w:rPr>
            </w:pPr>
            <w:r w:rsidRPr="00C61880">
              <w:rPr>
                <w:rFonts w:ascii="Times New Roman" w:hAnsi="Times New Roman" w:cs="Times New Roman"/>
              </w:rP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6557" w14:textId="2323DBE1" w:rsidR="003616E1" w:rsidRPr="00C61880" w:rsidRDefault="00C61880" w:rsidP="00C61880">
            <w:pPr>
              <w:rPr>
                <w:rFonts w:ascii="Times New Roman" w:hAnsi="Times New Roman" w:cs="Times New Roman"/>
              </w:rPr>
            </w:pPr>
            <w:r w:rsidRPr="00C61880">
              <w:rPr>
                <w:rFonts w:ascii="Times New Roman" w:hAnsi="Times New Roman" w:cs="Times New Roman"/>
              </w:rPr>
              <w:t>28.05</w:t>
            </w:r>
            <w:r w:rsidR="003616E1" w:rsidRPr="00C61880">
              <w:rPr>
                <w:rFonts w:ascii="Times New Roman" w:hAnsi="Times New Roman" w:cs="Times New Roman"/>
              </w:rPr>
              <w:t>.202</w:t>
            </w:r>
            <w:r w:rsidRPr="00C61880">
              <w:rPr>
                <w:rFonts w:ascii="Times New Roman" w:hAnsi="Times New Roman" w:cs="Times New Roman"/>
              </w:rPr>
              <w:t>5</w:t>
            </w:r>
          </w:p>
        </w:tc>
      </w:tr>
      <w:tr w:rsidR="003616E1" w14:paraId="7A3E89FB" w14:textId="77777777" w:rsidTr="003616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93D" w14:textId="77777777" w:rsidR="003616E1" w:rsidRPr="00C61880" w:rsidRDefault="003616E1">
            <w:pPr>
              <w:rPr>
                <w:rFonts w:ascii="Times New Roman" w:hAnsi="Times New Roman" w:cs="Times New Roman"/>
              </w:rPr>
            </w:pPr>
            <w:r w:rsidRPr="00C61880">
              <w:rPr>
                <w:rFonts w:ascii="Times New Roman" w:hAnsi="Times New Roman" w:cs="Times New Roman"/>
              </w:rP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CE0C" w14:textId="77777777" w:rsidR="003616E1" w:rsidRPr="00C61880" w:rsidRDefault="003616E1">
            <w:pPr>
              <w:rPr>
                <w:rFonts w:ascii="Times New Roman" w:hAnsi="Times New Roman" w:cs="Times New Roman"/>
              </w:rPr>
            </w:pPr>
            <w:r w:rsidRPr="00C61880">
              <w:rPr>
                <w:rFonts w:ascii="Times New Roman" w:hAnsi="Times New Roman" w:cs="Times New Roman"/>
              </w:rPr>
              <w:t>Zespół ds. Jakości Kształcenia FIR</w:t>
            </w:r>
          </w:p>
        </w:tc>
      </w:tr>
      <w:tr w:rsidR="003616E1" w14:paraId="19996FAB" w14:textId="77777777" w:rsidTr="003616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6A7A" w14:textId="77777777" w:rsidR="003616E1" w:rsidRPr="00C61880" w:rsidRDefault="003616E1">
            <w:pPr>
              <w:rPr>
                <w:rFonts w:ascii="Times New Roman" w:hAnsi="Times New Roman" w:cs="Times New Roman"/>
              </w:rPr>
            </w:pPr>
            <w:r w:rsidRPr="00C61880">
              <w:rPr>
                <w:rFonts w:ascii="Times New Roman" w:hAnsi="Times New Roman" w:cs="Times New Roman"/>
              </w:rP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B3BE" w14:textId="77777777" w:rsidR="003616E1" w:rsidRPr="00C61880" w:rsidRDefault="003616E1">
            <w:pPr>
              <w:rPr>
                <w:rFonts w:ascii="Times New Roman" w:hAnsi="Times New Roman" w:cs="Times New Roman"/>
              </w:rPr>
            </w:pPr>
            <w:r w:rsidRPr="00C61880">
              <w:rPr>
                <w:rFonts w:ascii="Times New Roman" w:hAnsi="Times New Roman" w:cs="Times New Roman"/>
              </w:rPr>
              <w:t>Dr Andrzej Borowski</w:t>
            </w:r>
          </w:p>
        </w:tc>
      </w:tr>
    </w:tbl>
    <w:p w14:paraId="2E5DBF53" w14:textId="77777777" w:rsidR="0090728E" w:rsidRDefault="0090728E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5D81A293" w14:textId="77777777" w:rsidR="0090728E" w:rsidRDefault="0090728E"/>
    <w:sectPr w:rsidR="0090728E">
      <w:type w:val="continuous"/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7C27F" w14:textId="77777777" w:rsidR="00A05460" w:rsidRDefault="00A05460">
      <w:pPr>
        <w:spacing w:after="0" w:line="240" w:lineRule="auto"/>
      </w:pPr>
      <w:r>
        <w:separator/>
      </w:r>
    </w:p>
  </w:endnote>
  <w:endnote w:type="continuationSeparator" w:id="0">
    <w:p w14:paraId="7D35504E" w14:textId="77777777" w:rsidR="00A05460" w:rsidRDefault="00A0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D505" w14:textId="77777777" w:rsidR="0090728E" w:rsidRDefault="003616E1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0" allowOverlap="1" wp14:anchorId="15D361AB" wp14:editId="69568A27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7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FEDA60" w14:textId="2A18164A" w:rsidR="0090728E" w:rsidRDefault="003616E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63B0A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D361AB" id="Pole tekstowe 1" o:spid="_x0000_s1026" style="position:absolute;left:0;text-align:left;margin-left:-45.35pt;margin-top:.05pt;width:5.85pt;height:13.6pt;z-index:-503316472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" o:allowincell="f" filled="f" stroked="f" strokeweight="0">
              <v:textbox inset="0,0,0,0">
                <w:txbxContent>
                  <w:p w14:paraId="37FEDA60" w14:textId="2A18164A" w:rsidR="0090728E" w:rsidRDefault="003616E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63B0A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7DF6F" w14:textId="77777777" w:rsidR="00A05460" w:rsidRDefault="00A05460">
      <w:pPr>
        <w:spacing w:after="0" w:line="240" w:lineRule="auto"/>
      </w:pPr>
      <w:r>
        <w:separator/>
      </w:r>
    </w:p>
  </w:footnote>
  <w:footnote w:type="continuationSeparator" w:id="0">
    <w:p w14:paraId="5E3401AF" w14:textId="77777777" w:rsidR="00A05460" w:rsidRDefault="00A0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B50DD" w14:textId="77777777" w:rsidR="0090728E" w:rsidRDefault="0090728E">
    <w:pPr>
      <w:pStyle w:val="Nagwek"/>
      <w:pBdr>
        <w:bottom w:val="single" w:sz="4" w:space="1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1498C"/>
    <w:multiLevelType w:val="multilevel"/>
    <w:tmpl w:val="85A803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  <w:b/>
        <w:sz w:val="22"/>
      </w:rPr>
    </w:lvl>
  </w:abstractNum>
  <w:abstractNum w:abstractNumId="1" w15:restartNumberingAfterBreak="0">
    <w:nsid w:val="6FB96419"/>
    <w:multiLevelType w:val="multilevel"/>
    <w:tmpl w:val="E2DE08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8E"/>
    <w:rsid w:val="00103BEB"/>
    <w:rsid w:val="00240DAB"/>
    <w:rsid w:val="003616E1"/>
    <w:rsid w:val="0039621B"/>
    <w:rsid w:val="005160F8"/>
    <w:rsid w:val="005F68C1"/>
    <w:rsid w:val="00795D4C"/>
    <w:rsid w:val="0090728E"/>
    <w:rsid w:val="0091650D"/>
    <w:rsid w:val="00A05460"/>
    <w:rsid w:val="00C61880"/>
    <w:rsid w:val="00CB4B98"/>
    <w:rsid w:val="00DA2925"/>
    <w:rsid w:val="00E63B0A"/>
    <w:rsid w:val="00ED45CF"/>
    <w:rsid w:val="00F85781"/>
    <w:rsid w:val="00FB725F"/>
    <w:rsid w:val="00FC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B4B2"/>
  <w15:docId w15:val="{C62D7145-BB2B-4F8F-BBB7-C625DC0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F0EE0"/>
  </w:style>
  <w:style w:type="character" w:customStyle="1" w:styleId="StopkaZnak">
    <w:name w:val="Stopka Znak"/>
    <w:basedOn w:val="Domylnaczcionkaakapitu"/>
    <w:link w:val="Stopka"/>
    <w:qFormat/>
    <w:rsid w:val="004F0EE0"/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4F0EE0"/>
    <w:rPr>
      <w:rFonts w:ascii="Times New Roman" w:eastAsia="Calibri" w:hAnsi="Times New Roman" w:cs="Times New Roman"/>
      <w:sz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2099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31E5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31E5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1E5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1E57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991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ele">
    <w:name w:val="Cele"/>
    <w:basedOn w:val="Tekstpodstawowy"/>
    <w:qFormat/>
    <w:rsid w:val="00520991"/>
    <w:pPr>
      <w:tabs>
        <w:tab w:val="left" w:pos="-5814"/>
        <w:tab w:val="left" w:pos="720"/>
      </w:tabs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rubryce">
    <w:name w:val="w rubryce"/>
    <w:basedOn w:val="Tekstpodstawowy"/>
    <w:qFormat/>
    <w:rsid w:val="00F75003"/>
    <w:pPr>
      <w:tabs>
        <w:tab w:val="left" w:pos="-5814"/>
      </w:tabs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31E5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31E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1E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6D58C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973239"/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1479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dc:description/>
  <cp:lastModifiedBy>Joanna Szydłowska</cp:lastModifiedBy>
  <cp:revision>9</cp:revision>
  <cp:lastPrinted>2024-08-20T05:52:00Z</cp:lastPrinted>
  <dcterms:created xsi:type="dcterms:W3CDTF">2025-05-17T13:01:00Z</dcterms:created>
  <dcterms:modified xsi:type="dcterms:W3CDTF">2025-05-23T11:07:00Z</dcterms:modified>
  <dc:language>pl-PL</dc:language>
</cp:coreProperties>
</file>