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885582" w14:textId="77777777" w:rsidR="00AD61A3" w:rsidRDefault="00AD61A3">
      <w:pPr>
        <w:pStyle w:val="Nagwek4"/>
        <w:spacing w:after="240"/>
        <w:jc w:val="center"/>
      </w:pPr>
      <w:bookmarkStart w:id="0" w:name="_GoBack"/>
      <w:bookmarkEnd w:id="0"/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5F98EF5A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54A72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D8BF" w14:textId="77777777" w:rsidR="00AD61A3" w:rsidRDefault="00CA2C24" w:rsidP="00CA2C24">
            <w:pPr>
              <w:pStyle w:val="Nagwek4"/>
              <w:snapToGrid w:val="0"/>
              <w:spacing w:before="40" w:after="40"/>
            </w:pPr>
            <w:r w:rsidRPr="00CA2C24">
              <w:t>Plastyka</w:t>
            </w:r>
          </w:p>
        </w:tc>
      </w:tr>
    </w:tbl>
    <w:p w14:paraId="092332FB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3CA8CD3" w14:textId="77777777" w:rsidTr="2FF8EDE4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76E26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96CA9" w14:textId="77777777" w:rsidR="00AD61A3" w:rsidRPr="007C2DE7" w:rsidRDefault="00CA2C24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Pedagogika przedszkolna i wczesnoszkolna</w:t>
            </w:r>
          </w:p>
        </w:tc>
      </w:tr>
      <w:tr w:rsidR="00AD61A3" w14:paraId="7664FA15" w14:textId="77777777" w:rsidTr="2FF8EDE4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89570A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CF30C" w14:textId="6FAE1244" w:rsidR="00AD61A3" w:rsidRDefault="2FF8EDE4" w:rsidP="00FB0906">
            <w:pPr>
              <w:pStyle w:val="Odpowiedzi"/>
              <w:snapToGrid w:val="0"/>
            </w:pPr>
            <w:r>
              <w:t>Niestacjonarne</w:t>
            </w:r>
          </w:p>
        </w:tc>
      </w:tr>
      <w:tr w:rsidR="00AD61A3" w14:paraId="1BCA5837" w14:textId="77777777" w:rsidTr="2FF8EDE4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DAF8F5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9642" w14:textId="77777777" w:rsidR="00AD61A3" w:rsidRDefault="00094FF3" w:rsidP="00CA2C24">
            <w:pPr>
              <w:pStyle w:val="Odpowiedzi"/>
            </w:pPr>
            <w:r>
              <w:t xml:space="preserve">Studia </w:t>
            </w:r>
            <w:r w:rsidR="00CA2C24">
              <w:t>magisterskie jednolite</w:t>
            </w:r>
          </w:p>
        </w:tc>
      </w:tr>
      <w:tr w:rsidR="00AD61A3" w14:paraId="5B196B88" w14:textId="77777777" w:rsidTr="2FF8EDE4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A70195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49588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793F143F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3F8BEE9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A119B8C" w14:textId="77777777" w:rsidTr="2FF8EDE4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C0943B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3A65B" w14:textId="77777777" w:rsidR="00AD61A3" w:rsidRDefault="00991EB5" w:rsidP="00C373C4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1E35E1F2" w14:textId="77777777" w:rsidTr="2FF8EDE4">
        <w:tc>
          <w:tcPr>
            <w:tcW w:w="4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88FCF6" w14:textId="77777777" w:rsidR="00AD61A3" w:rsidRDefault="2FF8EDE4" w:rsidP="00D21967">
            <w:pPr>
              <w:pStyle w:val="Pytania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D3E90" w14:textId="62A81A3F" w:rsidR="00F522B8" w:rsidRDefault="2FF8EDE4" w:rsidP="003A3FAD">
            <w:pPr>
              <w:pStyle w:val="Odpowiedzi"/>
              <w:snapToGrid w:val="0"/>
            </w:pPr>
            <w:r>
              <w:t>mgr Jakub Cojg</w:t>
            </w:r>
          </w:p>
        </w:tc>
      </w:tr>
    </w:tbl>
    <w:p w14:paraId="1429CD45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754FE4DE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871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5718" w14:textId="77777777" w:rsidR="003658AD" w:rsidRDefault="007A3F62">
            <w:pPr>
              <w:pStyle w:val="Odpowiedzi"/>
              <w:snapToGrid w:val="0"/>
            </w:pPr>
            <w:r>
              <w:t>Kierunkowy/</w:t>
            </w:r>
            <w:r w:rsidR="005834FB">
              <w:t>praktyczny</w:t>
            </w:r>
          </w:p>
        </w:tc>
      </w:tr>
      <w:tr w:rsidR="00AD61A3" w14:paraId="10C6919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1EDA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4187" w14:textId="77777777" w:rsidR="00AD61A3" w:rsidRDefault="00CA2C24">
            <w:pPr>
              <w:pStyle w:val="Odpowiedzi"/>
              <w:snapToGrid w:val="0"/>
            </w:pPr>
            <w:r>
              <w:t>5</w:t>
            </w:r>
          </w:p>
        </w:tc>
      </w:tr>
      <w:tr w:rsidR="00AD61A3" w14:paraId="0CD23DA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1484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CA72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A3C84D3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2DE2A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F68E" w14:textId="77777777" w:rsidR="00AD61A3" w:rsidRDefault="00CA2C24">
            <w:pPr>
              <w:pStyle w:val="Odpowiedzi"/>
              <w:snapToGrid w:val="0"/>
            </w:pPr>
            <w:r>
              <w:t>IV</w:t>
            </w:r>
          </w:p>
        </w:tc>
      </w:tr>
      <w:tr w:rsidR="00AD61A3" w14:paraId="5D366F54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040F5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DA95" w14:textId="77777777" w:rsidR="00AD61A3" w:rsidRDefault="005834FB">
            <w:pPr>
              <w:pStyle w:val="Odpowiedzi"/>
              <w:snapToGrid w:val="0"/>
            </w:pPr>
            <w:r>
              <w:t>-</w:t>
            </w:r>
          </w:p>
        </w:tc>
      </w:tr>
    </w:tbl>
    <w:p w14:paraId="0C59C442" w14:textId="77777777" w:rsidR="00F02F1A" w:rsidRDefault="00AD61A3" w:rsidP="00F02F1A">
      <w:pPr>
        <w:pStyle w:val="Punktygwne"/>
        <w:numPr>
          <w:ilvl w:val="0"/>
          <w:numId w:val="23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6ACACA2D" w14:textId="77777777" w:rsidR="00AD61A3" w:rsidRPr="00D87DCC" w:rsidRDefault="00AD61A3" w:rsidP="00D87DCC">
      <w:pPr>
        <w:pStyle w:val="Podpunkty"/>
        <w:numPr>
          <w:ilvl w:val="1"/>
          <w:numId w:val="23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00BB1504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6DD83C85" w14:textId="77777777" w:rsidTr="2FF8EDE4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21E6E3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3A3614A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227CF2" w14:textId="77777777" w:rsidTr="2FF8EDE4">
        <w:trPr>
          <w:cantSplit/>
          <w:trHeight w:val="249"/>
        </w:trPr>
        <w:tc>
          <w:tcPr>
            <w:tcW w:w="567" w:type="dxa"/>
            <w:vMerge/>
            <w:vAlign w:val="center"/>
          </w:tcPr>
          <w:p w14:paraId="1B969A61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vAlign w:val="center"/>
          </w:tcPr>
          <w:p w14:paraId="7BAD299E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3AB6B1F1" w14:textId="77777777" w:rsidTr="2FF8E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F203524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A38F21" w14:textId="2985E837" w:rsidR="009045FF" w:rsidRPr="0069471B" w:rsidRDefault="2FF8EDE4" w:rsidP="2FF8EDE4">
            <w:pPr>
              <w:spacing w:after="0" w:line="240" w:lineRule="auto"/>
              <w:ind w:left="23"/>
              <w:rPr>
                <w:rFonts w:eastAsia="Times New Roman"/>
                <w:szCs w:val="24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Wyposażenie studentów w wiedzę dotyczącą znaczenia edukacji plastycznej w procesie dydaktycznym.</w:t>
            </w:r>
          </w:p>
        </w:tc>
      </w:tr>
      <w:tr w:rsidR="009045FF" w14:paraId="424AB2DD" w14:textId="77777777" w:rsidTr="2FF8E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D532EF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70FC022" w14:textId="7570601C" w:rsidR="009045FF" w:rsidRDefault="2FF8EDE4" w:rsidP="2FF8EDE4">
            <w:pPr>
              <w:tabs>
                <w:tab w:val="left" w:pos="426"/>
                <w:tab w:val="left" w:pos="720"/>
              </w:tabs>
              <w:spacing w:after="0"/>
              <w:rPr>
                <w:rFonts w:eastAsia="Times New Roman"/>
                <w:sz w:val="20"/>
                <w:szCs w:val="20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Zdobycie wiedzy i praktycznych umiejętności pozwalających na organizowanie zajęć plastycznych z dziećmi na poziomie przedszkolnym i wczesnoszkolnym; znajomość pojęć, metod i technik plastycznych oraz ich sprawne stosowanie.</w:t>
            </w:r>
          </w:p>
        </w:tc>
      </w:tr>
      <w:tr w:rsidR="2FF8EDE4" w14:paraId="70933C90" w14:textId="77777777" w:rsidTr="2FF8E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68EA050" w14:textId="5B74BDE3" w:rsidR="2FF8EDE4" w:rsidRDefault="2FF8EDE4" w:rsidP="2FF8EDE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2FA1B33" w14:textId="1450D03F" w:rsidR="2FF8EDE4" w:rsidRDefault="2FF8EDE4" w:rsidP="2FF8EDE4">
            <w:pPr>
              <w:tabs>
                <w:tab w:val="left" w:pos="426"/>
                <w:tab w:val="left" w:pos="720"/>
              </w:tabs>
              <w:spacing w:after="0"/>
              <w:rPr>
                <w:rFonts w:eastAsia="Times New Roman"/>
                <w:sz w:val="20"/>
                <w:szCs w:val="20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Kształtowanie postawy otwartej i twórczej w pracy nauczyciela.</w:t>
            </w:r>
          </w:p>
        </w:tc>
      </w:tr>
      <w:tr w:rsidR="009045FF" w14:paraId="44EAD062" w14:textId="77777777" w:rsidTr="2FF8EDE4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6BCB24F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0115B5D" w14:textId="7A0A9B70" w:rsidR="009045FF" w:rsidRPr="00DD296A" w:rsidRDefault="2FF8EDE4" w:rsidP="2FF8EDE4">
            <w:pPr>
              <w:tabs>
                <w:tab w:val="left" w:pos="426"/>
                <w:tab w:val="left" w:pos="720"/>
              </w:tabs>
              <w:spacing w:after="0"/>
              <w:rPr>
                <w:rFonts w:eastAsia="Times New Roman"/>
                <w:sz w:val="20"/>
                <w:szCs w:val="20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Rozwijanie umiejętności organizowania sytuacji dydaktycznych w wychowaniu przedszkolnym i w edukacji wczesnoszkolnej, służących rozwojowi wyobraźni i zdolności twórczych dzieci oraz podnoszeniu ich sprawności manualnej.</w:t>
            </w:r>
          </w:p>
        </w:tc>
      </w:tr>
    </w:tbl>
    <w:p w14:paraId="7F491205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1454287" w14:textId="77777777" w:rsidR="009704FE" w:rsidRDefault="008F036C" w:rsidP="009704FE">
      <w:pPr>
        <w:pStyle w:val="Podpunkty"/>
        <w:numPr>
          <w:ilvl w:val="1"/>
          <w:numId w:val="23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4916007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B0906" w:rsidRPr="00612A96" w14:paraId="42384EDD" w14:textId="77777777" w:rsidTr="2FF8EDE4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C1DDE9A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AB50" w14:textId="77777777" w:rsidR="00FB0906" w:rsidRDefault="2FF8EDE4" w:rsidP="2FF8EDE4">
            <w:pPr>
              <w:pStyle w:val="Nagwkitablic"/>
              <w:spacing w:line="256" w:lineRule="auto"/>
              <w:jc w:val="left"/>
            </w:pPr>
            <w:r>
              <w:t xml:space="preserve">Opis przedmiotowych efektów </w:t>
            </w:r>
            <w:r w:rsidR="00FB0906">
              <w:br/>
            </w:r>
            <w:r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5EF28" w14:textId="77777777" w:rsidR="00FB0906" w:rsidRDefault="2FF8EDE4" w:rsidP="2FF8EDE4">
            <w:pPr>
              <w:pStyle w:val="Nagwkitablic"/>
              <w:spacing w:line="256" w:lineRule="auto"/>
              <w:jc w:val="left"/>
            </w:pPr>
            <w:r>
              <w:t xml:space="preserve">Odniesienie do </w:t>
            </w:r>
            <w:r w:rsidR="00FB0906">
              <w:br/>
            </w:r>
            <w:r>
              <w:t>kierunkowych efektów</w:t>
            </w:r>
          </w:p>
          <w:p w14:paraId="2FF4BC3B" w14:textId="77777777" w:rsidR="00FB0906" w:rsidRDefault="2FF8EDE4" w:rsidP="2FF8EDE4">
            <w:pPr>
              <w:pStyle w:val="Nagwkitablic"/>
              <w:spacing w:line="256" w:lineRule="auto"/>
              <w:jc w:val="left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5F015" w14:textId="77777777" w:rsidR="00FB0906" w:rsidRDefault="2FF8EDE4" w:rsidP="2FF8EDE4">
            <w:pPr>
              <w:pStyle w:val="Nagwkitablic"/>
              <w:spacing w:before="20" w:line="256" w:lineRule="auto"/>
              <w:jc w:val="left"/>
            </w:pPr>
            <w:r>
              <w:t>Sposób realizacji (zaznaczyć „X”)</w:t>
            </w:r>
          </w:p>
        </w:tc>
      </w:tr>
      <w:tr w:rsidR="00FB0906" w:rsidRPr="00612A96" w14:paraId="062FABB0" w14:textId="77777777" w:rsidTr="2FF8EDE4">
        <w:trPr>
          <w:cantSplit/>
          <w:trHeight w:val="275"/>
        </w:trPr>
        <w:tc>
          <w:tcPr>
            <w:tcW w:w="483" w:type="dxa"/>
            <w:vMerge/>
            <w:vAlign w:val="center"/>
            <w:hideMark/>
          </w:tcPr>
          <w:p w14:paraId="05364A15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14:paraId="0EC4BA49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2C2B2DE8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CD747" w14:textId="77777777" w:rsidR="00FB0906" w:rsidRDefault="2FF8EDE4" w:rsidP="2FF8EDE4">
            <w:pPr>
              <w:pStyle w:val="Nagwkitablic"/>
              <w:spacing w:before="20" w:line="256" w:lineRule="auto"/>
              <w:jc w:val="left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2B88E6" w14:textId="77777777" w:rsidR="00FB0906" w:rsidRDefault="2FF8EDE4" w:rsidP="2FF8EDE4">
            <w:pPr>
              <w:pStyle w:val="Nagwkitablic"/>
              <w:spacing w:before="20" w:line="256" w:lineRule="auto"/>
              <w:jc w:val="left"/>
            </w:pPr>
            <w:r>
              <w:t>NST</w:t>
            </w:r>
          </w:p>
        </w:tc>
      </w:tr>
      <w:tr w:rsidR="00FB0906" w:rsidRPr="00612A96" w14:paraId="60DBE00C" w14:textId="77777777" w:rsidTr="2FF8EDE4">
        <w:trPr>
          <w:cantSplit/>
          <w:trHeight w:val="1345"/>
        </w:trPr>
        <w:tc>
          <w:tcPr>
            <w:tcW w:w="483" w:type="dxa"/>
            <w:vMerge/>
            <w:vAlign w:val="center"/>
            <w:hideMark/>
          </w:tcPr>
          <w:p w14:paraId="6DDA2107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vAlign w:val="center"/>
            <w:hideMark/>
          </w:tcPr>
          <w:p w14:paraId="6431FC2E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6CA46D9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E185E" w14:textId="77777777" w:rsidR="00FB0906" w:rsidRDefault="2FF8EDE4" w:rsidP="2FF8EDE4">
            <w:pPr>
              <w:pStyle w:val="Nagwkitablic"/>
              <w:spacing w:line="257" w:lineRule="auto"/>
              <w:jc w:val="left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9C38F" w14:textId="77777777" w:rsidR="00FB0906" w:rsidRDefault="2FF8EDE4" w:rsidP="2FF8EDE4">
            <w:pPr>
              <w:pStyle w:val="Nagwkitablic"/>
              <w:spacing w:line="257" w:lineRule="auto"/>
              <w:jc w:val="left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 xml:space="preserve">Zajęcia na </w:t>
            </w:r>
            <w:r w:rsidR="00FB0906">
              <w:br/>
            </w:r>
            <w:r w:rsidRPr="2FF8EDE4">
              <w:rPr>
                <w:sz w:val="18"/>
                <w:szCs w:val="18"/>
              </w:rPr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603710" w14:textId="77777777" w:rsidR="00FB0906" w:rsidRDefault="2FF8EDE4" w:rsidP="2FF8EDE4">
            <w:pPr>
              <w:pStyle w:val="Nagwkitablic"/>
              <w:spacing w:line="257" w:lineRule="auto"/>
              <w:jc w:val="left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D5327" w14:textId="77777777" w:rsidR="00FB0906" w:rsidRDefault="2FF8EDE4" w:rsidP="2FF8EDE4">
            <w:pPr>
              <w:pStyle w:val="Nagwkitablic"/>
              <w:spacing w:line="257" w:lineRule="auto"/>
              <w:jc w:val="left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 xml:space="preserve">Zajęcia na </w:t>
            </w:r>
            <w:r w:rsidR="00FB0906">
              <w:br/>
            </w:r>
            <w:r w:rsidRPr="2FF8EDE4">
              <w:rPr>
                <w:sz w:val="18"/>
                <w:szCs w:val="18"/>
              </w:rPr>
              <w:t>platformie</w:t>
            </w:r>
          </w:p>
        </w:tc>
      </w:tr>
      <w:tr w:rsidR="00FB0906" w:rsidRPr="00612A96" w14:paraId="22014B2B" w14:textId="77777777" w:rsidTr="2FF8EDE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E2F273D" w14:textId="77777777" w:rsidR="00FB0906" w:rsidRDefault="2FF8EDE4" w:rsidP="2FF8EDE4">
            <w:pPr>
              <w:pStyle w:val="centralniewrubryce"/>
              <w:spacing w:line="256" w:lineRule="auto"/>
              <w:jc w:val="left"/>
            </w:pPr>
            <w:r>
              <w:lastRenderedPageBreak/>
              <w:t xml:space="preserve">Po zaliczeniu przedmiotu student w zakresie </w:t>
            </w:r>
            <w:r w:rsidRPr="2FF8EDE4">
              <w:rPr>
                <w:b/>
                <w:bCs/>
                <w:smallCaps/>
              </w:rPr>
              <w:t>wiedzy</w:t>
            </w:r>
            <w:r>
              <w:t xml:space="preserve"> zna i rozumie</w:t>
            </w:r>
          </w:p>
        </w:tc>
      </w:tr>
      <w:tr w:rsidR="00990C2F" w:rsidRPr="00612A96" w14:paraId="24FBD76E" w14:textId="77777777" w:rsidTr="2FF8EDE4">
        <w:trPr>
          <w:trHeight w:val="495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6AD7BC7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723BE2" w14:textId="60C43238" w:rsidR="00990C2F" w:rsidRPr="00424A88" w:rsidRDefault="2FF8EDE4" w:rsidP="2FF8EDE4">
            <w:pPr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Student określa rolę i znaczenie edukacji plastycznej w procesie dydaktycznym.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8E798" w14:textId="225CA7EE" w:rsidR="2FF8EDE4" w:rsidRDefault="2FF8EDE4" w:rsidP="2FF8EDE4">
            <w:pPr>
              <w:spacing w:after="0" w:line="240" w:lineRule="auto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>PPW_W06</w:t>
            </w:r>
          </w:p>
          <w:p w14:paraId="0553E7D9" w14:textId="31EBD413" w:rsidR="00990C2F" w:rsidRPr="00CA2C24" w:rsidRDefault="2FF8EDE4" w:rsidP="2FF8EDE4">
            <w:pPr>
              <w:spacing w:after="0" w:line="240" w:lineRule="auto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>PPW_W14</w:t>
            </w:r>
          </w:p>
          <w:p w14:paraId="01704EF5" w14:textId="19254C39" w:rsidR="00990C2F" w:rsidRPr="00CA2C24" w:rsidRDefault="00990C2F" w:rsidP="2FF8EDE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1B82A" w14:textId="77777777" w:rsidR="00990C2F" w:rsidRDefault="00990C2F" w:rsidP="2FF8EDE4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2EEB7" w14:textId="77777777" w:rsidR="00990C2F" w:rsidRDefault="00990C2F" w:rsidP="2FF8EDE4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C9E0C" w14:textId="77777777" w:rsidR="00990C2F" w:rsidRDefault="00990C2F" w:rsidP="2FF8EDE4">
            <w:pPr>
              <w:autoSpaceDE w:val="0"/>
              <w:snapToGrid w:val="0"/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81BB6" w14:textId="272BD38A" w:rsidR="00990C2F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</w:tr>
      <w:tr w:rsidR="00990C2F" w:rsidRPr="00612A96" w14:paraId="66BC2AE4" w14:textId="77777777" w:rsidTr="2FF8EDE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C846748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E7B2A92" w14:textId="28384597" w:rsidR="00990C2F" w:rsidRDefault="2FF8EDE4" w:rsidP="2FF8EDE4">
            <w:pPr>
              <w:widowControl w:val="0"/>
              <w:spacing w:after="0" w:line="240" w:lineRule="auto"/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Student wymienia i nazywa stadia rozwoju twórczego dziecka od 2 do 17 roku życia według klasyfikacji V. Lowenfelda i W. L. Brittaina.</w:t>
            </w:r>
          </w:p>
        </w:tc>
        <w:tc>
          <w:tcPr>
            <w:tcW w:w="1132" w:type="dxa"/>
            <w:vMerge/>
            <w:vAlign w:val="center"/>
          </w:tcPr>
          <w:p w14:paraId="461CEECB" w14:textId="77777777" w:rsidR="00990C2F" w:rsidRPr="0069471B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1ADB9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727316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60DDF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F2004" w14:textId="40EE7B07" w:rsidR="00990C2F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</w:tr>
      <w:tr w:rsidR="00990C2F" w:rsidRPr="00612A96" w14:paraId="7EFBF0E8" w14:textId="77777777" w:rsidTr="2FF8EDE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BC66D2E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575D51" w14:textId="4A8B8B81" w:rsidR="00990C2F" w:rsidRDefault="2FF8EDE4" w:rsidP="2FF8EDE4">
            <w:pPr>
              <w:pStyle w:val="wrubryce"/>
              <w:jc w:val="left"/>
            </w:pPr>
            <w:r w:rsidRPr="2FF8EDE4">
              <w:rPr>
                <w:color w:val="000000" w:themeColor="text1"/>
              </w:rPr>
              <w:t>Student zapoznał się z zagadnieniami dotyczącymi procesu twórczego, postawy twórczej, myślenia twórczego, nauczania twórczości</w:t>
            </w:r>
          </w:p>
        </w:tc>
        <w:tc>
          <w:tcPr>
            <w:tcW w:w="1132" w:type="dxa"/>
            <w:vMerge/>
            <w:vAlign w:val="center"/>
          </w:tcPr>
          <w:p w14:paraId="40A3E3F0" w14:textId="77777777" w:rsidR="00990C2F" w:rsidRPr="0069471B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C3D29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338F7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D4B39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BAE56" w14:textId="48D03FDD" w:rsidR="00990C2F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</w:tr>
      <w:tr w:rsidR="00990C2F" w:rsidRPr="00612A96" w14:paraId="257414A7" w14:textId="77777777" w:rsidTr="2FF8EDE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255E20E" w14:textId="77777777" w:rsidR="00990C2F" w:rsidRDefault="00990C2F" w:rsidP="009D573C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3CDEA9B" w14:textId="7F77AEF5" w:rsidR="00990C2F" w:rsidRDefault="2FF8EDE4" w:rsidP="2FF8EDE4">
            <w:pPr>
              <w:pStyle w:val="wrubryce"/>
              <w:jc w:val="left"/>
            </w:pPr>
            <w:r w:rsidRPr="2FF8EDE4">
              <w:rPr>
                <w:color w:val="000000" w:themeColor="text1"/>
              </w:rPr>
              <w:t>Student posiada wiedzę na temat plastycznej aktywności i ekspresji twórczej dziecka.</w:t>
            </w:r>
          </w:p>
        </w:tc>
        <w:tc>
          <w:tcPr>
            <w:tcW w:w="1132" w:type="dxa"/>
            <w:vMerge/>
            <w:vAlign w:val="center"/>
          </w:tcPr>
          <w:p w14:paraId="1DAE2D01" w14:textId="77777777" w:rsidR="00990C2F" w:rsidRPr="0069471B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13A08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C275D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EE82F" w14:textId="77777777" w:rsidR="00990C2F" w:rsidRDefault="00990C2F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E4544" w14:textId="72F87CEA" w:rsidR="00990C2F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</w:tr>
      <w:tr w:rsidR="2FF8EDE4" w14:paraId="38DC315B" w14:textId="77777777" w:rsidTr="2FF8EDE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8387EE" w14:textId="4C096177" w:rsidR="2FF8EDE4" w:rsidRDefault="2FF8EDE4" w:rsidP="2FF8EDE4">
            <w:pPr>
              <w:pStyle w:val="Tekstpodstawowy"/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A6FD58" w14:textId="4C67E62B" w:rsidR="2FF8EDE4" w:rsidRDefault="2FF8EDE4" w:rsidP="2FF8EDE4">
            <w:pPr>
              <w:tabs>
                <w:tab w:val="left" w:pos="426"/>
                <w:tab w:val="left" w:pos="720"/>
              </w:tabs>
              <w:spacing w:after="0"/>
              <w:rPr>
                <w:sz w:val="20"/>
                <w:szCs w:val="20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Student zna wybrane metody diagnozowania zdolności i uzdolnień dziecka.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26A9A" w14:textId="2E3AD3C9" w:rsidR="2FF8EDE4" w:rsidRDefault="2FF8EDE4" w:rsidP="2FF8EDE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2D1B2" w14:textId="6F425D33" w:rsidR="2FF8EDE4" w:rsidRDefault="2FF8EDE4" w:rsidP="2FF8ED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FBC87" w14:textId="08F93949" w:rsidR="2FF8EDE4" w:rsidRDefault="2FF8EDE4" w:rsidP="2FF8ED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83E77" w14:textId="59EEA5D4" w:rsidR="2FF8EDE4" w:rsidRDefault="2FF8EDE4" w:rsidP="2FF8ED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3295B" w14:textId="4AF4C2D3" w:rsidR="2FF8EDE4" w:rsidRDefault="2FF8EDE4" w:rsidP="2FF8ED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</w:tr>
      <w:tr w:rsidR="009D573C" w:rsidRPr="00612A96" w14:paraId="18BABE13" w14:textId="77777777" w:rsidTr="2FF8EDE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1490110" w14:textId="77777777" w:rsidR="009D573C" w:rsidRDefault="009D573C" w:rsidP="009D573C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573C" w:rsidRPr="00612A96" w14:paraId="5B8B3834" w14:textId="77777777" w:rsidTr="2FF8EDE4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F1A8ABC" w14:textId="77777777" w:rsidR="009D573C" w:rsidRDefault="009D573C" w:rsidP="009D573C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849321A" w14:textId="25FF93D1" w:rsidR="009D573C" w:rsidRDefault="2FF8EDE4" w:rsidP="2FF8EDE4">
            <w:pPr>
              <w:spacing w:after="0" w:line="240" w:lineRule="auto"/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Student samodzielnie projektuje zajęcia dydaktyczne w oparciu o aktywność plastyczną.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A6FC0" w14:textId="5066E5DE" w:rsidR="2FF8EDE4" w:rsidRDefault="2FF8EDE4" w:rsidP="2FF8EDE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>PPW_U02</w:t>
            </w:r>
          </w:p>
          <w:p w14:paraId="3B13E730" w14:textId="2F896856" w:rsidR="009D573C" w:rsidRPr="00CA2C24" w:rsidRDefault="2FF8EDE4" w:rsidP="00CA2C2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2FF8EDE4">
              <w:rPr>
                <w:sz w:val="18"/>
                <w:szCs w:val="18"/>
              </w:rPr>
              <w:t>PPW_U12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8EAD1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50740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40C59" w14:textId="1941489D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A93F7" w14:textId="41FE3DE4" w:rsidR="009D573C" w:rsidRDefault="2FF8EDE4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2FF8E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</w:tr>
      <w:tr w:rsidR="009D573C" w:rsidRPr="00612A96" w14:paraId="59FECEF8" w14:textId="77777777" w:rsidTr="2FF8EDE4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6F81C0E" w14:textId="77777777" w:rsidR="009D573C" w:rsidRDefault="009D573C" w:rsidP="009D573C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758ED8B" w14:textId="2608B774" w:rsidR="009D573C" w:rsidRPr="00E57356" w:rsidRDefault="2FF8EDE4" w:rsidP="009D573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 xml:space="preserve">Student potrafi rozpoznać uzdolnienia plastyczne oraz dopasować metodę wspierania procesu twórczego.  </w:t>
            </w:r>
          </w:p>
        </w:tc>
        <w:tc>
          <w:tcPr>
            <w:tcW w:w="1132" w:type="dxa"/>
            <w:vMerge/>
            <w:vAlign w:val="center"/>
          </w:tcPr>
          <w:p w14:paraId="299DF0FF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33816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B6879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3EAE8" w14:textId="748B9B3C" w:rsidR="009D573C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7B746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4DBCBAB7" w14:textId="77777777" w:rsidTr="2FF8EDE4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F56F86E" w14:textId="77777777" w:rsidR="009D573C" w:rsidRDefault="009D573C" w:rsidP="009D573C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68562DC" w14:textId="0C7A792D" w:rsidR="009D573C" w:rsidRDefault="2FF8EDE4" w:rsidP="2FF8EDE4">
            <w:pPr>
              <w:pStyle w:val="wrubryce"/>
              <w:jc w:val="left"/>
            </w:pPr>
            <w:r w:rsidRPr="2FF8EDE4">
              <w:rPr>
                <w:color w:val="000000" w:themeColor="text1"/>
              </w:rPr>
              <w:t>Student potrafi oceniać prace plastycznych dzieci i dokonuje wyboru ich prezentacji.</w:t>
            </w:r>
          </w:p>
        </w:tc>
        <w:tc>
          <w:tcPr>
            <w:tcW w:w="1132" w:type="dxa"/>
            <w:vMerge/>
            <w:vAlign w:val="center"/>
          </w:tcPr>
          <w:p w14:paraId="262E7607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2B7CB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1CB00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59A31" w14:textId="110DDAAC" w:rsidR="009D573C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8FF74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652705C8" w14:textId="77777777" w:rsidTr="2FF8EDE4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C53D373" w14:textId="77777777" w:rsidR="009D573C" w:rsidRDefault="009D573C" w:rsidP="009D573C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6E3BBDF" w14:textId="62D42B81" w:rsidR="009D573C" w:rsidRPr="00D37774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Student przygotowuje otoczenie sprzyjające aktywności twórczej.</w:t>
            </w:r>
          </w:p>
        </w:tc>
        <w:tc>
          <w:tcPr>
            <w:tcW w:w="1132" w:type="dxa"/>
            <w:vMerge/>
            <w:vAlign w:val="center"/>
          </w:tcPr>
          <w:p w14:paraId="39AB0C5D" w14:textId="77777777" w:rsidR="009D573C" w:rsidRPr="00AD56FC" w:rsidRDefault="009D573C" w:rsidP="009D57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62805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A38A8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C7426" w14:textId="3577F3FC" w:rsidR="009D573C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0BE08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573C" w:rsidRPr="00612A96" w14:paraId="4C44B8C1" w14:textId="77777777" w:rsidTr="2FF8EDE4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5B16F" w14:textId="77777777" w:rsidR="009D573C" w:rsidRDefault="009D573C" w:rsidP="009D57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573C" w:rsidRPr="00612A96" w14:paraId="50F86600" w14:textId="77777777" w:rsidTr="2FF8EDE4">
        <w:trPr>
          <w:trHeight w:val="376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3709E42" w14:textId="77777777" w:rsidR="009D573C" w:rsidRDefault="009D573C" w:rsidP="009D573C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273EACC" w14:textId="0B142465" w:rsidR="009D573C" w:rsidRPr="00A5700C" w:rsidRDefault="2FF8EDE4" w:rsidP="2FF8EDE4">
            <w:pPr>
              <w:pStyle w:val="wrubryce"/>
              <w:jc w:val="left"/>
            </w:pPr>
            <w:r>
              <w:t>Student prezentuje postawę protwórczą, odnajduje inspirację oraz zadowolenie z własnej działalności dydaktyczne.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35D05" w14:textId="77777777" w:rsidR="00CA2C24" w:rsidRPr="00FE41C2" w:rsidRDefault="00CA2C24" w:rsidP="00CA2C24">
            <w:pPr>
              <w:autoSpaceDE w:val="0"/>
              <w:snapToGrid w:val="0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E41C2">
              <w:rPr>
                <w:sz w:val="18"/>
                <w:szCs w:val="18"/>
              </w:rPr>
              <w:t>PPW_K02</w:t>
            </w:r>
          </w:p>
          <w:p w14:paraId="1014322E" w14:textId="33F9E991" w:rsidR="009D573C" w:rsidRPr="00990C2F" w:rsidRDefault="2FF8EDE4" w:rsidP="2FF8EDE4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Verdana"/>
                <w:b/>
                <w:bCs/>
                <w:sz w:val="20"/>
                <w:szCs w:val="20"/>
              </w:rPr>
            </w:pPr>
            <w:r w:rsidRPr="2FF8EDE4">
              <w:rPr>
                <w:sz w:val="18"/>
                <w:szCs w:val="18"/>
              </w:rPr>
              <w:t>PPW_K10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5CC60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E6B86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3FB5D7" w14:textId="1E4BDE31" w:rsidR="009D573C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FE1DC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573C" w:rsidRPr="00612A96" w14:paraId="0C33C30C" w14:textId="77777777" w:rsidTr="2FF8EDE4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46DE6DD" w14:textId="77777777" w:rsidR="009D573C" w:rsidRDefault="009D573C" w:rsidP="009D573C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73E9675" w14:textId="0F55AE0C" w:rsidR="009D573C" w:rsidRPr="00A5700C" w:rsidRDefault="2FF8EDE4" w:rsidP="2FF8EDE4">
            <w:pPr>
              <w:widowControl w:val="0"/>
              <w:suppressAutoHyphens/>
              <w:spacing w:before="40" w:after="40"/>
              <w:rPr>
                <w:rFonts w:eastAsia="Times New Roman"/>
                <w:sz w:val="20"/>
                <w:szCs w:val="20"/>
              </w:rPr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Student posiada kompetencje do formowania systemu wartości opartego na estetyce, sztuce oraz kulturze.</w:t>
            </w:r>
          </w:p>
        </w:tc>
        <w:tc>
          <w:tcPr>
            <w:tcW w:w="1132" w:type="dxa"/>
            <w:vMerge/>
          </w:tcPr>
          <w:p w14:paraId="671EEF1A" w14:textId="77777777" w:rsidR="009D573C" w:rsidRPr="002C705C" w:rsidRDefault="009D573C" w:rsidP="009D573C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7A82A" w14:textId="77777777" w:rsidR="009D573C" w:rsidRDefault="009D573C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B266E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E1544" w14:textId="2BCA282F" w:rsidR="009D573C" w:rsidRDefault="2FF8EDE4" w:rsidP="009D573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2FF8EDE4"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29A3C" w14:textId="77777777" w:rsidR="009D573C" w:rsidRDefault="009D573C" w:rsidP="009D573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8CE4F45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DC3CE79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3F71D72" w14:textId="77777777" w:rsidTr="2FF8EDE4">
        <w:trPr>
          <w:trHeight w:val="9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D4F1F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52794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045524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431B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8B534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6F18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6BE7E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ACADC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2DCB2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685BCF">
              <w:rPr>
                <w:sz w:val="18"/>
                <w:szCs w:val="18"/>
              </w:rPr>
              <w:t>……………….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295DC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E545C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12644704" w14:textId="77777777" w:rsidTr="2FF8EDE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3177F5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D3A7CD" w14:textId="3E222CEC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D94D59" w14:textId="383739AE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791C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9252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53637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AE62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FD3D9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2FA8C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6A06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639CE" w14:textId="6BD40257" w:rsidR="009D573C" w:rsidRPr="00F74846" w:rsidRDefault="009D573C" w:rsidP="2FF8EDE4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D573C" w:rsidRPr="001069D2" w14:paraId="17F92BE5" w14:textId="77777777" w:rsidTr="2FF8EDE4">
        <w:trPr>
          <w:trHeight w:val="5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051A41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NST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CCF31F" w14:textId="77777777" w:rsidR="009D573C" w:rsidRDefault="00CA2C2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97DF5B" w14:textId="77777777" w:rsidR="009D573C" w:rsidRDefault="00CA2C24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605988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57AE7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CBFE9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2C305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305A5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6153F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69C55E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55274" w14:textId="77777777" w:rsidR="009D573C" w:rsidRPr="00F74846" w:rsidRDefault="00CA2C24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D15BE6B" w14:textId="77777777" w:rsidR="006D20AD" w:rsidRDefault="006D20AD" w:rsidP="004E20D6">
      <w:pPr>
        <w:pStyle w:val="Tekstpodstawowy"/>
        <w:tabs>
          <w:tab w:val="left" w:pos="-5814"/>
        </w:tabs>
      </w:pPr>
    </w:p>
    <w:p w14:paraId="5636DA9F" w14:textId="77777777" w:rsidR="006D20AD" w:rsidRDefault="006D20AD" w:rsidP="004E20D6">
      <w:pPr>
        <w:pStyle w:val="Tekstpodstawowy"/>
        <w:tabs>
          <w:tab w:val="left" w:pos="-5814"/>
        </w:tabs>
      </w:pPr>
    </w:p>
    <w:p w14:paraId="116DF81B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2D3DE54" w14:textId="77777777" w:rsidR="00272297" w:rsidRDefault="00272297" w:rsidP="00985C9D">
      <w:pPr>
        <w:pStyle w:val="Podpunkty"/>
      </w:pPr>
    </w:p>
    <w:p w14:paraId="5505110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3E6B5BEA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A01DC2B" w14:textId="77777777" w:rsidTr="2FF8EDE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7B1EB16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F9484FB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BE70CB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F9ECE6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722041A1" w14:textId="77777777" w:rsidTr="2FF8EDE4">
        <w:trPr>
          <w:cantSplit/>
          <w:trHeight w:val="280"/>
        </w:trPr>
        <w:tc>
          <w:tcPr>
            <w:tcW w:w="425" w:type="dxa"/>
            <w:vMerge/>
            <w:vAlign w:val="center"/>
            <w:hideMark/>
          </w:tcPr>
          <w:p w14:paraId="54682254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39F9E002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4213915B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BC27BB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44CD1FA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55697726" w14:textId="77777777" w:rsidTr="2FF8EDE4">
        <w:trPr>
          <w:cantSplit/>
          <w:trHeight w:val="1253"/>
        </w:trPr>
        <w:tc>
          <w:tcPr>
            <w:tcW w:w="425" w:type="dxa"/>
            <w:vMerge/>
            <w:vAlign w:val="center"/>
            <w:hideMark/>
          </w:tcPr>
          <w:p w14:paraId="5A82A736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6155A7D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extDirection w:val="btLr"/>
          </w:tcPr>
          <w:p w14:paraId="2E14F28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74A8A51D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04D350B6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9CBFD4E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61C17319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7F15CD5F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4A0CCA51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7BA5346" w14:textId="3DE9D26F" w:rsidR="004E77CD" w:rsidRPr="00D64CEF" w:rsidRDefault="2FF8EDE4" w:rsidP="2FF8EDE4">
            <w:pPr>
              <w:spacing w:after="0" w:line="240" w:lineRule="auto"/>
            </w:pPr>
            <w:r w:rsidRPr="2FF8EDE4">
              <w:rPr>
                <w:rFonts w:eastAsia="Times New Roman"/>
                <w:color w:val="000000" w:themeColor="text1"/>
                <w:sz w:val="20"/>
                <w:szCs w:val="20"/>
              </w:rPr>
              <w:t>Rola i znaczenie edukacji plastycznej w procesie dydaktycznym.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9A10" w14:textId="64523961" w:rsidR="004E77CD" w:rsidRDefault="2FF8EDE4" w:rsidP="001441D4">
            <w:pPr>
              <w:pStyle w:val="Nagwkitablic"/>
              <w:spacing w:line="256" w:lineRule="auto"/>
            </w:pPr>
            <w:r>
              <w:t>W1, U1,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B385EC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C98179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CB60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0AFD1" w14:textId="78A3ECD8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54AA888C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274BDC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3A27142" w14:textId="0D06DA94" w:rsidR="004E77CD" w:rsidRPr="00D64CEF" w:rsidRDefault="2FF8EDE4" w:rsidP="2FF8EDE4">
            <w:pPr>
              <w:pStyle w:val="Nagwkitablic"/>
              <w:jc w:val="left"/>
              <w:rPr>
                <w:b w:val="0"/>
                <w:color w:val="000000" w:themeColor="text1"/>
              </w:rPr>
            </w:pPr>
            <w:r w:rsidRPr="2FF8EDE4">
              <w:rPr>
                <w:b w:val="0"/>
                <w:color w:val="000000" w:themeColor="text1"/>
              </w:rPr>
              <w:t>Stadia rozwoju twórczego dziecka (2-17 roku życia) według klasyfikacji V. Lowenfelda i W.L. Brittaina. Wybrane klasyfikacje rozwoju twórczości plastycznej dzieci.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E0A0" w14:textId="18198653" w:rsidR="004E77CD" w:rsidRDefault="2FF8EDE4" w:rsidP="001441D4">
            <w:pPr>
              <w:pStyle w:val="Nagwkitablic"/>
              <w:spacing w:line="256" w:lineRule="auto"/>
            </w:pPr>
            <w:r>
              <w:t>W2, U2,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CB916F8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3B2EE7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72A1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BF8F5" w14:textId="4E5BC291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02865168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2D454FE2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7164F97" w14:textId="083D8ABF" w:rsidR="004E77CD" w:rsidRPr="00D64CEF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Plastyczna aktywność dziecka, stymulowanie ekspresji twórczej, zdolności i uzdolnienia oraz metody ich diagnozowania na wczesnym etapie rozwoju.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8406E" w14:textId="69D92731" w:rsidR="004E77CD" w:rsidRDefault="2FF8EDE4" w:rsidP="001441D4">
            <w:pPr>
              <w:pStyle w:val="Nagwkitablic"/>
              <w:spacing w:line="256" w:lineRule="auto"/>
            </w:pPr>
            <w:r>
              <w:t>W3, W5, U4, K2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7CC770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9FE404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582C5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68D45" w14:textId="055DB0EC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4E77CD" w:rsidRPr="00E51D83" w14:paraId="53FBD65D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5EDC53D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DB4B9C9" w14:textId="5CA16BAA" w:rsidR="004E77CD" w:rsidRPr="00D64CEF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Rola nauczyciela jako animatora w procesie twórczym dziecka. Poszukiwanie inspiracji twórczej w pracy nauczyciela.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31E7" w14:textId="2103CC56" w:rsidR="004E77CD" w:rsidRDefault="2FF8EDE4" w:rsidP="001441D4">
            <w:pPr>
              <w:pStyle w:val="Nagwkitablic"/>
              <w:spacing w:line="256" w:lineRule="auto"/>
            </w:pPr>
            <w:r>
              <w:t>W4, U3,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1AF5B9C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F5A50B3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6EBD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2B162" w14:textId="4B1E2B98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7F5B9ED9" w14:textId="77777777" w:rsidR="00E51D83" w:rsidRDefault="00E51D83" w:rsidP="00985C9D">
      <w:pPr>
        <w:pStyle w:val="tekst"/>
        <w:ind w:left="0"/>
      </w:pPr>
    </w:p>
    <w:p w14:paraId="78E9EEB4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CA2C24">
        <w:t>ĆWICZENIA</w:t>
      </w:r>
    </w:p>
    <w:p w14:paraId="4177639B" w14:textId="77777777" w:rsidR="0083112B" w:rsidRDefault="0083112B" w:rsidP="0083112B">
      <w:pPr>
        <w:pStyle w:val="tekst"/>
        <w:ind w:left="0"/>
      </w:pPr>
    </w:p>
    <w:p w14:paraId="1C3500A9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08E985C" w14:textId="77777777" w:rsidTr="2FF8EDE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8671495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658D730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E8246F4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E8EB0F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89C2994" w14:textId="77777777" w:rsidTr="2FF8EDE4">
        <w:trPr>
          <w:cantSplit/>
          <w:trHeight w:val="280"/>
        </w:trPr>
        <w:tc>
          <w:tcPr>
            <w:tcW w:w="425" w:type="dxa"/>
            <w:vMerge/>
            <w:vAlign w:val="center"/>
            <w:hideMark/>
          </w:tcPr>
          <w:p w14:paraId="4977C934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136EAA2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7837BD5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A325B0B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8DB8578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25842B9D" w14:textId="77777777" w:rsidTr="2FF8EDE4">
        <w:trPr>
          <w:cantSplit/>
          <w:trHeight w:val="1253"/>
        </w:trPr>
        <w:tc>
          <w:tcPr>
            <w:tcW w:w="425" w:type="dxa"/>
            <w:vMerge/>
            <w:vAlign w:val="center"/>
            <w:hideMark/>
          </w:tcPr>
          <w:p w14:paraId="29F3FC9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14:paraId="102D0C7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extDirection w:val="btLr"/>
          </w:tcPr>
          <w:p w14:paraId="2B42DC49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3F09ADD1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btLr"/>
            <w:vAlign w:val="center"/>
            <w:hideMark/>
          </w:tcPr>
          <w:p w14:paraId="715E07D6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3F5F7F93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14:paraId="4DADF45B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6E60B987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A89F6BB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9CB55D2" w14:textId="7F6BA2CE" w:rsidR="004E77CD" w:rsidRPr="00D64CEF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Warsztat pracowni plastycznej. Rodzaje materiałów i narzędzi oraz ich zastosowanie.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5D17" w14:textId="2B649C02" w:rsidR="004E77CD" w:rsidRDefault="2FF8EDE4" w:rsidP="001441D4">
            <w:pPr>
              <w:pStyle w:val="Nagwkitablic"/>
              <w:spacing w:line="256" w:lineRule="auto"/>
            </w:pPr>
            <w:r>
              <w:t>W3, U1,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E08025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44D916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0DEAF" w14:textId="67C48581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BC27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3F796EA5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0FBA6FF3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E657326" w14:textId="13B7735F" w:rsidR="004E77CD" w:rsidRPr="00D64CEF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Popularne techniki plastyczne i środki wyrazu artystycznego w pracach dzieci.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69A6" w14:textId="1CDD674D" w:rsidR="004E77CD" w:rsidRDefault="2FF8EDE4" w:rsidP="001441D4">
            <w:pPr>
              <w:pStyle w:val="Nagwkitablic"/>
              <w:spacing w:line="256" w:lineRule="auto"/>
            </w:pPr>
            <w:r>
              <w:t>W1, U4, K1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584CE1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2E1FD9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AC2DA" w14:textId="4228F09D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2112B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0A8F7F20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096897B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A250FD9" w14:textId="47AB5B30" w:rsidR="004E77CD" w:rsidRPr="00D64CEF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Formy prezentacji dziecięcych prac plastycznych. Współczesne kryteria oceniania twórczości plastycznej.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DBB58" w14:textId="5E1E89A8" w:rsidR="004E77CD" w:rsidRDefault="2FF8EDE4" w:rsidP="001441D4">
            <w:pPr>
              <w:pStyle w:val="Nagwkitablic"/>
              <w:spacing w:line="256" w:lineRule="auto"/>
            </w:pPr>
            <w:r>
              <w:t>W4, U3, K2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768EBB2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F26E581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F5789" w14:textId="27E2A40F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DFC29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E7C81FE" w14:textId="77777777" w:rsidTr="2FF8EDE4">
        <w:trPr>
          <w:trHeight w:val="37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E0C9404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397296F" w14:textId="3A785CDC" w:rsidR="004E77CD" w:rsidRPr="00D64CEF" w:rsidRDefault="2FF8EDE4" w:rsidP="2FF8EDE4">
            <w:pPr>
              <w:pStyle w:val="Nagwkitablic"/>
              <w:jc w:val="left"/>
            </w:pPr>
            <w:r w:rsidRPr="2FF8EDE4">
              <w:rPr>
                <w:b w:val="0"/>
                <w:color w:val="000000" w:themeColor="text1"/>
              </w:rPr>
              <w:t>Strategie i metody stymulujące zdolności plastyczne, metody relaksacyjne, pobudzanie wyobraźni i myślenia twórczego.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41D8" w14:textId="3755F2FC" w:rsidR="004E77CD" w:rsidRDefault="2FF8EDE4" w:rsidP="001441D4">
            <w:pPr>
              <w:pStyle w:val="Nagwkitablic"/>
              <w:spacing w:line="256" w:lineRule="auto"/>
            </w:pPr>
            <w:r>
              <w:t>W5, U2, K2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273CFF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FFEF28E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BFCAA" w14:textId="39A5A825" w:rsidR="004E77CD" w:rsidRDefault="2FF8EDE4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8DFC0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</w:tbl>
    <w:p w14:paraId="3993E4C9" w14:textId="77777777" w:rsidR="00AB4320" w:rsidRDefault="00AB4320">
      <w:pPr>
        <w:pStyle w:val="tekst"/>
      </w:pPr>
    </w:p>
    <w:p w14:paraId="79BCC211" w14:textId="77777777" w:rsidR="004E77CD" w:rsidRDefault="004E77CD">
      <w:pPr>
        <w:pStyle w:val="tekst"/>
      </w:pPr>
    </w:p>
    <w:p w14:paraId="596DF837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lastRenderedPageBreak/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6AD84180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2238C0BF" w14:textId="77777777" w:rsidTr="2FF8EDE4">
        <w:trPr>
          <w:trHeight w:val="727"/>
        </w:trPr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0555BE72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 w:themeFill="background1" w:themeFillShade="F2"/>
            <w:vAlign w:val="center"/>
          </w:tcPr>
          <w:p w14:paraId="4577C11A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1E37EA4C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 w:themeFill="background1" w:themeFillShade="F2"/>
            <w:vAlign w:val="center"/>
          </w:tcPr>
          <w:p w14:paraId="62243601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22ADD74D" w14:textId="77777777" w:rsidTr="2FF8EDE4">
        <w:tc>
          <w:tcPr>
            <w:tcW w:w="9062" w:type="dxa"/>
            <w:gridSpan w:val="4"/>
            <w:shd w:val="clear" w:color="auto" w:fill="auto"/>
            <w:vAlign w:val="center"/>
          </w:tcPr>
          <w:p w14:paraId="764726F1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4E77CD" w:rsidRPr="0056413D" w14:paraId="4B556448" w14:textId="77777777" w:rsidTr="2FF8EDE4">
        <w:tc>
          <w:tcPr>
            <w:tcW w:w="1427" w:type="dxa"/>
            <w:shd w:val="clear" w:color="auto" w:fill="auto"/>
            <w:vAlign w:val="center"/>
          </w:tcPr>
          <w:p w14:paraId="0229603F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1079BD2" w14:textId="5764F1F9" w:rsidR="004E77CD" w:rsidRPr="005634F5" w:rsidRDefault="2FF8EDE4" w:rsidP="2FF8EDE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Prezentacja multimedialna/wykład/</w:t>
            </w:r>
          </w:p>
          <w:p w14:paraId="085DF801" w14:textId="58543D20" w:rsidR="004E77CD" w:rsidRPr="005634F5" w:rsidRDefault="2FF8EDE4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dyskusja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1F3B6BF" w14:textId="23371DE4" w:rsidR="004E77CD" w:rsidRPr="005634F5" w:rsidRDefault="2FF8EDE4" w:rsidP="2FF8EDE4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Ocena projektu/prezentacji.</w:t>
            </w:r>
          </w:p>
          <w:p w14:paraId="632BECD1" w14:textId="741D0E60" w:rsidR="004E77CD" w:rsidRPr="005634F5" w:rsidRDefault="2FF8EDE4" w:rsidP="2FF8EDE4">
            <w:pPr>
              <w:pStyle w:val="Podpunkty"/>
              <w:ind w:left="0"/>
              <w:jc w:val="left"/>
              <w:rPr>
                <w:bCs/>
                <w:sz w:val="20"/>
              </w:rPr>
            </w:pPr>
            <w:r w:rsidRPr="2FF8EDE4">
              <w:rPr>
                <w:bCs/>
                <w:sz w:val="20"/>
              </w:rPr>
              <w:t>T: Scenariusz zajęć dydaktycznych z elementami plastyki. Wybór odpowiedniej techniki lub technik plastycznych. Dostosowanie aktywności plastycznej do poziomu rozwoju, manualnego dzieci.</w:t>
            </w:r>
          </w:p>
          <w:p w14:paraId="17FFEACD" w14:textId="57CD9DFD" w:rsidR="004E77CD" w:rsidRPr="005634F5" w:rsidRDefault="2FF8EDE4" w:rsidP="2FF8EDE4">
            <w:pPr>
              <w:pStyle w:val="Podpunkty"/>
              <w:ind w:left="0"/>
              <w:jc w:val="left"/>
              <w:rPr>
                <w:bCs/>
                <w:sz w:val="20"/>
              </w:rPr>
            </w:pPr>
            <w:r w:rsidRPr="2FF8EDE4">
              <w:rPr>
                <w:bCs/>
                <w:sz w:val="20"/>
              </w:rPr>
              <w:t>Udział procentowy w ocenie: 50%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FDF79ED" w14:textId="25F204B1" w:rsidR="004E77CD" w:rsidRPr="005634F5" w:rsidRDefault="2FF8EDE4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Projekt zajęć dydaktycznych w formie prezentacji multimedialnej załączony na PUW WSPA na stronie przedmiotu</w:t>
            </w:r>
          </w:p>
        </w:tc>
      </w:tr>
      <w:tr w:rsidR="004E77CD" w14:paraId="43CC0CEF" w14:textId="77777777" w:rsidTr="2FF8EDE4">
        <w:tc>
          <w:tcPr>
            <w:tcW w:w="9062" w:type="dxa"/>
            <w:gridSpan w:val="4"/>
            <w:shd w:val="clear" w:color="auto" w:fill="auto"/>
            <w:vAlign w:val="center"/>
          </w:tcPr>
          <w:p w14:paraId="25F504F6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4E77CD" w:rsidRPr="0056413D" w14:paraId="22BF4ADF" w14:textId="77777777" w:rsidTr="2FF8EDE4">
        <w:tc>
          <w:tcPr>
            <w:tcW w:w="1427" w:type="dxa"/>
            <w:shd w:val="clear" w:color="auto" w:fill="auto"/>
            <w:vAlign w:val="center"/>
          </w:tcPr>
          <w:p w14:paraId="0619162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B747EAA" w14:textId="047F2A3D" w:rsidR="004E77CD" w:rsidRPr="005634F5" w:rsidRDefault="2FF8EDE4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Ćwiczenia/praca praktyczna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9F367D1" w14:textId="6B1E44F6" w:rsidR="004E77CD" w:rsidRPr="005634F5" w:rsidRDefault="2FF8EDE4" w:rsidP="2FF8EDE4">
            <w:pPr>
              <w:pStyle w:val="Podpunkty"/>
              <w:ind w:left="0"/>
              <w:jc w:val="left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Ocena zrealizowanej pracy praktycznej</w:t>
            </w:r>
          </w:p>
          <w:p w14:paraId="1522172C" w14:textId="3AB396CF" w:rsidR="004E77CD" w:rsidRPr="005634F5" w:rsidRDefault="2FF8EDE4" w:rsidP="2FF8EDE4">
            <w:pPr>
              <w:pStyle w:val="Podpunkty"/>
              <w:ind w:left="0"/>
              <w:jc w:val="left"/>
            </w:pPr>
            <w:r w:rsidRPr="2FF8EDE4">
              <w:rPr>
                <w:sz w:val="20"/>
              </w:rPr>
              <w:t>Wykonanie prac plastycznych składających się z 2 tematów:</w:t>
            </w:r>
          </w:p>
          <w:p w14:paraId="05DEEC73" w14:textId="0A9A169D" w:rsidR="004E77CD" w:rsidRPr="005634F5" w:rsidRDefault="2FF8EDE4" w:rsidP="2FF8EDE4">
            <w:pPr>
              <w:pStyle w:val="Podpunkty"/>
              <w:ind w:left="0"/>
              <w:jc w:val="left"/>
            </w:pPr>
            <w:r w:rsidRPr="2FF8EDE4">
              <w:rPr>
                <w:sz w:val="20"/>
              </w:rPr>
              <w:t>1. Fotobudka – realizowana w tematyce okolicznościowej np. moje urodziny, dzień postaci z bajek, kącik fotografa, przedmioty związane ze scenografią: autobus, rakieta, okulary itp. Praca plastyczna w formie płaskiej lub przestrzennej, z wykorzystaniem więcej niż jednej techniki plastycznej: rysowanie, malowanie kredkami i farbami wodorozcieńczalnymi, collage, wycinanie, przyklejanie, wyklejanie z materiałów tekstylnych. b) 2. Dzień Ziemi – praca plastycznych promująca wartości ekologiczne. “Ekopraca” plastyczna wykonana w poznanych technikach plastycznych przy wykorzystaniu materiałów do recyklingu: plastikowa butelka, folia bąbelkowa, tektura, różne materiały i tkaniny itp.</w:t>
            </w:r>
          </w:p>
          <w:p w14:paraId="0F2BE9B9" w14:textId="3C095AEF" w:rsidR="004E77CD" w:rsidRPr="005634F5" w:rsidRDefault="2FF8EDE4" w:rsidP="2FF8EDE4">
            <w:pPr>
              <w:pStyle w:val="Podpunkty"/>
              <w:ind w:left="0"/>
              <w:jc w:val="left"/>
              <w:rPr>
                <w:sz w:val="20"/>
              </w:rPr>
            </w:pPr>
            <w:r w:rsidRPr="2FF8EDE4">
              <w:rPr>
                <w:sz w:val="20"/>
              </w:rPr>
              <w:t>Udział procentowy w ocenie: 40%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22B206E5" w14:textId="3698DC18" w:rsidR="004E77CD" w:rsidRPr="005634F5" w:rsidRDefault="2FF8EDE4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Dokumentacja zdjęciowa z realizacji pracy plastycznej załączona na PUW WSPA na stronie przedmiotu</w:t>
            </w:r>
          </w:p>
        </w:tc>
      </w:tr>
      <w:tr w:rsidR="004E77CD" w14:paraId="0DC82ED3" w14:textId="77777777" w:rsidTr="2FF8EDE4">
        <w:tc>
          <w:tcPr>
            <w:tcW w:w="9062" w:type="dxa"/>
            <w:gridSpan w:val="4"/>
            <w:shd w:val="clear" w:color="auto" w:fill="auto"/>
            <w:vAlign w:val="center"/>
          </w:tcPr>
          <w:p w14:paraId="1FA81206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4E77CD" w:rsidRPr="0056413D" w14:paraId="218C2878" w14:textId="77777777" w:rsidTr="2FF8EDE4">
        <w:tc>
          <w:tcPr>
            <w:tcW w:w="1427" w:type="dxa"/>
            <w:shd w:val="clear" w:color="auto" w:fill="auto"/>
            <w:vAlign w:val="center"/>
          </w:tcPr>
          <w:p w14:paraId="53B9026F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B9F357C" w14:textId="2B99F669" w:rsidR="004E77CD" w:rsidRPr="005634F5" w:rsidRDefault="2FF8EDE4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t>Warsztat przygotowany przez studentów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5D3DC18" w14:textId="0CE0E272" w:rsidR="004E77CD" w:rsidRPr="005634F5" w:rsidRDefault="2FF8EDE4" w:rsidP="2FF8EDE4">
            <w:pPr>
              <w:pStyle w:val="Podpunkty"/>
              <w:ind w:left="0"/>
              <w:jc w:val="center"/>
              <w:rPr>
                <w:bCs/>
                <w:sz w:val="20"/>
              </w:rPr>
            </w:pPr>
            <w:r w:rsidRPr="2FF8EDE4">
              <w:rPr>
                <w:bCs/>
                <w:sz w:val="20"/>
              </w:rPr>
              <w:t xml:space="preserve">Ocena aktywności i obecności na warsztatach. “Moja własna technika </w:t>
            </w:r>
            <w:r w:rsidRPr="2FF8EDE4">
              <w:rPr>
                <w:bCs/>
                <w:sz w:val="20"/>
              </w:rPr>
              <w:lastRenderedPageBreak/>
              <w:t>plastyczna” Udział procentowy w ocenie: 10%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BAF5CE9" w14:textId="4FC04691" w:rsidR="004E77CD" w:rsidRPr="005634F5" w:rsidRDefault="2FF8EDE4" w:rsidP="001441D4">
            <w:pPr>
              <w:pStyle w:val="Podpunkty"/>
              <w:ind w:left="0"/>
              <w:jc w:val="center"/>
              <w:rPr>
                <w:b w:val="0"/>
                <w:sz w:val="20"/>
              </w:rPr>
            </w:pPr>
            <w:r w:rsidRPr="2FF8EDE4">
              <w:rPr>
                <w:b w:val="0"/>
                <w:sz w:val="20"/>
              </w:rPr>
              <w:lastRenderedPageBreak/>
              <w:t>Zdjęcie umieszczone w prezentacji zamieszczonej na stronie przedmiotu</w:t>
            </w:r>
          </w:p>
        </w:tc>
      </w:tr>
    </w:tbl>
    <w:p w14:paraId="18F9448F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C7E7EF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69198853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2835"/>
      </w:tblGrid>
      <w:tr w:rsidR="00EF5588" w14:paraId="5DD12A5A" w14:textId="77777777" w:rsidTr="005D23CD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8FC374" w14:textId="77777777" w:rsidR="00EF5588" w:rsidRDefault="00EF5588" w:rsidP="005D23CD">
            <w:pPr>
              <w:pStyle w:val="Nagwkitablic"/>
            </w:pPr>
            <w:r>
              <w:t xml:space="preserve">Efekt </w:t>
            </w:r>
            <w:r w:rsidR="00027C85">
              <w:t>uczenia się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9F0D1" w14:textId="77777777" w:rsidR="003236FE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>ocenę 3 lub „zal.”</w:t>
            </w:r>
          </w:p>
          <w:p w14:paraId="68A833D3" w14:textId="77777777" w:rsidR="00EF5588" w:rsidRPr="005D23CD" w:rsidRDefault="00C137BF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</w:t>
            </w:r>
            <w:r w:rsidR="00774BB4" w:rsidRPr="005D23CD">
              <w:rPr>
                <w:szCs w:val="22"/>
              </w:rPr>
              <w:t>t zna i rozumie</w:t>
            </w:r>
            <w:r w:rsidR="005D23CD" w:rsidRPr="005D23CD">
              <w:rPr>
                <w:szCs w:val="22"/>
              </w:rPr>
              <w:t>/</w:t>
            </w:r>
            <w:r w:rsidR="00774BB4" w:rsidRPr="005D23CD">
              <w:rPr>
                <w:szCs w:val="22"/>
              </w:rPr>
              <w:t>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D924CF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4 </w:t>
            </w:r>
            <w:r w:rsidR="005D23CD" w:rsidRPr="005D23CD">
              <w:rPr>
                <w:szCs w:val="22"/>
              </w:rPr>
              <w:t>student zna i </w:t>
            </w:r>
            <w:r w:rsidR="00774BB4" w:rsidRPr="005D23CD">
              <w:rPr>
                <w:szCs w:val="22"/>
              </w:rPr>
              <w:t>rozumie/potrafi/jest gotów 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65D60C" w14:textId="77777777" w:rsidR="00EF5588" w:rsidRPr="005D23CD" w:rsidRDefault="00EF5588" w:rsidP="005D23CD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 w:rsidR="003236FE" w:rsidRPr="005D23CD">
              <w:rPr>
                <w:szCs w:val="22"/>
              </w:rPr>
              <w:t xml:space="preserve">ocenę 5 </w:t>
            </w:r>
            <w:r w:rsidR="005D23CD" w:rsidRPr="005D23CD">
              <w:rPr>
                <w:szCs w:val="22"/>
              </w:rPr>
              <w:t>student zna </w:t>
            </w:r>
            <w:r w:rsidR="00774BB4" w:rsidRPr="005D23CD">
              <w:rPr>
                <w:szCs w:val="22"/>
              </w:rPr>
              <w:t>i rozumie/potrafi/jest gotów do</w:t>
            </w:r>
          </w:p>
        </w:tc>
      </w:tr>
      <w:tr w:rsidR="00536A4A" w14:paraId="304F8F61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E0A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9AB6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33B" w14:textId="77777777" w:rsidR="00536A4A" w:rsidRPr="00F02F1A" w:rsidRDefault="009925F6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wiedzy wskazanej w efektach 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937B" w14:textId="77777777" w:rsidR="00536A4A" w:rsidRPr="00F02F1A" w:rsidRDefault="00536A4A" w:rsidP="005D23CD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536A4A" w14:paraId="1BBDBD59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50D4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D7FD" w14:textId="77777777" w:rsidR="00536A4A" w:rsidRPr="00F02F1A" w:rsidRDefault="00536A4A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D23CD">
              <w:rPr>
                <w:sz w:val="18"/>
                <w:szCs w:val="18"/>
              </w:rPr>
              <w:t>0-75% umiejętności wskazanych w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F23A" w14:textId="77777777" w:rsidR="00536A4A" w:rsidRPr="00F02F1A" w:rsidRDefault="009925F6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76-90</w:t>
            </w:r>
            <w:r w:rsidR="00536A4A">
              <w:rPr>
                <w:sz w:val="18"/>
                <w:szCs w:val="18"/>
              </w:rPr>
              <w:t>% 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9BCC" w14:textId="77777777" w:rsidR="00536A4A" w:rsidRPr="00F02F1A" w:rsidRDefault="0076455B" w:rsidP="005D23CD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  <w:tr w:rsidR="00536A4A" w14:paraId="323ED90D" w14:textId="77777777" w:rsidTr="005D23C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C9CF" w14:textId="77777777" w:rsidR="00536A4A" w:rsidRDefault="00536A4A" w:rsidP="005D23CD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F92B" w14:textId="77777777" w:rsidR="00536A4A" w:rsidRPr="00F02F1A" w:rsidRDefault="00536A4A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</w:t>
            </w:r>
            <w:r w:rsidR="005D23C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0D5" w14:textId="77777777" w:rsidR="00536A4A" w:rsidRPr="00F02F1A" w:rsidRDefault="00536A4A" w:rsidP="009925F6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</w:t>
            </w:r>
            <w:r w:rsidR="009925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9FE5" w14:textId="77777777" w:rsidR="00536A4A" w:rsidRPr="00F02F1A" w:rsidRDefault="0076455B" w:rsidP="005D23CD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91-100% </w:t>
            </w:r>
            <w:r w:rsidR="00536A4A">
              <w:rPr>
                <w:sz w:val="18"/>
                <w:szCs w:val="18"/>
              </w:rPr>
              <w:t>umiejętności wskazanych w efek</w:t>
            </w:r>
            <w:r w:rsidR="00536A4A" w:rsidRPr="0088363B">
              <w:rPr>
                <w:sz w:val="18"/>
                <w:szCs w:val="18"/>
              </w:rPr>
              <w:t xml:space="preserve">tach </w:t>
            </w:r>
            <w:r w:rsidR="00536A4A">
              <w:rPr>
                <w:sz w:val="18"/>
                <w:szCs w:val="18"/>
              </w:rPr>
              <w:t>uczenia się</w:t>
            </w:r>
          </w:p>
        </w:tc>
      </w:tr>
    </w:tbl>
    <w:p w14:paraId="30199ECA" w14:textId="77777777" w:rsidR="008A0E65" w:rsidRDefault="008A0E65">
      <w:pPr>
        <w:pStyle w:val="Tekstpodstawowy"/>
        <w:tabs>
          <w:tab w:val="left" w:pos="-5814"/>
        </w:tabs>
        <w:ind w:left="540"/>
      </w:pPr>
    </w:p>
    <w:p w14:paraId="61ED87C5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707E68FB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3C8E4BE9" w14:textId="77777777" w:rsidR="006D20AD" w:rsidRDefault="006D20AD">
      <w:pPr>
        <w:pStyle w:val="Podpunkty"/>
        <w:spacing w:before="120"/>
        <w:ind w:left="357"/>
      </w:pPr>
    </w:p>
    <w:p w14:paraId="3A0304AF" w14:textId="77777777" w:rsidR="00AD61A3" w:rsidRDefault="2FF8EDE4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2FF8EDE4">
        <w:rPr>
          <w:b/>
          <w:bCs/>
          <w:sz w:val="22"/>
          <w:szCs w:val="22"/>
        </w:rPr>
        <w:t xml:space="preserve">Podstawowa </w:t>
      </w:r>
    </w:p>
    <w:p w14:paraId="1EB16D14" w14:textId="25EF5B3A" w:rsidR="007A3F62" w:rsidRDefault="2FF8EDE4" w:rsidP="2FF8EDE4">
      <w:pPr>
        <w:pStyle w:val="Akapitzlist"/>
        <w:numPr>
          <w:ilvl w:val="0"/>
          <w:numId w:val="14"/>
        </w:numPr>
        <w:spacing w:before="120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Bereźnicki F., Dydaktyka kształcenia ogólnego, Kraków 2001</w:t>
      </w:r>
    </w:p>
    <w:p w14:paraId="235943AE" w14:textId="57C09073" w:rsidR="007A3F62" w:rsidRDefault="2FF8EDE4" w:rsidP="2FF8EDE4">
      <w:pPr>
        <w:pStyle w:val="Akapitzlist"/>
        <w:numPr>
          <w:ilvl w:val="0"/>
          <w:numId w:val="14"/>
        </w:numPr>
        <w:spacing w:before="120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Juszczyk S. (red.), Twórczy rozwój nauczyciela, Impuls, Kraków 1996</w:t>
      </w:r>
    </w:p>
    <w:p w14:paraId="7B19965A" w14:textId="40DC5128" w:rsidR="007A3F62" w:rsidRDefault="2FF8EDE4" w:rsidP="2FF8EDE4">
      <w:pPr>
        <w:pStyle w:val="Akapitzlist"/>
        <w:numPr>
          <w:ilvl w:val="0"/>
          <w:numId w:val="14"/>
        </w:numPr>
        <w:spacing w:before="120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Karolak W., Projekt edukacyjny – projekt artystyczny, Wydawnictwo WSHE, Łódź 2004</w:t>
      </w:r>
    </w:p>
    <w:p w14:paraId="2832B8D8" w14:textId="1B5E968F" w:rsidR="007A3F62" w:rsidRDefault="2FF8EDE4" w:rsidP="2FF8EDE4">
      <w:pPr>
        <w:pStyle w:val="Akapitzlist"/>
        <w:numPr>
          <w:ilvl w:val="0"/>
          <w:numId w:val="14"/>
        </w:numPr>
        <w:spacing w:before="120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Limont W., Uczeń zdolny. Jak go rozpoznać i jak z nim pracować?, GWP, Gdańsk 2005</w:t>
      </w:r>
    </w:p>
    <w:p w14:paraId="308E96F1" w14:textId="1CFC12CE" w:rsidR="007A3F62" w:rsidRDefault="2FF8EDE4" w:rsidP="2FF8EDE4">
      <w:pPr>
        <w:pStyle w:val="Akapitzlist"/>
        <w:numPr>
          <w:ilvl w:val="0"/>
          <w:numId w:val="14"/>
        </w:numPr>
        <w:spacing w:before="120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Nęcka E., Psychologia twórczości, Gdańskie Wydawnictwo Psychologiczne, Gdańsk 2001</w:t>
      </w:r>
    </w:p>
    <w:p w14:paraId="20D77BA7" w14:textId="5649FC91" w:rsidR="007A3F62" w:rsidRDefault="007A3F62" w:rsidP="2FF8EDE4">
      <w:pPr>
        <w:pStyle w:val="Tekstpodstawowy"/>
        <w:spacing w:before="120"/>
        <w:ind w:left="357"/>
        <w:rPr>
          <w:b/>
          <w:bCs/>
          <w:sz w:val="22"/>
          <w:szCs w:val="22"/>
        </w:rPr>
      </w:pPr>
    </w:p>
    <w:p w14:paraId="05AF737D" w14:textId="77777777" w:rsidR="006D20AD" w:rsidRDefault="2FF8EDE4" w:rsidP="008D6733">
      <w:pPr>
        <w:spacing w:before="120" w:after="0" w:line="240" w:lineRule="auto"/>
        <w:ind w:left="357"/>
        <w:rPr>
          <w:b/>
          <w:sz w:val="22"/>
        </w:rPr>
      </w:pPr>
      <w:r w:rsidRPr="2FF8EDE4">
        <w:rPr>
          <w:b/>
          <w:bCs/>
          <w:caps/>
          <w:sz w:val="22"/>
        </w:rPr>
        <w:t>U</w:t>
      </w:r>
      <w:r w:rsidRPr="2FF8EDE4">
        <w:rPr>
          <w:b/>
          <w:bCs/>
          <w:sz w:val="22"/>
        </w:rPr>
        <w:t>zupełniająca</w:t>
      </w:r>
    </w:p>
    <w:p w14:paraId="36EE3044" w14:textId="1284810C" w:rsidR="00536A4A" w:rsidRDefault="2FF8EDE4" w:rsidP="2FF8EDE4">
      <w:pPr>
        <w:pStyle w:val="Akapitzlist"/>
        <w:numPr>
          <w:ilvl w:val="0"/>
          <w:numId w:val="1"/>
        </w:numPr>
        <w:spacing w:before="120"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Szmidt K.J., Dydaktyka twórczośći, koncepcje, problemy, rozwiązania, Impuls, Kraków 2003</w:t>
      </w:r>
    </w:p>
    <w:p w14:paraId="05ADFA3F" w14:textId="1A38B033" w:rsidR="2FF8EDE4" w:rsidRDefault="2FF8EDE4" w:rsidP="2FF8EDE4">
      <w:pPr>
        <w:pStyle w:val="Akapitzlist"/>
        <w:numPr>
          <w:ilvl w:val="0"/>
          <w:numId w:val="1"/>
        </w:numPr>
        <w:spacing w:before="120"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Okoń W., Wprowadzenie do dydaktyki ogólnej, Wydawnictwo Akademickie „Żak”, Warszawa 1995</w:t>
      </w:r>
    </w:p>
    <w:p w14:paraId="02B03A88" w14:textId="1D42D37B" w:rsidR="2FF8EDE4" w:rsidRDefault="2FF8EDE4" w:rsidP="2FF8EDE4">
      <w:pPr>
        <w:pStyle w:val="Akapitzlist"/>
        <w:numPr>
          <w:ilvl w:val="0"/>
          <w:numId w:val="1"/>
        </w:numPr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Uszyńska-Jarmoc J., Twórcza aktywność dziecka. Teoria-rzeczywistość-perspektywy rozwoju, Trans Humana, Białystok 2003</w:t>
      </w:r>
    </w:p>
    <w:p w14:paraId="69AB3B49" w14:textId="0C26C878" w:rsidR="2FF8EDE4" w:rsidRDefault="2FF8EDE4" w:rsidP="2FF8EDE4">
      <w:pPr>
        <w:pStyle w:val="Akapitzlist"/>
        <w:numPr>
          <w:ilvl w:val="0"/>
          <w:numId w:val="1"/>
        </w:numPr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Limont W., Synektyka a zdolności twórcze, UMK, Toruń 1994</w:t>
      </w:r>
    </w:p>
    <w:p w14:paraId="22EFF39B" w14:textId="50198E12" w:rsidR="2FF8EDE4" w:rsidRDefault="2FF8EDE4" w:rsidP="2FF8EDE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Kubicka D., Twórcze działanie dziecka w sytuacji zabawowo-zadaniowej, Wydawnictwo Uniwersytetu Jagielońskiego, Kraków 2003</w:t>
      </w:r>
    </w:p>
    <w:p w14:paraId="24FC7DB8" w14:textId="43AFE998" w:rsidR="2FF8EDE4" w:rsidRDefault="2FF8EDE4" w:rsidP="2FF8EDE4">
      <w:p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</w:p>
    <w:p w14:paraId="4291351D" w14:textId="64F3FD85" w:rsidR="2FF8EDE4" w:rsidRDefault="2FF8EDE4" w:rsidP="2FF8EDE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/>
          <w:color w:val="000000" w:themeColor="text1"/>
          <w:sz w:val="20"/>
          <w:szCs w:val="20"/>
        </w:rPr>
      </w:pPr>
      <w:r w:rsidRPr="2FF8EDE4">
        <w:rPr>
          <w:rFonts w:eastAsia="Times New Roman"/>
          <w:color w:val="000000" w:themeColor="text1"/>
          <w:sz w:val="20"/>
          <w:szCs w:val="20"/>
        </w:rPr>
        <w:t>Szuścik U.: "Znak werbalny a znak plastyczny w twórczości rysunkowej dziecka", Katowice 2006;</w:t>
      </w:r>
    </w:p>
    <w:p w14:paraId="74ADFC36" w14:textId="15AF94D9" w:rsidR="2FF8EDE4" w:rsidRDefault="2FF8EDE4" w:rsidP="2FF8EDE4">
      <w:pPr>
        <w:spacing w:before="120" w:after="0" w:line="240" w:lineRule="auto"/>
        <w:ind w:left="357"/>
        <w:rPr>
          <w:rFonts w:eastAsia="Times New Roman"/>
          <w:color w:val="000000" w:themeColor="text1"/>
          <w:sz w:val="20"/>
          <w:szCs w:val="20"/>
        </w:rPr>
      </w:pPr>
    </w:p>
    <w:p w14:paraId="6ABE80D5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29616D4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34CAF22D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AB21D4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8959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350984DC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B96FD4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3FCC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DD5A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22542D2F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3ACA7B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F76B35D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CBD918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573C" w:rsidRPr="0073421C" w14:paraId="1425218F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56382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0B4B5A4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91204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D573C" w:rsidRPr="0073421C" w14:paraId="56B98477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5396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7DEB6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D23F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573C" w:rsidRPr="0073421C" w14:paraId="5E97017A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61BB14F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F6DE2A4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9C773D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9D573C" w:rsidRPr="0073421C" w14:paraId="22297346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208680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4CCE5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325A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D573C" w:rsidRPr="0073421C" w14:paraId="4F58753C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81055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766CC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5264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1B6F4CCE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964D67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424214B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1DE88D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9D573C" w:rsidRPr="0073421C" w14:paraId="11D2DCBC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7E23DAD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D64CA39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AEC545" w14:textId="77777777" w:rsidR="009D573C" w:rsidRPr="00241DAB" w:rsidRDefault="00CA2C24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16AC4BA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580A08C2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13FED79E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61CBC" w14:paraId="2BE7721B" w14:textId="77777777" w:rsidTr="2FF8EDE4">
        <w:tc>
          <w:tcPr>
            <w:tcW w:w="2600" w:type="dxa"/>
          </w:tcPr>
          <w:p w14:paraId="32A27369" w14:textId="77777777" w:rsidR="00061CBC" w:rsidRPr="00806138" w:rsidRDefault="00061CBC" w:rsidP="00085401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1D3240AA" w14:textId="28E5C4AC" w:rsidR="00061CBC" w:rsidRPr="008B1123" w:rsidRDefault="2FF8EDE4" w:rsidP="00085401">
            <w:pPr>
              <w:rPr>
                <w:rFonts w:ascii="Calibri" w:hAnsi="Calibri"/>
              </w:rPr>
            </w:pPr>
            <w:r w:rsidRPr="2FF8EDE4">
              <w:rPr>
                <w:rFonts w:ascii="Calibri" w:hAnsi="Calibri"/>
              </w:rPr>
              <w:t>10.04.2024 r.</w:t>
            </w:r>
          </w:p>
        </w:tc>
      </w:tr>
      <w:tr w:rsidR="00061CBC" w14:paraId="2DDD9AF4" w14:textId="77777777" w:rsidTr="2FF8EDE4">
        <w:tc>
          <w:tcPr>
            <w:tcW w:w="2600" w:type="dxa"/>
          </w:tcPr>
          <w:p w14:paraId="6911400F" w14:textId="77777777" w:rsidR="00061CBC" w:rsidRPr="00806138" w:rsidRDefault="00061CBC" w:rsidP="00085401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55D37FE0" w14:textId="4C5C9B4B" w:rsidR="00061CBC" w:rsidRPr="008B1123" w:rsidRDefault="2FF8EDE4" w:rsidP="00085401">
            <w:pPr>
              <w:rPr>
                <w:rFonts w:ascii="Calibri" w:hAnsi="Calibri"/>
              </w:rPr>
            </w:pPr>
            <w:r w:rsidRPr="2FF8EDE4">
              <w:rPr>
                <w:rFonts w:ascii="Calibri" w:hAnsi="Calibri"/>
              </w:rPr>
              <w:t>mgr Jakub Cojg</w:t>
            </w:r>
          </w:p>
        </w:tc>
      </w:tr>
      <w:tr w:rsidR="00061CBC" w14:paraId="4E9E3D25" w14:textId="77777777" w:rsidTr="2FF8EDE4">
        <w:tc>
          <w:tcPr>
            <w:tcW w:w="2600" w:type="dxa"/>
          </w:tcPr>
          <w:p w14:paraId="298E4FAB" w14:textId="77777777" w:rsidR="00061CBC" w:rsidRPr="00806138" w:rsidRDefault="00061CBC" w:rsidP="00085401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53932278" w14:textId="77777777" w:rsidR="00061CBC" w:rsidRPr="008B1123" w:rsidRDefault="00061CBC" w:rsidP="00085401">
            <w:pPr>
              <w:rPr>
                <w:rFonts w:ascii="Calibri" w:hAnsi="Calibri"/>
              </w:rPr>
            </w:pPr>
          </w:p>
        </w:tc>
      </w:tr>
    </w:tbl>
    <w:p w14:paraId="279C8F55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337005" w16cid:durableId="289180D9"/>
  <w16cid:commentId w16cid:paraId="1C5D35E0" w16cid:durableId="289180EB"/>
  <w16cid:commentId w16cid:paraId="3EE8A5D8" w16cid:durableId="289180F7"/>
  <w16cid:commentId w16cid:paraId="7E2F36A4" w16cid:durableId="28918119"/>
  <w16cid:commentId w16cid:paraId="74503659" w16cid:durableId="28918172"/>
  <w16cid:commentId w16cid:paraId="4441EF70" w16cid:durableId="28918104"/>
  <w16cid:commentId w16cid:paraId="308B8650" w16cid:durableId="289181AA"/>
  <w16cid:commentId w16cid:paraId="73AC70BE" w16cid:durableId="289181B7"/>
  <w16cid:commentId w16cid:paraId="396E2661" w16cid:durableId="289181CB"/>
  <w16cid:commentId w16cid:paraId="51C32CBB" w16cid:durableId="289181DD"/>
  <w16cid:commentId w16cid:paraId="4797E570" w16cid:durableId="28918305"/>
  <w16cid:commentId w16cid:paraId="4C738A3D" w16cid:durableId="2892F9A0"/>
  <w16cid:commentId w16cid:paraId="2CE741C3" w16cid:durableId="2892FA42"/>
  <w16cid:commentId w16cid:paraId="3ED28DE4" w16cid:durableId="2892FA74"/>
  <w16cid:commentId w16cid:paraId="2E9A2937" w16cid:durableId="262CDD96"/>
  <w16cid:commentId w16cid:paraId="6B2BDE19" w16cid:durableId="262CDDA9"/>
  <w16cid:commentId w16cid:paraId="0CF44AFD" w16cid:durableId="262CDDB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C62A" w14:textId="77777777" w:rsidR="002E544F" w:rsidRDefault="002E544F">
      <w:pPr>
        <w:spacing w:after="0" w:line="240" w:lineRule="auto"/>
      </w:pPr>
      <w:r>
        <w:separator/>
      </w:r>
    </w:p>
  </w:endnote>
  <w:endnote w:type="continuationSeparator" w:id="0">
    <w:p w14:paraId="6F3BBC09" w14:textId="77777777" w:rsidR="002E544F" w:rsidRDefault="002E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E6A70" w14:textId="0620E993" w:rsidR="00AD61A3" w:rsidRDefault="009267DD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83796B2" wp14:editId="213840F6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CEC3A" w14:textId="67909C6A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2E2436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79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579CEC3A" w14:textId="67909C6A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2E2436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C891" w14:textId="77777777" w:rsidR="002E544F" w:rsidRDefault="002E544F">
      <w:pPr>
        <w:spacing w:after="0" w:line="240" w:lineRule="auto"/>
      </w:pPr>
      <w:r>
        <w:separator/>
      </w:r>
    </w:p>
  </w:footnote>
  <w:footnote w:type="continuationSeparator" w:id="0">
    <w:p w14:paraId="17B413C8" w14:textId="77777777" w:rsidR="002E544F" w:rsidRDefault="002E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B81A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0B0AAED"/>
    <w:multiLevelType w:val="multilevel"/>
    <w:tmpl w:val="D5000750"/>
    <w:lvl w:ilvl="0">
      <w:start w:val="1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94D6F"/>
    <w:multiLevelType w:val="multilevel"/>
    <w:tmpl w:val="8A6E01E8"/>
    <w:lvl w:ilvl="0">
      <w:start w:val="3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B47E"/>
    <w:multiLevelType w:val="hybridMultilevel"/>
    <w:tmpl w:val="C30E6782"/>
    <w:lvl w:ilvl="0" w:tplc="86C0DD66">
      <w:start w:val="1"/>
      <w:numFmt w:val="decimal"/>
      <w:lvlText w:val="%1."/>
      <w:lvlJc w:val="left"/>
      <w:pPr>
        <w:ind w:left="717" w:hanging="360"/>
      </w:pPr>
    </w:lvl>
    <w:lvl w:ilvl="1" w:tplc="1A3E379A">
      <w:start w:val="1"/>
      <w:numFmt w:val="lowerLetter"/>
      <w:lvlText w:val="%2."/>
      <w:lvlJc w:val="left"/>
      <w:pPr>
        <w:ind w:left="1437" w:hanging="360"/>
      </w:pPr>
    </w:lvl>
    <w:lvl w:ilvl="2" w:tplc="8A58E74A">
      <w:start w:val="1"/>
      <w:numFmt w:val="lowerRoman"/>
      <w:lvlText w:val="%3."/>
      <w:lvlJc w:val="right"/>
      <w:pPr>
        <w:ind w:left="2157" w:hanging="180"/>
      </w:pPr>
    </w:lvl>
    <w:lvl w:ilvl="3" w:tplc="AC62C676">
      <w:start w:val="1"/>
      <w:numFmt w:val="decimal"/>
      <w:lvlText w:val="%4."/>
      <w:lvlJc w:val="left"/>
      <w:pPr>
        <w:ind w:left="2877" w:hanging="360"/>
      </w:pPr>
    </w:lvl>
    <w:lvl w:ilvl="4" w:tplc="28A839AA">
      <w:start w:val="1"/>
      <w:numFmt w:val="lowerLetter"/>
      <w:lvlText w:val="%5."/>
      <w:lvlJc w:val="left"/>
      <w:pPr>
        <w:ind w:left="3597" w:hanging="360"/>
      </w:pPr>
    </w:lvl>
    <w:lvl w:ilvl="5" w:tplc="7864018E">
      <w:start w:val="1"/>
      <w:numFmt w:val="lowerRoman"/>
      <w:lvlText w:val="%6."/>
      <w:lvlJc w:val="right"/>
      <w:pPr>
        <w:ind w:left="4317" w:hanging="180"/>
      </w:pPr>
    </w:lvl>
    <w:lvl w:ilvl="6" w:tplc="EE969CE6">
      <w:start w:val="1"/>
      <w:numFmt w:val="decimal"/>
      <w:lvlText w:val="%7."/>
      <w:lvlJc w:val="left"/>
      <w:pPr>
        <w:ind w:left="5037" w:hanging="360"/>
      </w:pPr>
    </w:lvl>
    <w:lvl w:ilvl="7" w:tplc="CA26A0A2">
      <w:start w:val="1"/>
      <w:numFmt w:val="lowerLetter"/>
      <w:lvlText w:val="%8."/>
      <w:lvlJc w:val="left"/>
      <w:pPr>
        <w:ind w:left="5757" w:hanging="360"/>
      </w:pPr>
    </w:lvl>
    <w:lvl w:ilvl="8" w:tplc="EDE86B0C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3E44799"/>
    <w:multiLevelType w:val="multilevel"/>
    <w:tmpl w:val="ED6873B8"/>
    <w:lvl w:ilvl="0">
      <w:start w:val="9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F950E14"/>
    <w:multiLevelType w:val="multilevel"/>
    <w:tmpl w:val="F0EE7C04"/>
    <w:lvl w:ilvl="0">
      <w:start w:val="7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4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6" w15:restartNumberingAfterBreak="0">
    <w:nsid w:val="32A29584"/>
    <w:multiLevelType w:val="multilevel"/>
    <w:tmpl w:val="962E06E0"/>
    <w:lvl w:ilvl="0">
      <w:start w:val="2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42AFAC3C"/>
    <w:multiLevelType w:val="multilevel"/>
    <w:tmpl w:val="47A01F1C"/>
    <w:lvl w:ilvl="0">
      <w:start w:val="6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54DB6118"/>
    <w:multiLevelType w:val="multilevel"/>
    <w:tmpl w:val="F0E41236"/>
    <w:lvl w:ilvl="0">
      <w:start w:val="8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907C"/>
    <w:multiLevelType w:val="multilevel"/>
    <w:tmpl w:val="DA405A3A"/>
    <w:lvl w:ilvl="0">
      <w:start w:val="5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677524"/>
    <w:multiLevelType w:val="multilevel"/>
    <w:tmpl w:val="B8866FE2"/>
    <w:lvl w:ilvl="0">
      <w:start w:val="4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7" w15:restartNumberingAfterBreak="0">
    <w:nsid w:val="73D73A51"/>
    <w:multiLevelType w:val="multilevel"/>
    <w:tmpl w:val="A992B308"/>
    <w:lvl w:ilvl="0">
      <w:start w:val="12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74BA4"/>
    <w:multiLevelType w:val="multilevel"/>
    <w:tmpl w:val="119604DC"/>
    <w:lvl w:ilvl="0">
      <w:start w:val="13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A3C58"/>
    <w:multiLevelType w:val="multilevel"/>
    <w:tmpl w:val="F9641F16"/>
    <w:lvl w:ilvl="0">
      <w:start w:val="10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F5640"/>
    <w:multiLevelType w:val="multilevel"/>
    <w:tmpl w:val="FC1C7F3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"/>
  </w:num>
  <w:num w:numId="5">
    <w:abstractNumId w:val="29"/>
  </w:num>
  <w:num w:numId="6">
    <w:abstractNumId w:val="8"/>
  </w:num>
  <w:num w:numId="7">
    <w:abstractNumId w:val="22"/>
  </w:num>
  <w:num w:numId="8">
    <w:abstractNumId w:val="11"/>
  </w:num>
  <w:num w:numId="9">
    <w:abstractNumId w:val="19"/>
  </w:num>
  <w:num w:numId="10">
    <w:abstractNumId w:val="23"/>
  </w:num>
  <w:num w:numId="11">
    <w:abstractNumId w:val="25"/>
  </w:num>
  <w:num w:numId="12">
    <w:abstractNumId w:val="5"/>
  </w:num>
  <w:num w:numId="13">
    <w:abstractNumId w:val="16"/>
  </w:num>
  <w:num w:numId="14">
    <w:abstractNumId w:val="3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14"/>
  </w:num>
  <w:num w:numId="20">
    <w:abstractNumId w:val="12"/>
  </w:num>
  <w:num w:numId="21">
    <w:abstractNumId w:val="21"/>
  </w:num>
  <w:num w:numId="22">
    <w:abstractNumId w:val="26"/>
  </w:num>
  <w:num w:numId="23">
    <w:abstractNumId w:val="15"/>
  </w:num>
  <w:num w:numId="24">
    <w:abstractNumId w:val="7"/>
  </w:num>
  <w:num w:numId="25">
    <w:abstractNumId w:val="10"/>
  </w:num>
  <w:num w:numId="26">
    <w:abstractNumId w:val="18"/>
  </w:num>
  <w:num w:numId="27">
    <w:abstractNumId w:val="32"/>
  </w:num>
  <w:num w:numId="28">
    <w:abstractNumId w:val="17"/>
  </w:num>
  <w:num w:numId="29">
    <w:abstractNumId w:val="9"/>
  </w:num>
  <w:num w:numId="30">
    <w:abstractNumId w:val="13"/>
  </w:num>
  <w:num w:numId="31">
    <w:abstractNumId w:val="30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560C8"/>
    <w:rsid w:val="0005669E"/>
    <w:rsid w:val="00057FA1"/>
    <w:rsid w:val="00061CBC"/>
    <w:rsid w:val="00076D49"/>
    <w:rsid w:val="00083A11"/>
    <w:rsid w:val="0008491B"/>
    <w:rsid w:val="00085401"/>
    <w:rsid w:val="000929BE"/>
    <w:rsid w:val="00094FF3"/>
    <w:rsid w:val="00097370"/>
    <w:rsid w:val="000A5F96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51269"/>
    <w:rsid w:val="00160660"/>
    <w:rsid w:val="00175A84"/>
    <w:rsid w:val="00183C10"/>
    <w:rsid w:val="00191FC1"/>
    <w:rsid w:val="001B47DD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4AB5"/>
    <w:rsid w:val="002E2436"/>
    <w:rsid w:val="002E3E7C"/>
    <w:rsid w:val="002E544F"/>
    <w:rsid w:val="002F11C5"/>
    <w:rsid w:val="002F6A54"/>
    <w:rsid w:val="003210E7"/>
    <w:rsid w:val="003236FE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D70A8"/>
    <w:rsid w:val="004E20D6"/>
    <w:rsid w:val="004E77CD"/>
    <w:rsid w:val="0050325F"/>
    <w:rsid w:val="005050F9"/>
    <w:rsid w:val="00515865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D23CD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D1D14"/>
    <w:rsid w:val="007D7110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F036C"/>
    <w:rsid w:val="00900115"/>
    <w:rsid w:val="009045FF"/>
    <w:rsid w:val="009156BD"/>
    <w:rsid w:val="009158CE"/>
    <w:rsid w:val="009267DD"/>
    <w:rsid w:val="00930891"/>
    <w:rsid w:val="00933445"/>
    <w:rsid w:val="00951F9E"/>
    <w:rsid w:val="00953352"/>
    <w:rsid w:val="00957604"/>
    <w:rsid w:val="00967AA0"/>
    <w:rsid w:val="009704FE"/>
    <w:rsid w:val="00985C9D"/>
    <w:rsid w:val="00990677"/>
    <w:rsid w:val="00990C2F"/>
    <w:rsid w:val="00991EB5"/>
    <w:rsid w:val="009921DC"/>
    <w:rsid w:val="009925F6"/>
    <w:rsid w:val="009A5B63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42585"/>
    <w:rsid w:val="00B51378"/>
    <w:rsid w:val="00B521AB"/>
    <w:rsid w:val="00B5603E"/>
    <w:rsid w:val="00B61350"/>
    <w:rsid w:val="00B61B08"/>
    <w:rsid w:val="00B66C63"/>
    <w:rsid w:val="00B8436E"/>
    <w:rsid w:val="00BA1ECF"/>
    <w:rsid w:val="00BA6167"/>
    <w:rsid w:val="00C02465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344E"/>
    <w:rsid w:val="00C7276A"/>
    <w:rsid w:val="00C83B4B"/>
    <w:rsid w:val="00C94FB6"/>
    <w:rsid w:val="00CA2C24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12B2"/>
    <w:rsid w:val="00DA2573"/>
    <w:rsid w:val="00DA6856"/>
    <w:rsid w:val="00DA7601"/>
    <w:rsid w:val="00DB3E1E"/>
    <w:rsid w:val="00DC763E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22B8"/>
    <w:rsid w:val="00F60787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  <w:rsid w:val="2FF8E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59644F75"/>
  <w15:chartTrackingRefBased/>
  <w15:docId w15:val="{45690282-A791-4271-910F-949C7233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6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6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6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6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6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6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6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6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18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916580-48F7-45DA-BD1C-5BBA64EE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8145</Characters>
  <Application>Microsoft Office Word</Application>
  <DocSecurity>0</DocSecurity>
  <Lines>67</Lines>
  <Paragraphs>18</Paragraphs>
  <ScaleCrop>false</ScaleCrop>
  <Company>Microsoft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4</cp:revision>
  <cp:lastPrinted>2018-01-09T17:19:00Z</cp:lastPrinted>
  <dcterms:created xsi:type="dcterms:W3CDTF">2024-07-07T16:58:00Z</dcterms:created>
  <dcterms:modified xsi:type="dcterms:W3CDTF">2024-07-10T07:55:00Z</dcterms:modified>
</cp:coreProperties>
</file>