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BA62A" w14:textId="77777777" w:rsidR="0049698E" w:rsidRDefault="000D52DC">
      <w:pPr>
        <w:keepNext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49698E" w14:paraId="62C5F09D" w14:textId="7777777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256EC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8863" w14:textId="77777777" w:rsidR="0049698E" w:rsidRDefault="000D52DC" w:rsidP="00684D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Grafika użytkowa</w:t>
            </w:r>
          </w:p>
        </w:tc>
      </w:tr>
    </w:tbl>
    <w:p w14:paraId="5EACAF25" w14:textId="77777777" w:rsidR="0049698E" w:rsidRDefault="000D52DC">
      <w:pPr>
        <w:pBdr>
          <w:top w:val="nil"/>
          <w:left w:val="nil"/>
          <w:bottom w:val="nil"/>
          <w:right w:val="nil"/>
          <w:between w:val="nil"/>
        </w:pBdr>
        <w:spacing w:before="240" w:after="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9698E" w14:paraId="1DC9A1E5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7FECD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C894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Informatyka</w:t>
            </w:r>
          </w:p>
        </w:tc>
      </w:tr>
      <w:tr w:rsidR="0049698E" w14:paraId="21826C86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496A5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2A95" w14:textId="63F9A857" w:rsidR="0049698E" w:rsidRDefault="00496C26" w:rsidP="00496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Stacjonarne</w:t>
            </w:r>
            <w:r w:rsidR="00684DBB">
              <w:rPr>
                <w:b/>
                <w:color w:val="000000"/>
              </w:rPr>
              <w:t>/Niestacjonarne</w:t>
            </w:r>
          </w:p>
        </w:tc>
      </w:tr>
      <w:tr w:rsidR="0049698E" w14:paraId="36E4C21E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A14B7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87A0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Studia I stopnia</w:t>
            </w:r>
          </w:p>
        </w:tc>
      </w:tr>
      <w:tr w:rsidR="0049698E" w14:paraId="1E1968A9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7CD33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CEE8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Praktyczny</w:t>
            </w:r>
          </w:p>
        </w:tc>
      </w:tr>
    </w:tbl>
    <w:p w14:paraId="4FD0DA2F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/>
        <w:jc w:val="both"/>
        <w:rPr>
          <w:color w:val="000000"/>
        </w:rPr>
        <w:sectPr w:rsidR="0049698E" w:rsidSect="001B08E5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9698E" w14:paraId="6EAFCC92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F1F28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B1274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Grafika komputerowa i projektowanie gier</w:t>
            </w:r>
          </w:p>
        </w:tc>
      </w:tr>
      <w:tr w:rsidR="0049698E" w14:paraId="666A8316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7F479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B47B" w14:textId="7BBBF914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</w:p>
        </w:tc>
      </w:tr>
    </w:tbl>
    <w:p w14:paraId="1F33C9DF" w14:textId="77777777" w:rsidR="0049698E" w:rsidRDefault="000D52DC">
      <w:pPr>
        <w:pBdr>
          <w:top w:val="nil"/>
          <w:left w:val="nil"/>
          <w:bottom w:val="nil"/>
          <w:right w:val="nil"/>
          <w:between w:val="nil"/>
        </w:pBdr>
        <w:spacing w:before="240" w:after="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49698E" w14:paraId="3B23D70B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4328D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0A17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 wyboru/praktyczny</w:t>
            </w:r>
          </w:p>
        </w:tc>
      </w:tr>
      <w:tr w:rsidR="0049698E" w14:paraId="401123EC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D8DCC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ABEA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49698E" w14:paraId="2BCBFB7A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9BEE7F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6F34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Polski</w:t>
            </w:r>
          </w:p>
        </w:tc>
      </w:tr>
      <w:tr w:rsidR="0049698E" w14:paraId="22BBD465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B4C24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4CC3B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</w:p>
        </w:tc>
      </w:tr>
      <w:tr w:rsidR="0049698E" w14:paraId="6E3AB13A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FDBD1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B273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Dla studentów, którzy wybrali specjalność Grafika komputerowa i projektowanie gier</w:t>
            </w:r>
          </w:p>
        </w:tc>
      </w:tr>
    </w:tbl>
    <w:p w14:paraId="5CADFAE6" w14:textId="77777777" w:rsidR="0049698E" w:rsidRDefault="000D52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smallCaps/>
          <w:color w:val="000000"/>
        </w:rPr>
      </w:pPr>
      <w:r>
        <w:rPr>
          <w:b/>
          <w:smallCaps/>
          <w:color w:val="000000"/>
          <w:sz w:val="24"/>
          <w:szCs w:val="24"/>
        </w:rPr>
        <w:t>Efekty uczenia się i sposób prowadzenia zajęć</w:t>
      </w:r>
    </w:p>
    <w:p w14:paraId="197F3B13" w14:textId="77777777" w:rsidR="0049698E" w:rsidRDefault="000D52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 Cele przedmiotu </w:t>
      </w:r>
    </w:p>
    <w:p w14:paraId="410A027F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360"/>
        <w:jc w:val="both"/>
        <w:rPr>
          <w:color w:val="00000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49698E" w14:paraId="5E07AFC2" w14:textId="77777777">
        <w:trPr>
          <w:cantSplit/>
          <w:trHeight w:val="230"/>
        </w:trPr>
        <w:tc>
          <w:tcPr>
            <w:tcW w:w="567" w:type="dxa"/>
            <w:vMerge w:val="restart"/>
            <w:vAlign w:val="center"/>
          </w:tcPr>
          <w:p w14:paraId="380E9DA0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14:paraId="23C1D4A6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Cele przedmiotu</w:t>
            </w:r>
          </w:p>
        </w:tc>
      </w:tr>
      <w:tr w:rsidR="0049698E" w14:paraId="3423B365" w14:textId="77777777">
        <w:trPr>
          <w:cantSplit/>
          <w:trHeight w:val="264"/>
        </w:trPr>
        <w:tc>
          <w:tcPr>
            <w:tcW w:w="567" w:type="dxa"/>
            <w:vMerge/>
            <w:vAlign w:val="center"/>
          </w:tcPr>
          <w:p w14:paraId="67EE7BF1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647" w:type="dxa"/>
            <w:vMerge/>
            <w:vAlign w:val="center"/>
          </w:tcPr>
          <w:p w14:paraId="4315BDEB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49698E" w14:paraId="1ABB8C35" w14:textId="77777777">
        <w:trPr>
          <w:trHeight w:val="397"/>
        </w:trPr>
        <w:tc>
          <w:tcPr>
            <w:tcW w:w="567" w:type="dxa"/>
            <w:vAlign w:val="center"/>
          </w:tcPr>
          <w:p w14:paraId="58A5E70E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C1</w:t>
            </w:r>
          </w:p>
        </w:tc>
        <w:tc>
          <w:tcPr>
            <w:tcW w:w="8647" w:type="dxa"/>
            <w:vAlign w:val="center"/>
          </w:tcPr>
          <w:p w14:paraId="6F9DFB38" w14:textId="77777777" w:rsidR="0049698E" w:rsidRDefault="00117AE5" w:rsidP="0011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t xml:space="preserve">Nabycie umiejętności </w:t>
            </w:r>
            <w:r w:rsidR="000D52DC">
              <w:t>tworz</w:t>
            </w:r>
            <w:r>
              <w:t>enia</w:t>
            </w:r>
            <w:r w:rsidR="000D52DC">
              <w:t xml:space="preserve"> grafik</w:t>
            </w:r>
            <w:r>
              <w:t xml:space="preserve">i </w:t>
            </w:r>
            <w:r w:rsidR="000D52DC">
              <w:t>rastrow</w:t>
            </w:r>
            <w:r>
              <w:t>ej</w:t>
            </w:r>
            <w:r w:rsidR="000D52DC">
              <w:t xml:space="preserve"> na zadany temat wykorzystując warstwy, style warstw, efekty, wykorzystuje gradację kolorystyczną w programie Adobe Photoshop</w:t>
            </w:r>
          </w:p>
        </w:tc>
      </w:tr>
      <w:tr w:rsidR="0049698E" w14:paraId="3E90335B" w14:textId="77777777">
        <w:trPr>
          <w:trHeight w:val="397"/>
        </w:trPr>
        <w:tc>
          <w:tcPr>
            <w:tcW w:w="567" w:type="dxa"/>
            <w:vAlign w:val="center"/>
          </w:tcPr>
          <w:p w14:paraId="27FE8048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C2</w:t>
            </w:r>
          </w:p>
        </w:tc>
        <w:tc>
          <w:tcPr>
            <w:tcW w:w="8647" w:type="dxa"/>
            <w:vAlign w:val="center"/>
          </w:tcPr>
          <w:p w14:paraId="698C1861" w14:textId="77777777" w:rsidR="0049698E" w:rsidRDefault="0011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t>Nabycie umiejętności stworzenia grafiki wektorowej</w:t>
            </w:r>
            <w:r w:rsidR="000D52DC">
              <w:t xml:space="preserve"> na zadany temat w programie Adobe </w:t>
            </w:r>
            <w:proofErr w:type="spellStart"/>
            <w:r w:rsidR="000D52DC">
              <w:t>Illustrator</w:t>
            </w:r>
            <w:proofErr w:type="spellEnd"/>
          </w:p>
        </w:tc>
      </w:tr>
      <w:tr w:rsidR="0049698E" w14:paraId="1236E4B1" w14:textId="77777777">
        <w:trPr>
          <w:trHeight w:val="397"/>
        </w:trPr>
        <w:tc>
          <w:tcPr>
            <w:tcW w:w="567" w:type="dxa"/>
            <w:vAlign w:val="center"/>
          </w:tcPr>
          <w:p w14:paraId="3D0EF609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C3</w:t>
            </w:r>
          </w:p>
        </w:tc>
        <w:tc>
          <w:tcPr>
            <w:tcW w:w="8647" w:type="dxa"/>
            <w:vAlign w:val="center"/>
          </w:tcPr>
          <w:p w14:paraId="02019828" w14:textId="77777777" w:rsidR="0049698E" w:rsidRDefault="00117AE5" w:rsidP="00117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t xml:space="preserve">Nabycie umiejętności tworzenia i </w:t>
            </w:r>
            <w:r w:rsidR="000D52DC">
              <w:t>wyeksportowa</w:t>
            </w:r>
            <w:r>
              <w:t>nia</w:t>
            </w:r>
            <w:r w:rsidR="000D52DC">
              <w:t xml:space="preserve"> tekstury w programie Adobe </w:t>
            </w:r>
            <w:proofErr w:type="spellStart"/>
            <w:r w:rsidR="000D52DC">
              <w:t>Substance</w:t>
            </w:r>
            <w:proofErr w:type="spellEnd"/>
            <w:r w:rsidR="000D52DC">
              <w:t xml:space="preserve"> </w:t>
            </w:r>
            <w:proofErr w:type="spellStart"/>
            <w:r w:rsidR="000D52DC">
              <w:t>Painter</w:t>
            </w:r>
            <w:proofErr w:type="spellEnd"/>
          </w:p>
        </w:tc>
      </w:tr>
    </w:tbl>
    <w:p w14:paraId="5EF00995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/>
        <w:ind w:left="714" w:hanging="357"/>
        <w:jc w:val="both"/>
        <w:rPr>
          <w:color w:val="000000"/>
        </w:rPr>
      </w:pPr>
    </w:p>
    <w:p w14:paraId="39AC7B36" w14:textId="77777777" w:rsidR="0049698E" w:rsidRDefault="000D52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Przedmiotowe efekty uczenia się, z podziałem na </w:t>
      </w:r>
      <w:r>
        <w:rPr>
          <w:b/>
          <w:smallCaps/>
          <w:color w:val="000000"/>
          <w:sz w:val="22"/>
          <w:szCs w:val="22"/>
        </w:rPr>
        <w:t>wiedzę</w:t>
      </w:r>
      <w:r>
        <w:rPr>
          <w:b/>
          <w:color w:val="000000"/>
          <w:sz w:val="22"/>
          <w:szCs w:val="22"/>
        </w:rPr>
        <w:t xml:space="preserve">, </w:t>
      </w:r>
      <w:r>
        <w:rPr>
          <w:b/>
          <w:smallCaps/>
          <w:color w:val="000000"/>
          <w:sz w:val="22"/>
          <w:szCs w:val="22"/>
        </w:rPr>
        <w:t>umiejętności</w:t>
      </w:r>
      <w:r>
        <w:rPr>
          <w:b/>
          <w:color w:val="000000"/>
          <w:sz w:val="22"/>
          <w:szCs w:val="22"/>
        </w:rPr>
        <w:t xml:space="preserve"> i </w:t>
      </w:r>
      <w:r>
        <w:rPr>
          <w:b/>
          <w:smallCaps/>
          <w:color w:val="000000"/>
          <w:sz w:val="22"/>
          <w:szCs w:val="22"/>
        </w:rPr>
        <w:t>kompetencje</w:t>
      </w:r>
      <w:r>
        <w:rPr>
          <w:b/>
          <w:color w:val="000000"/>
          <w:sz w:val="22"/>
          <w:szCs w:val="22"/>
        </w:rPr>
        <w:t>, wraz z odniesieniem do kierunkowych efektów uczenia się</w:t>
      </w:r>
    </w:p>
    <w:p w14:paraId="28FF978B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  <w:sz w:val="24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3327"/>
        <w:gridCol w:w="1132"/>
        <w:gridCol w:w="906"/>
        <w:gridCol w:w="907"/>
        <w:gridCol w:w="906"/>
        <w:gridCol w:w="907"/>
      </w:tblGrid>
      <w:tr w:rsidR="0049698E" w14:paraId="362B7B97" w14:textId="77777777" w:rsidTr="005B4424">
        <w:trPr>
          <w:cantSplit/>
          <w:trHeight w:val="42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6990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B0BF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Opis przedmiotowych efektów </w:t>
            </w:r>
            <w:r>
              <w:rPr>
                <w:b/>
                <w:color w:val="00000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C7C7DE9" w14:textId="77777777" w:rsidR="0049698E" w:rsidRDefault="000D52DC" w:rsidP="005B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Odniesienie do </w:t>
            </w:r>
            <w:r>
              <w:rPr>
                <w:b/>
                <w:color w:val="000000"/>
              </w:rPr>
              <w:br/>
              <w:t>kierunkowych efektów</w:t>
            </w:r>
          </w:p>
          <w:p w14:paraId="1EF70420" w14:textId="77777777" w:rsidR="0049698E" w:rsidRDefault="000D52DC" w:rsidP="005B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66071C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Sposób realizacji (zaznaczyć „X”)</w:t>
            </w:r>
          </w:p>
        </w:tc>
      </w:tr>
      <w:tr w:rsidR="0049698E" w14:paraId="41AB7F02" w14:textId="77777777" w:rsidTr="00117AE5">
        <w:trPr>
          <w:cantSplit/>
          <w:trHeight w:val="27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0F18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F140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FDC72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98E419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734F06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NST</w:t>
            </w:r>
          </w:p>
        </w:tc>
      </w:tr>
      <w:tr w:rsidR="0049698E" w14:paraId="119324F6" w14:textId="77777777" w:rsidTr="005B4424">
        <w:trPr>
          <w:cantSplit/>
          <w:trHeight w:val="134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443DE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9B2D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ED2F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8CE3C4" w14:textId="77777777" w:rsidR="0049698E" w:rsidRDefault="000D52DC" w:rsidP="005B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0A98D1" w14:textId="77777777" w:rsidR="0049698E" w:rsidRDefault="000D52DC" w:rsidP="005B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954FC2" w14:textId="77777777" w:rsidR="0049698E" w:rsidRDefault="000D52DC" w:rsidP="005B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21AA67" w14:textId="77777777" w:rsidR="0049698E" w:rsidRDefault="000D52DC" w:rsidP="005B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49698E" w14:paraId="222DFE32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FDA84A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</w:rPr>
              <w:t>wiedzy</w:t>
            </w:r>
            <w:r>
              <w:rPr>
                <w:color w:val="000000"/>
              </w:rPr>
              <w:t xml:space="preserve"> zna i rozumie</w:t>
            </w:r>
          </w:p>
        </w:tc>
      </w:tr>
      <w:tr w:rsidR="00684DBB" w14:paraId="2C2BC17F" w14:textId="77777777" w:rsidTr="00117AE5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D7970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W1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89D26" w14:textId="77777777" w:rsidR="00684DBB" w:rsidRDefault="00684DBB" w:rsidP="00684DBB">
            <w:pPr>
              <w:tabs>
                <w:tab w:val="left" w:pos="-5814"/>
              </w:tabs>
              <w:spacing w:before="40" w:after="40"/>
              <w:jc w:val="both"/>
            </w:pPr>
            <w:r>
              <w:t>Zna podstawowe zasady kompozycji</w:t>
            </w:r>
          </w:p>
          <w:p w14:paraId="08A17E05" w14:textId="77777777" w:rsidR="00684DBB" w:rsidRDefault="00684DBB" w:rsidP="00684DBB">
            <w:pPr>
              <w:tabs>
                <w:tab w:val="left" w:pos="-5814"/>
              </w:tabs>
              <w:spacing w:before="40" w:after="40"/>
              <w:jc w:val="both"/>
            </w:pPr>
            <w:r>
              <w:t>plastycznej i kolorystycznej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6C36AC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INF_W09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2871" w14:textId="60B80349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6D97" w14:textId="7FDFAB15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FB1E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48FC2" w14:textId="7D9CB844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684DBB" w14:paraId="2AA59217" w14:textId="77777777" w:rsidTr="00117AE5">
        <w:trPr>
          <w:cantSplit/>
          <w:trHeight w:val="3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AAEB92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W2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C0FFD" w14:textId="77777777" w:rsidR="00684DBB" w:rsidRDefault="00684DBB" w:rsidP="00684DBB">
            <w:pPr>
              <w:widowControl w:val="0"/>
            </w:pPr>
            <w:r>
              <w:t>Wie jak wykorzystywać materiały</w:t>
            </w:r>
          </w:p>
          <w:p w14:paraId="349E2F7B" w14:textId="77777777" w:rsidR="00684DBB" w:rsidRDefault="00684DBB" w:rsidP="00684DBB">
            <w:pPr>
              <w:widowControl w:val="0"/>
            </w:pPr>
            <w:r>
              <w:t>referencyjne (zdjęcia, plany) i opiera na nich swój projekt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9061F8" w14:textId="77777777" w:rsidR="00684DBB" w:rsidRDefault="00684DBB" w:rsidP="0068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2A3B" w14:textId="0E62F4EB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E9AE" w14:textId="42B33FE3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A6A7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4AD4" w14:textId="0055FD72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684DBB" w14:paraId="31287D62" w14:textId="77777777" w:rsidTr="00117AE5">
        <w:trPr>
          <w:cantSplit/>
          <w:trHeight w:val="3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E2457D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W3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908AAC" w14:textId="77777777" w:rsidR="00684DBB" w:rsidRDefault="00684DBB" w:rsidP="00684DBB">
            <w:pPr>
              <w:tabs>
                <w:tab w:val="left" w:pos="-5814"/>
              </w:tabs>
              <w:spacing w:before="40" w:after="40"/>
              <w:jc w:val="both"/>
            </w:pPr>
            <w:r>
              <w:t>Wie jak tworzyć tekstury w programie</w:t>
            </w:r>
          </w:p>
          <w:p w14:paraId="6724E683" w14:textId="77777777" w:rsidR="00684DBB" w:rsidRDefault="00684DBB" w:rsidP="00684DBB">
            <w:pPr>
              <w:tabs>
                <w:tab w:val="left" w:pos="-5814"/>
              </w:tabs>
              <w:spacing w:before="40" w:after="40"/>
              <w:jc w:val="both"/>
            </w:pPr>
            <w:r>
              <w:t xml:space="preserve">Adobe </w:t>
            </w:r>
            <w:proofErr w:type="spellStart"/>
            <w:r>
              <w:t>Substance</w:t>
            </w:r>
            <w:proofErr w:type="spellEnd"/>
            <w:r>
              <w:t xml:space="preserve"> </w:t>
            </w:r>
            <w:proofErr w:type="spellStart"/>
            <w:r>
              <w:t>Painter</w:t>
            </w:r>
            <w:proofErr w:type="spellEnd"/>
            <w:r>
              <w:t xml:space="preserve"> na własnych</w:t>
            </w:r>
          </w:p>
          <w:p w14:paraId="0DAC1D83" w14:textId="77777777" w:rsidR="00684DBB" w:rsidRDefault="00684DBB" w:rsidP="00684DBB">
            <w:pPr>
              <w:tabs>
                <w:tab w:val="left" w:pos="-5814"/>
              </w:tabs>
              <w:spacing w:before="40" w:after="40"/>
              <w:jc w:val="both"/>
            </w:pPr>
            <w:r>
              <w:t>zaimportowanych modelach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F4EFFA" w14:textId="77777777" w:rsidR="00684DBB" w:rsidRDefault="00684DBB" w:rsidP="0068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04F1" w14:textId="055A9658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5117" w14:textId="71A6B9A9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BA65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82C3" w14:textId="7DE8B1E3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684DBB" w14:paraId="5A00E2BA" w14:textId="77777777" w:rsidTr="00117AE5">
        <w:trPr>
          <w:cantSplit/>
          <w:trHeight w:val="3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EECE5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W4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B2F44B" w14:textId="77777777" w:rsidR="00684DBB" w:rsidRDefault="00684DBB" w:rsidP="00684DBB">
            <w:pPr>
              <w:tabs>
                <w:tab w:val="left" w:pos="-5814"/>
              </w:tabs>
              <w:spacing w:before="40" w:after="40"/>
              <w:jc w:val="both"/>
            </w:pPr>
            <w:r>
              <w:t>Ma podstawową wiedzę w</w:t>
            </w:r>
          </w:p>
          <w:p w14:paraId="7152B8AF" w14:textId="77777777" w:rsidR="00684DBB" w:rsidRDefault="00684DBB" w:rsidP="00684DBB">
            <w:pPr>
              <w:tabs>
                <w:tab w:val="left" w:pos="-5814"/>
              </w:tabs>
              <w:spacing w:before="40" w:after="40"/>
              <w:jc w:val="both"/>
            </w:pPr>
            <w:r>
              <w:t>zakresie obsługi Unity 3d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8410CE" w14:textId="77777777" w:rsidR="00684DBB" w:rsidRDefault="00684DBB" w:rsidP="0068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72CC" w14:textId="7F465F91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CC49" w14:textId="242D6C33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6CDA1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93C6" w14:textId="62FD4980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684DBB" w14:paraId="767B7733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06E491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</w:rPr>
              <w:t>umiejętności</w:t>
            </w:r>
            <w:r>
              <w:rPr>
                <w:color w:val="000000"/>
              </w:rPr>
              <w:t xml:space="preserve"> potrafi</w:t>
            </w:r>
          </w:p>
        </w:tc>
      </w:tr>
      <w:tr w:rsidR="00684DBB" w14:paraId="2E4AE018" w14:textId="77777777" w:rsidTr="00117AE5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98C859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B0307" w14:textId="77777777" w:rsidR="00684DBB" w:rsidRDefault="00684DBB" w:rsidP="00684DBB">
            <w:pPr>
              <w:tabs>
                <w:tab w:val="left" w:pos="-5814"/>
              </w:tabs>
              <w:spacing w:before="40" w:after="40"/>
              <w:jc w:val="both"/>
            </w:pPr>
            <w:r>
              <w:t>Potrafi dostosować styl plastyczny</w:t>
            </w:r>
          </w:p>
          <w:p w14:paraId="59C017C1" w14:textId="77777777" w:rsidR="00684DBB" w:rsidRDefault="00684DBB" w:rsidP="00684DBB">
            <w:pPr>
              <w:tabs>
                <w:tab w:val="left" w:pos="-5814"/>
              </w:tabs>
              <w:spacing w:before="40" w:after="40"/>
              <w:jc w:val="both"/>
            </w:pPr>
            <w:r>
              <w:t>tworzonego utworu do projektu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244510" w14:textId="42820779" w:rsidR="005B4424" w:rsidRDefault="005B4424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INF_U12</w:t>
            </w:r>
          </w:p>
          <w:p w14:paraId="395C3CD4" w14:textId="746245FF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INF_U21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5235" w14:textId="67C6BC38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6FC6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0BCB" w14:textId="771950A4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6572B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684DBB" w14:paraId="342BD11B" w14:textId="77777777" w:rsidTr="00E22F3C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3B989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U2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174D1" w14:textId="77777777" w:rsidR="00684DBB" w:rsidRDefault="00684DBB" w:rsidP="00684DBB">
            <w:pPr>
              <w:tabs>
                <w:tab w:val="left" w:pos="-5814"/>
              </w:tabs>
              <w:spacing w:before="40" w:after="40"/>
              <w:jc w:val="both"/>
            </w:pPr>
            <w:r>
              <w:t>Potrafi tworzyć kolaże fotograficzne,</w:t>
            </w:r>
          </w:p>
          <w:p w14:paraId="249B4AAC" w14:textId="77777777" w:rsidR="00684DBB" w:rsidRDefault="00684DBB" w:rsidP="00684DBB">
            <w:pPr>
              <w:tabs>
                <w:tab w:val="left" w:pos="-5814"/>
              </w:tabs>
              <w:spacing w:before="40" w:after="40"/>
              <w:jc w:val="both"/>
            </w:pPr>
            <w:r>
              <w:t>dokonywać edycji, korekty</w:t>
            </w:r>
          </w:p>
          <w:p w14:paraId="748C6CAB" w14:textId="77777777" w:rsidR="00684DBB" w:rsidRDefault="00684DBB" w:rsidP="00684DBB">
            <w:pPr>
              <w:tabs>
                <w:tab w:val="left" w:pos="-5814"/>
              </w:tabs>
              <w:spacing w:before="40" w:after="40"/>
              <w:jc w:val="both"/>
            </w:pPr>
            <w:r>
              <w:t>kolorystycznej zdjęć w programie</w:t>
            </w:r>
          </w:p>
          <w:p w14:paraId="4A31C133" w14:textId="77777777" w:rsidR="00684DBB" w:rsidRDefault="00684DBB" w:rsidP="00684DBB">
            <w:pPr>
              <w:tabs>
                <w:tab w:val="left" w:pos="-5814"/>
              </w:tabs>
              <w:spacing w:before="40" w:after="40"/>
              <w:jc w:val="both"/>
            </w:pPr>
            <w:r>
              <w:t>Photoshop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D9CB6" w14:textId="77777777" w:rsidR="00684DBB" w:rsidRDefault="00684DBB" w:rsidP="0068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F47D" w14:textId="16A03C04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61B5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5829" w14:textId="560E211E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FD08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684DBB" w14:paraId="5BFD8668" w14:textId="77777777" w:rsidTr="00E22F3C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01D14D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U3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73E4E" w14:textId="77777777" w:rsidR="00684DBB" w:rsidRDefault="00684DBB" w:rsidP="00684DBB">
            <w:pPr>
              <w:tabs>
                <w:tab w:val="left" w:pos="-5814"/>
              </w:tabs>
              <w:spacing w:before="40" w:after="40"/>
              <w:jc w:val="both"/>
            </w:pPr>
            <w:r>
              <w:t>Potrafi wykonać grafikę rastrową w programie Adobe Photoshop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E0D2D" w14:textId="77777777" w:rsidR="00684DBB" w:rsidRDefault="00684DBB" w:rsidP="0068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6531" w14:textId="3F9E4F25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2ED95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2C5E" w14:textId="5EE01839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F7AD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684DBB" w14:paraId="2FDA736A" w14:textId="77777777" w:rsidTr="00E22F3C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1A2677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U4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25F2D" w14:textId="77777777" w:rsidR="00684DBB" w:rsidRDefault="00684DBB" w:rsidP="00684DBB">
            <w:pPr>
              <w:tabs>
                <w:tab w:val="left" w:pos="-5814"/>
              </w:tabs>
              <w:spacing w:before="40" w:after="40"/>
              <w:jc w:val="both"/>
            </w:pPr>
            <w:r>
              <w:t>Stworzyć grafikę 2d, teksturę, w</w:t>
            </w:r>
          </w:p>
          <w:p w14:paraId="234A00D0" w14:textId="77777777" w:rsidR="00684DBB" w:rsidRDefault="00684DBB" w:rsidP="00684DBB">
            <w:pPr>
              <w:tabs>
                <w:tab w:val="left" w:pos="-5814"/>
              </w:tabs>
              <w:spacing w:before="40" w:after="40"/>
              <w:jc w:val="both"/>
            </w:pPr>
            <w:r>
              <w:t>stylistyce adekwatnej do projektu nad</w:t>
            </w:r>
          </w:p>
          <w:p w14:paraId="690DFFA1" w14:textId="77777777" w:rsidR="00684DBB" w:rsidRDefault="00684DBB" w:rsidP="00684DBB">
            <w:pPr>
              <w:tabs>
                <w:tab w:val="left" w:pos="-5814"/>
              </w:tabs>
              <w:spacing w:before="40" w:after="40"/>
              <w:jc w:val="both"/>
            </w:pPr>
            <w:r>
              <w:t>którym pracuje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14BC0C" w14:textId="77777777" w:rsidR="00684DBB" w:rsidRDefault="00684DBB" w:rsidP="0068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FC2B" w14:textId="71EA423D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AF00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6161" w14:textId="3A014C7D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7990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684DBB" w14:paraId="2259D215" w14:textId="77777777" w:rsidTr="00E22F3C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A64C6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t>U5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48F3C4" w14:textId="77777777" w:rsidR="00684DBB" w:rsidRDefault="00684DBB" w:rsidP="00684DBB">
            <w:pPr>
              <w:tabs>
                <w:tab w:val="left" w:pos="-5814"/>
              </w:tabs>
              <w:spacing w:before="40" w:after="40"/>
              <w:jc w:val="both"/>
            </w:pPr>
            <w:r>
              <w:t xml:space="preserve">Potrafi wykonać grafikę wektorową na zadany temat w programie Adobe </w:t>
            </w:r>
            <w:proofErr w:type="spellStart"/>
            <w:r>
              <w:t>Illustrator</w:t>
            </w:r>
            <w:proofErr w:type="spellEnd"/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C9F5D" w14:textId="77777777" w:rsidR="00684DBB" w:rsidRDefault="00684DBB" w:rsidP="0068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819C" w14:textId="42FC0689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1ACF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4893" w14:textId="54F444D4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ECEC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684DBB" w14:paraId="169A0342" w14:textId="77777777" w:rsidTr="00E22F3C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D39E1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</w:pPr>
            <w:r>
              <w:t>U6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026D2A" w14:textId="77777777" w:rsidR="00684DBB" w:rsidRDefault="00684DBB" w:rsidP="00684DBB">
            <w:pPr>
              <w:tabs>
                <w:tab w:val="left" w:pos="-5814"/>
              </w:tabs>
              <w:spacing w:before="40" w:after="40"/>
              <w:jc w:val="both"/>
            </w:pPr>
            <w:r>
              <w:t xml:space="preserve">Potrafi przygotować  i wyeksportować </w:t>
            </w:r>
          </w:p>
          <w:p w14:paraId="2C22CAFC" w14:textId="77777777" w:rsidR="00684DBB" w:rsidRDefault="00684DBB" w:rsidP="00684DBB">
            <w:pPr>
              <w:tabs>
                <w:tab w:val="left" w:pos="-5814"/>
              </w:tabs>
              <w:spacing w:before="40" w:after="40"/>
              <w:jc w:val="both"/>
            </w:pPr>
            <w:r>
              <w:t xml:space="preserve"> teksturę w </w:t>
            </w:r>
            <w:proofErr w:type="spellStart"/>
            <w:r>
              <w:t>Substance</w:t>
            </w:r>
            <w:proofErr w:type="spellEnd"/>
            <w:r>
              <w:t xml:space="preserve"> </w:t>
            </w:r>
            <w:proofErr w:type="spellStart"/>
            <w:r>
              <w:t>painter</w:t>
            </w:r>
            <w:proofErr w:type="spellEnd"/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D20082" w14:textId="77777777" w:rsidR="00684DBB" w:rsidRDefault="00684DBB" w:rsidP="0068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A68B3" w14:textId="599390A8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5CF6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4393" w14:textId="0D216389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420E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684DBB" w14:paraId="7C67AF3E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7BAB4F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</w:rPr>
              <w:t>kompetencji społecznych</w:t>
            </w:r>
            <w:r>
              <w:rPr>
                <w:color w:val="000000"/>
              </w:rPr>
              <w:t xml:space="preserve"> jest gotów do</w:t>
            </w:r>
          </w:p>
        </w:tc>
      </w:tr>
      <w:tr w:rsidR="00684DBB" w14:paraId="36BF70F9" w14:textId="77777777" w:rsidTr="00684DBB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ACA8C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DF1C6" w14:textId="2B5CADCB" w:rsidR="00684DBB" w:rsidRDefault="001E0EBC" w:rsidP="00684DBB">
            <w:pPr>
              <w:tabs>
                <w:tab w:val="left" w:pos="-5814"/>
              </w:tabs>
              <w:spacing w:before="40" w:after="40"/>
            </w:pPr>
            <w:r>
              <w:t>Realizowania zadań z zakresu grafiki użytkowej w sposób twórczy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1637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</w:tabs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INF_K03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E1B49" w14:textId="6B5446DA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C185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EAD9" w14:textId="4E5120DD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B7761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4C373E90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  <w:sz w:val="24"/>
          <w:szCs w:val="24"/>
        </w:rPr>
      </w:pPr>
    </w:p>
    <w:p w14:paraId="7E67EA68" w14:textId="77777777" w:rsidR="0049698E" w:rsidRDefault="000D52D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/>
        <w:ind w:left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49698E" w14:paraId="006C107D" w14:textId="7777777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89EA6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B44B5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7BE13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3D571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0112A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F4C2D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A44F9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4CA24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9E12" w14:textId="07F2FE7A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</w:t>
            </w:r>
            <w:r w:rsidR="00684DBB">
              <w:rPr>
                <w:b/>
                <w:color w:val="000000"/>
                <w:sz w:val="18"/>
                <w:szCs w:val="18"/>
              </w:rPr>
              <w:t>nia na odległość w formie wykładu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BEDF6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AC8B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49698E" w14:paraId="23AA84B7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14388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8941F" w14:textId="03841BA4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734CA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106D2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F6D2C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C0461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0DD73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C40F3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4584A" w14:textId="7E2525B6" w:rsidR="0049698E" w:rsidRDefault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BC738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90B6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9698E" w14:paraId="40E6B949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217DA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9E8F3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A9B8E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AE51ED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9EBE8" w14:textId="434362E0" w:rsidR="0049698E" w:rsidRDefault="00A84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BF208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0F313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9F566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0732" w14:textId="4DB939A1" w:rsidR="0049698E" w:rsidRDefault="00A84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8EB65" w14:textId="77777777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60A0" w14:textId="3A541CA4" w:rsidR="0049698E" w:rsidRDefault="00A84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14:paraId="6E5EF338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</w:p>
    <w:p w14:paraId="4BA5930B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</w:p>
    <w:p w14:paraId="2A06F5D3" w14:textId="77777777" w:rsidR="0049698E" w:rsidRDefault="000D52D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360"/>
        <w:jc w:val="both"/>
        <w:rPr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b/>
          <w:color w:val="000000"/>
          <w:sz w:val="22"/>
          <w:szCs w:val="22"/>
        </w:rPr>
        <w:t xml:space="preserve">3.4. Treści kształcenia </w:t>
      </w:r>
      <w:r>
        <w:rPr>
          <w:color w:val="000000"/>
          <w:sz w:val="22"/>
          <w:szCs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6811578C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360"/>
        <w:jc w:val="both"/>
        <w:rPr>
          <w:b/>
          <w:color w:val="000000"/>
          <w:sz w:val="22"/>
          <w:szCs w:val="22"/>
        </w:rPr>
      </w:pPr>
    </w:p>
    <w:p w14:paraId="7C588307" w14:textId="77777777" w:rsidR="0049698E" w:rsidRDefault="000D52D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rPr>
          <w:b/>
          <w:color w:val="000000"/>
        </w:rPr>
      </w:pPr>
      <w:r>
        <w:rPr>
          <w:b/>
          <w:color w:val="000000"/>
        </w:rPr>
        <w:t>RODZAJ ZAJĘĆ: WYKŁAD</w:t>
      </w:r>
    </w:p>
    <w:p w14:paraId="6AA79655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color w:val="00000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3691"/>
        <w:gridCol w:w="1173"/>
        <w:gridCol w:w="820"/>
        <w:gridCol w:w="820"/>
        <w:gridCol w:w="820"/>
        <w:gridCol w:w="820"/>
      </w:tblGrid>
      <w:tr w:rsidR="0049698E" w14:paraId="62200893" w14:textId="77777777" w:rsidTr="00117AE5">
        <w:trPr>
          <w:cantSplit/>
          <w:trHeight w:val="31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3F1F35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9D1669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719208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FC3F95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Sposób realizacji (zaznaczyć „X”)</w:t>
            </w:r>
          </w:p>
        </w:tc>
      </w:tr>
      <w:tr w:rsidR="0049698E" w14:paraId="24F8DB58" w14:textId="77777777" w:rsidTr="00117AE5">
        <w:trPr>
          <w:cantSplit/>
          <w:trHeight w:val="28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F5DA41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C2A3D6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1439BC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7F7CED8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C6FD87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NST</w:t>
            </w:r>
          </w:p>
        </w:tc>
      </w:tr>
      <w:tr w:rsidR="0049698E" w14:paraId="7F54E038" w14:textId="77777777" w:rsidTr="001E0EBC">
        <w:trPr>
          <w:cantSplit/>
          <w:trHeight w:val="125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037464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950DB9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3C5389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6B5DAD2C" w14:textId="77777777" w:rsidR="0049698E" w:rsidRDefault="000D52DC" w:rsidP="001E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03C95B50" w14:textId="77777777" w:rsidR="0049698E" w:rsidRDefault="000D52DC" w:rsidP="001E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C0B5F2" w14:textId="77777777" w:rsidR="0049698E" w:rsidRDefault="000D52DC" w:rsidP="001E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10F35C" w14:textId="77777777" w:rsidR="0049698E" w:rsidRDefault="000D52DC" w:rsidP="001E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684DBB" w14:paraId="7A6CE6C8" w14:textId="77777777" w:rsidTr="001E0EBC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2AAF57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58521" w14:textId="77777777" w:rsidR="00684DBB" w:rsidRDefault="00684DBB" w:rsidP="00684DBB">
            <w:pPr>
              <w:tabs>
                <w:tab w:val="left" w:pos="-5814"/>
              </w:tabs>
            </w:pPr>
            <w:r>
              <w:t>Praca z programem Adobe Photoshop.</w:t>
            </w:r>
          </w:p>
          <w:p w14:paraId="29212BD1" w14:textId="77777777" w:rsidR="00684DBB" w:rsidRDefault="00684DBB" w:rsidP="00684DBB">
            <w:pPr>
              <w:tabs>
                <w:tab w:val="left" w:pos="-5814"/>
              </w:tabs>
            </w:pPr>
            <w:r>
              <w:t>Interfejs, narzędzia zaznaczania, warstwy,</w:t>
            </w:r>
          </w:p>
          <w:p w14:paraId="789AA8D2" w14:textId="77777777" w:rsidR="00684DBB" w:rsidRDefault="00684DBB" w:rsidP="00684DBB">
            <w:pPr>
              <w:tabs>
                <w:tab w:val="left" w:pos="-5814"/>
              </w:tabs>
            </w:pPr>
            <w:r>
              <w:t>maski.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6D75" w14:textId="778465A8" w:rsidR="00684DBB" w:rsidRDefault="00684DBB" w:rsidP="001E0EBC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sz w:val="18"/>
                <w:szCs w:val="18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B3145E" w14:textId="711480A6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14573" w14:textId="7C5458A4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0473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880B" w14:textId="66EA65CE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</w:tr>
      <w:tr w:rsidR="00684DBB" w14:paraId="3D048FBB" w14:textId="77777777" w:rsidTr="001E0EBC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DE903A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4FC76D" w14:textId="77777777" w:rsidR="00684DBB" w:rsidRDefault="00684DBB" w:rsidP="00684DBB">
            <w:pPr>
              <w:tabs>
                <w:tab w:val="left" w:pos="-5814"/>
              </w:tabs>
            </w:pPr>
            <w:r>
              <w:t xml:space="preserve">Praca z programem Adobe </w:t>
            </w:r>
            <w:proofErr w:type="spellStart"/>
            <w:r>
              <w:t>Illustrator</w:t>
            </w:r>
            <w:proofErr w:type="spellEnd"/>
            <w:r>
              <w:t>.</w:t>
            </w:r>
          </w:p>
          <w:p w14:paraId="3EA28FF1" w14:textId="77777777" w:rsidR="00684DBB" w:rsidRDefault="00684DBB" w:rsidP="00684DBB">
            <w:pPr>
              <w:tabs>
                <w:tab w:val="left" w:pos="-5814"/>
              </w:tabs>
            </w:pPr>
            <w:r>
              <w:t>Interfejs, narzędzia zaznaczania, praca z krzywymi.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8E764" w14:textId="3DCCBEE9" w:rsidR="00684DBB" w:rsidRDefault="00684DBB" w:rsidP="001E0EBC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sz w:val="18"/>
                <w:szCs w:val="18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51D52D" w14:textId="3A9841A3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6BDDEA" w14:textId="4AD98436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2730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135C" w14:textId="49508D1E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</w:tr>
      <w:tr w:rsidR="00684DBB" w14:paraId="247CB9A6" w14:textId="77777777" w:rsidTr="001E0EBC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0AD491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9C480" w14:textId="77777777" w:rsidR="00684DBB" w:rsidRDefault="00684DBB" w:rsidP="00684DBB">
            <w:pPr>
              <w:tabs>
                <w:tab w:val="left" w:pos="-5814"/>
              </w:tabs>
            </w:pPr>
            <w:r>
              <w:t xml:space="preserve">Unity - interfejs, nawigacja. Eksportowanie </w:t>
            </w:r>
            <w:proofErr w:type="spellStart"/>
            <w:r>
              <w:t>assetów</w:t>
            </w:r>
            <w:proofErr w:type="spellEnd"/>
            <w:r>
              <w:t xml:space="preserve"> do silnika. Tworzenie materiałów.</w:t>
            </w:r>
          </w:p>
          <w:p w14:paraId="1D4425DD" w14:textId="77777777" w:rsidR="00684DBB" w:rsidRDefault="00684DBB" w:rsidP="00684DBB">
            <w:pPr>
              <w:tabs>
                <w:tab w:val="left" w:pos="-5814"/>
              </w:tabs>
            </w:pPr>
            <w:r>
              <w:t xml:space="preserve">Praca ze światłem. </w:t>
            </w:r>
            <w:proofErr w:type="spellStart"/>
            <w:r>
              <w:t>Asset</w:t>
            </w:r>
            <w:proofErr w:type="spellEnd"/>
            <w:r>
              <w:t xml:space="preserve"> </w:t>
            </w:r>
            <w:proofErr w:type="spellStart"/>
            <w:r>
              <w:t>store</w:t>
            </w:r>
            <w:proofErr w:type="spellEnd"/>
            <w: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4E13" w14:textId="77777777" w:rsidR="00684DBB" w:rsidRDefault="00684DBB" w:rsidP="001E0EBC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sz w:val="18"/>
                <w:szCs w:val="18"/>
              </w:rPr>
              <w:t>W4</w:t>
            </w:r>
            <w:bookmarkStart w:id="1" w:name="_GoBack"/>
            <w:bookmarkEnd w:id="1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591C7D" w14:textId="7E1AE241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A6A0A8" w14:textId="15B1F68B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1E2E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899AF" w14:textId="32428659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</w:tr>
      <w:tr w:rsidR="00684DBB" w14:paraId="24B5D399" w14:textId="77777777" w:rsidTr="001E0EBC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EADE6F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42CF4" w14:textId="77777777" w:rsidR="00684DBB" w:rsidRDefault="00684DBB" w:rsidP="00684DBB">
            <w:pPr>
              <w:tabs>
                <w:tab w:val="left" w:pos="-5814"/>
              </w:tabs>
            </w:pPr>
            <w:r>
              <w:t xml:space="preserve">Praca w programie Adobe </w:t>
            </w:r>
            <w:proofErr w:type="spellStart"/>
            <w:r>
              <w:t>Substacne</w:t>
            </w:r>
            <w:proofErr w:type="spellEnd"/>
            <w:r>
              <w:t xml:space="preserve"> </w:t>
            </w:r>
            <w:proofErr w:type="spellStart"/>
            <w:r>
              <w:t>Painter</w:t>
            </w:r>
            <w:proofErr w:type="spellEnd"/>
            <w:r>
              <w:t xml:space="preserve">, wypalanie </w:t>
            </w:r>
            <w:proofErr w:type="spellStart"/>
            <w:r>
              <w:t>normal</w:t>
            </w:r>
            <w:proofErr w:type="spellEnd"/>
            <w:r>
              <w:t xml:space="preserve"> map, </w:t>
            </w:r>
            <w:proofErr w:type="spellStart"/>
            <w:r>
              <w:t>Ambient</w:t>
            </w:r>
            <w:proofErr w:type="spellEnd"/>
            <w:r>
              <w:t xml:space="preserve"> </w:t>
            </w:r>
            <w:proofErr w:type="spellStart"/>
            <w:r>
              <w:t>Occlusion</w:t>
            </w:r>
            <w:proofErr w:type="spellEnd"/>
            <w:r>
              <w:t>.</w:t>
            </w:r>
          </w:p>
          <w:p w14:paraId="2E1D644F" w14:textId="77777777" w:rsidR="00684DBB" w:rsidRDefault="00684DBB" w:rsidP="00684DBB">
            <w:pPr>
              <w:tabs>
                <w:tab w:val="left" w:pos="-5814"/>
              </w:tabs>
            </w:pPr>
            <w:r>
              <w:t>Tworzenie tekstur, eksport tekstur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D39F" w14:textId="2D1F0AA8" w:rsidR="00684DBB" w:rsidRDefault="00684DBB" w:rsidP="001E0EB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8C3E20" w14:textId="6866C1DC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8106A" w14:textId="674BEDB0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9497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35DA" w14:textId="3D28E4FD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</w:tr>
      <w:tr w:rsidR="00684DBB" w14:paraId="3D370DA4" w14:textId="77777777" w:rsidTr="00117AE5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54DB4" w14:textId="6FA1326D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029F6D" w14:textId="4731AD72" w:rsidR="00684DBB" w:rsidRDefault="00684DBB" w:rsidP="00684DBB">
            <w:pPr>
              <w:tabs>
                <w:tab w:val="left" w:pos="-5814"/>
              </w:tabs>
            </w:pPr>
            <w: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D272" w14:textId="77777777" w:rsidR="00684DBB" w:rsidRDefault="00684DBB" w:rsidP="00684DB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81B95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26F780" w14:textId="57D7D6A3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B135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1194" w14:textId="0E521E75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</w:tr>
    </w:tbl>
    <w:p w14:paraId="6E836188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color w:val="000000"/>
        </w:rPr>
      </w:pPr>
    </w:p>
    <w:p w14:paraId="41418D27" w14:textId="77777777" w:rsidR="0049698E" w:rsidRDefault="000D52D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rPr>
          <w:b/>
          <w:color w:val="000000"/>
        </w:rPr>
      </w:pPr>
      <w:r>
        <w:rPr>
          <w:b/>
          <w:color w:val="000000"/>
        </w:rPr>
        <w:t>RODZAJ ZAJĘĆ: WARSZTAT</w:t>
      </w:r>
    </w:p>
    <w:p w14:paraId="08C6A094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color w:val="000000"/>
        </w:rPr>
      </w:pPr>
    </w:p>
    <w:tbl>
      <w:tblPr>
        <w:tblStyle w:val="a7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3691"/>
        <w:gridCol w:w="1173"/>
        <w:gridCol w:w="820"/>
        <w:gridCol w:w="820"/>
        <w:gridCol w:w="820"/>
        <w:gridCol w:w="820"/>
      </w:tblGrid>
      <w:tr w:rsidR="0049698E" w14:paraId="6329716D" w14:textId="77777777" w:rsidTr="001E0EBC">
        <w:trPr>
          <w:cantSplit/>
          <w:trHeight w:val="31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0B092F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6C2B7D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CD24F8" w14:textId="77777777" w:rsidR="0049698E" w:rsidRDefault="000D52DC" w:rsidP="001E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0FE74F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Sposób realizacji (zaznaczyć „X”)</w:t>
            </w:r>
          </w:p>
        </w:tc>
      </w:tr>
      <w:tr w:rsidR="0049698E" w14:paraId="3C6781EB" w14:textId="77777777" w:rsidTr="00117AE5">
        <w:trPr>
          <w:cantSplit/>
          <w:trHeight w:val="28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F1577C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B617AD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B70357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C0802FC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676A59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NST</w:t>
            </w:r>
          </w:p>
        </w:tc>
      </w:tr>
      <w:tr w:rsidR="0049698E" w14:paraId="41BDB013" w14:textId="77777777" w:rsidTr="001E0EBC">
        <w:trPr>
          <w:cantSplit/>
          <w:trHeight w:val="125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FE6F1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7B8BD6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B053E1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788EAEFC" w14:textId="77777777" w:rsidR="0049698E" w:rsidRDefault="000D52DC" w:rsidP="001E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14DBE7FF" w14:textId="77777777" w:rsidR="0049698E" w:rsidRDefault="000D52DC" w:rsidP="001E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5FCB39" w14:textId="77777777" w:rsidR="0049698E" w:rsidRDefault="000D52DC" w:rsidP="001E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041C48" w14:textId="77777777" w:rsidR="0049698E" w:rsidRDefault="000D52DC" w:rsidP="001E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684DBB" w14:paraId="13FA55EC" w14:textId="77777777" w:rsidTr="001E0EBC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18B267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0E9AB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rPr>
                <w:color w:val="000000"/>
              </w:rPr>
            </w:pPr>
            <w:r>
              <w:t>Praca w programie Adobe Photoshop/</w:t>
            </w:r>
            <w:proofErr w:type="spellStart"/>
            <w:r>
              <w:t>Illustrator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0D34" w14:textId="1991711B" w:rsidR="00684DBB" w:rsidRDefault="00684DBB" w:rsidP="001E0EBC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sz w:val="18"/>
                <w:szCs w:val="18"/>
              </w:rPr>
              <w:t>U2, U3, U5</w:t>
            </w:r>
            <w:r w:rsidR="001E0EBC">
              <w:rPr>
                <w:sz w:val="18"/>
                <w:szCs w:val="18"/>
              </w:rPr>
              <w:t>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453B1" w14:textId="324C443E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B71EF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C659" w14:textId="7785C80D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C2D15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684DBB" w14:paraId="468322C4" w14:textId="77777777" w:rsidTr="001E0EBC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F09AB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28AD0" w14:textId="77777777" w:rsidR="00684DBB" w:rsidRDefault="00684DBB" w:rsidP="00684DBB">
            <w:pPr>
              <w:tabs>
                <w:tab w:val="left" w:pos="-5814"/>
              </w:tabs>
            </w:pPr>
            <w:r>
              <w:t>Unity – interfejs nawigacja po scenie, praca ze światłem, import modeli, tworzenie materiałów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0F0C" w14:textId="2FE67587" w:rsidR="00684DBB" w:rsidRDefault="00684DBB" w:rsidP="001E0EBC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sz w:val="18"/>
                <w:szCs w:val="18"/>
              </w:rPr>
              <w:t>U1, K</w:t>
            </w:r>
            <w:r w:rsidR="001E0EBC"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F2361F" w14:textId="429C0494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31948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A6B6" w14:textId="6258898A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7FDD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684DBB" w14:paraId="56470556" w14:textId="77777777" w:rsidTr="001E0EBC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D99F1B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9A9D9" w14:textId="77777777" w:rsidR="00684DBB" w:rsidRDefault="00684DBB" w:rsidP="00684DBB">
            <w:pPr>
              <w:tabs>
                <w:tab w:val="left" w:pos="-5814"/>
              </w:tabs>
            </w:pPr>
            <w:r>
              <w:t xml:space="preserve">Praca w programie Adobe </w:t>
            </w:r>
            <w:proofErr w:type="spellStart"/>
            <w:r>
              <w:t>Substacne</w:t>
            </w:r>
            <w:proofErr w:type="spellEnd"/>
            <w:r>
              <w:t xml:space="preserve"> </w:t>
            </w:r>
            <w:proofErr w:type="spellStart"/>
            <w:r>
              <w:t>Painter</w:t>
            </w:r>
            <w:proofErr w:type="spellEnd"/>
            <w:r>
              <w:t xml:space="preserve">, wypalanie </w:t>
            </w:r>
            <w:proofErr w:type="spellStart"/>
            <w:r>
              <w:t>normal</w:t>
            </w:r>
            <w:proofErr w:type="spellEnd"/>
            <w:r>
              <w:t xml:space="preserve"> map, </w:t>
            </w:r>
            <w:proofErr w:type="spellStart"/>
            <w:r>
              <w:t>Ambient</w:t>
            </w:r>
            <w:proofErr w:type="spellEnd"/>
            <w:r>
              <w:t xml:space="preserve"> </w:t>
            </w:r>
            <w:proofErr w:type="spellStart"/>
            <w:r>
              <w:t>Occlusion</w:t>
            </w:r>
            <w:proofErr w:type="spellEnd"/>
            <w:r>
              <w:t>.</w:t>
            </w:r>
          </w:p>
          <w:p w14:paraId="4FB5B7E8" w14:textId="77777777" w:rsidR="00684DBB" w:rsidRDefault="00684DBB" w:rsidP="00684DBB">
            <w:pPr>
              <w:tabs>
                <w:tab w:val="left" w:pos="-5814"/>
              </w:tabs>
            </w:pPr>
            <w:r>
              <w:t>Tworzenie tekstur, eksport tekstur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3E20" w14:textId="30AA6D18" w:rsidR="00684DBB" w:rsidRDefault="001E0EBC" w:rsidP="001E0EB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U4, U6,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4F2D30" w14:textId="22A82BFB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562ED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0BCB" w14:textId="79A165D8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4196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684DBB" w14:paraId="261FF17F" w14:textId="77777777" w:rsidTr="00117AE5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BCB26" w14:textId="0381C641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D51FD" w14:textId="55FC9588" w:rsidR="00684DBB" w:rsidRDefault="00684DBB" w:rsidP="00684DBB">
            <w:pPr>
              <w:tabs>
                <w:tab w:val="left" w:pos="-5814"/>
              </w:tabs>
            </w:pPr>
            <w: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20F0" w14:textId="77777777" w:rsidR="00684DBB" w:rsidRDefault="00684DBB" w:rsidP="00684DB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F82B6" w14:textId="6A23D4E3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E64CB2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1491" w14:textId="3FCD1331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D896" w14:textId="77777777" w:rsidR="00684DBB" w:rsidRDefault="00684DBB" w:rsidP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</w:tbl>
    <w:p w14:paraId="7DA49904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spacing w:before="40"/>
        <w:ind w:left="360"/>
        <w:jc w:val="both"/>
        <w:rPr>
          <w:color w:val="000000"/>
        </w:rPr>
      </w:pPr>
    </w:p>
    <w:p w14:paraId="2E8F3A6C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spacing w:before="40"/>
        <w:ind w:left="360"/>
        <w:jc w:val="both"/>
        <w:rPr>
          <w:color w:val="000000"/>
        </w:rPr>
      </w:pPr>
    </w:p>
    <w:p w14:paraId="5239279D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spacing w:before="40"/>
        <w:ind w:left="360"/>
        <w:jc w:val="both"/>
        <w:rPr>
          <w:color w:val="000000"/>
        </w:rPr>
      </w:pPr>
    </w:p>
    <w:p w14:paraId="75B194B6" w14:textId="77777777" w:rsidR="0049698E" w:rsidRDefault="000D52D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3.5. Metody weryfikacji efektów uczenia się </w:t>
      </w:r>
      <w:r>
        <w:rPr>
          <w:color w:val="000000"/>
          <w:sz w:val="22"/>
          <w:szCs w:val="22"/>
        </w:rPr>
        <w:t>(wskazanie i opisanie metod prowadzenia zajęć oraz weryfikacji osiągnięcia efektów uczenia się oraz sposobu dokumentacji)</w:t>
      </w:r>
    </w:p>
    <w:p w14:paraId="38A312CA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49698E" w14:paraId="52C04358" w14:textId="7777777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63148ED8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26B8EEE7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1FB1E61E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06D5CA58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Sposoby dokumentacji</w:t>
            </w:r>
          </w:p>
        </w:tc>
      </w:tr>
      <w:tr w:rsidR="0049698E" w14:paraId="3C6AA872" w14:textId="77777777">
        <w:tc>
          <w:tcPr>
            <w:tcW w:w="9062" w:type="dxa"/>
            <w:gridSpan w:val="4"/>
            <w:vAlign w:val="center"/>
          </w:tcPr>
          <w:p w14:paraId="34E47BB5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WIEDZA</w:t>
            </w:r>
          </w:p>
        </w:tc>
      </w:tr>
      <w:tr w:rsidR="0049698E" w14:paraId="43230DAF" w14:textId="77777777">
        <w:tc>
          <w:tcPr>
            <w:tcW w:w="1427" w:type="dxa"/>
            <w:vAlign w:val="center"/>
          </w:tcPr>
          <w:p w14:paraId="62CCE126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W1-W4</w:t>
            </w:r>
          </w:p>
        </w:tc>
        <w:tc>
          <w:tcPr>
            <w:tcW w:w="2534" w:type="dxa"/>
            <w:vAlign w:val="center"/>
          </w:tcPr>
          <w:p w14:paraId="68E6506F" w14:textId="61E2433B" w:rsidR="0049698E" w:rsidRDefault="00684DBB" w:rsidP="00684DBB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wykłady z wykorzystaniem multimediów</w:t>
            </w:r>
          </w:p>
        </w:tc>
        <w:tc>
          <w:tcPr>
            <w:tcW w:w="2540" w:type="dxa"/>
            <w:vAlign w:val="center"/>
          </w:tcPr>
          <w:p w14:paraId="3E6D23E9" w14:textId="787409A1" w:rsidR="0049698E" w:rsidRPr="00684DBB" w:rsidRDefault="001E0EBC" w:rsidP="00684DBB">
            <w:pPr>
              <w:tabs>
                <w:tab w:val="left" w:pos="-5814"/>
              </w:tabs>
              <w:jc w:val="center"/>
            </w:pPr>
            <w:r>
              <w:t>W</w:t>
            </w:r>
            <w:r w:rsidR="000D52DC">
              <w:t>iedza przekazana na wykładach zostanie sprawdzona za pomocą testu</w:t>
            </w:r>
          </w:p>
        </w:tc>
        <w:tc>
          <w:tcPr>
            <w:tcW w:w="2561" w:type="dxa"/>
            <w:vAlign w:val="center"/>
          </w:tcPr>
          <w:p w14:paraId="7C077EC7" w14:textId="411DD6BE" w:rsidR="00684DBB" w:rsidRDefault="000D52DC" w:rsidP="00684DBB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test zostanie przeprowadzony na platformie PUW</w:t>
            </w:r>
          </w:p>
          <w:p w14:paraId="3F7D4093" w14:textId="6CF4D91E" w:rsidR="0049698E" w:rsidRDefault="0049698E">
            <w:pPr>
              <w:tabs>
                <w:tab w:val="left" w:pos="-5814"/>
              </w:tabs>
              <w:jc w:val="center"/>
              <w:rPr>
                <w:color w:val="000000"/>
              </w:rPr>
            </w:pPr>
          </w:p>
        </w:tc>
      </w:tr>
      <w:tr w:rsidR="0049698E" w14:paraId="116C7718" w14:textId="77777777">
        <w:tc>
          <w:tcPr>
            <w:tcW w:w="9062" w:type="dxa"/>
            <w:gridSpan w:val="4"/>
            <w:vAlign w:val="center"/>
          </w:tcPr>
          <w:p w14:paraId="32D0DAF3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UMIEJĘTNOŚCI</w:t>
            </w:r>
          </w:p>
        </w:tc>
      </w:tr>
      <w:tr w:rsidR="0049698E" w14:paraId="437583C8" w14:textId="77777777">
        <w:tc>
          <w:tcPr>
            <w:tcW w:w="1427" w:type="dxa"/>
            <w:vAlign w:val="center"/>
          </w:tcPr>
          <w:p w14:paraId="09218CE5" w14:textId="23EB29F0" w:rsidR="0049698E" w:rsidRDefault="0068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U1-U6</w:t>
            </w:r>
          </w:p>
        </w:tc>
        <w:tc>
          <w:tcPr>
            <w:tcW w:w="2534" w:type="dxa"/>
            <w:vAlign w:val="center"/>
          </w:tcPr>
          <w:p w14:paraId="6726D101" w14:textId="30C40134" w:rsidR="0049698E" w:rsidRDefault="000D52DC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praca nad własnym projektem, praktyczne zadania zaliczeniowe</w:t>
            </w:r>
          </w:p>
        </w:tc>
        <w:tc>
          <w:tcPr>
            <w:tcW w:w="2540" w:type="dxa"/>
            <w:vAlign w:val="center"/>
          </w:tcPr>
          <w:p w14:paraId="3918BC90" w14:textId="1DE61550" w:rsidR="0049698E" w:rsidRDefault="001E0EBC" w:rsidP="001E0EBC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Warsztaty</w:t>
            </w:r>
            <w:r w:rsidR="00117AE5">
              <w:t xml:space="preserve">: </w:t>
            </w:r>
            <w:r w:rsidR="000D52DC">
              <w:t xml:space="preserve">zostaną wykonane 3 zadania zaliczeniowe. 1 - Adobe </w:t>
            </w:r>
            <w:proofErr w:type="spellStart"/>
            <w:r w:rsidR="000D52DC">
              <w:t>Illustrator</w:t>
            </w:r>
            <w:proofErr w:type="spellEnd"/>
            <w:r w:rsidR="000D52DC">
              <w:t xml:space="preserve"> - wykonanie grafiki wektorowej na zadany temat. 2. Adobe Photoshop - wykonanie tekstury w stylistyce </w:t>
            </w:r>
            <w:proofErr w:type="spellStart"/>
            <w:r w:rsidR="000D52DC">
              <w:t>pixel</w:t>
            </w:r>
            <w:proofErr w:type="spellEnd"/>
            <w:r w:rsidR="000D52DC">
              <w:t xml:space="preserve"> art 3. </w:t>
            </w:r>
            <w:proofErr w:type="spellStart"/>
            <w:r w:rsidR="000D52DC">
              <w:t>Substance</w:t>
            </w:r>
            <w:proofErr w:type="spellEnd"/>
            <w:r w:rsidR="000D52DC">
              <w:t xml:space="preserve"> </w:t>
            </w:r>
            <w:proofErr w:type="spellStart"/>
            <w:r w:rsidR="000D52DC">
              <w:t>Painter</w:t>
            </w:r>
            <w:proofErr w:type="spellEnd"/>
            <w:r w:rsidR="000D52DC">
              <w:t xml:space="preserve"> przygotowanie tekstury w oparciu o własny model 3d. Oceną</w:t>
            </w:r>
            <w:r>
              <w:t xml:space="preserve"> końcową z warsztatu</w:t>
            </w:r>
            <w:r w:rsidR="000D52DC">
              <w:t xml:space="preserve"> będzie średni</w:t>
            </w:r>
            <w:r>
              <w:t>a</w:t>
            </w:r>
            <w:r w:rsidR="000D52DC">
              <w:t xml:space="preserve"> ze wszystkich ocen </w:t>
            </w:r>
          </w:p>
        </w:tc>
        <w:tc>
          <w:tcPr>
            <w:tcW w:w="2561" w:type="dxa"/>
            <w:vAlign w:val="center"/>
          </w:tcPr>
          <w:p w14:paraId="4456728E" w14:textId="129C09FE" w:rsidR="0049698E" w:rsidRDefault="001E0EBC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Prace zamieszczone na platformie</w:t>
            </w:r>
          </w:p>
        </w:tc>
      </w:tr>
      <w:tr w:rsidR="0049698E" w14:paraId="4C534D9C" w14:textId="77777777">
        <w:tc>
          <w:tcPr>
            <w:tcW w:w="9062" w:type="dxa"/>
            <w:gridSpan w:val="4"/>
            <w:vAlign w:val="center"/>
          </w:tcPr>
          <w:p w14:paraId="0E4D7377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KOMPETENCJE SPOŁECZNE</w:t>
            </w:r>
          </w:p>
        </w:tc>
      </w:tr>
      <w:tr w:rsidR="00684DBB" w14:paraId="6BDC5A30" w14:textId="77777777">
        <w:tc>
          <w:tcPr>
            <w:tcW w:w="1427" w:type="dxa"/>
            <w:vAlign w:val="center"/>
          </w:tcPr>
          <w:p w14:paraId="32D5280C" w14:textId="69562BD0" w:rsidR="00684DBB" w:rsidRDefault="001E0EBC" w:rsidP="001E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K1</w:t>
            </w:r>
          </w:p>
        </w:tc>
        <w:tc>
          <w:tcPr>
            <w:tcW w:w="2534" w:type="dxa"/>
            <w:vAlign w:val="center"/>
          </w:tcPr>
          <w:p w14:paraId="366E2E0D" w14:textId="4ECA36FC" w:rsidR="00684DBB" w:rsidRDefault="00684DBB" w:rsidP="00684DBB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praca nad własnym projektem, praktyczne zadania zaliczeniowe</w:t>
            </w:r>
          </w:p>
        </w:tc>
        <w:tc>
          <w:tcPr>
            <w:tcW w:w="2540" w:type="dxa"/>
            <w:vAlign w:val="center"/>
          </w:tcPr>
          <w:p w14:paraId="3BE96C75" w14:textId="68BD25BF" w:rsidR="00684DBB" w:rsidRDefault="001E0EBC" w:rsidP="00684DBB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Warsztaty</w:t>
            </w:r>
            <w:r w:rsidR="00684DBB">
              <w:t xml:space="preserve">: zostaną wykonane 3 zadania zaliczeniowe. 1 - Adobe </w:t>
            </w:r>
            <w:proofErr w:type="spellStart"/>
            <w:r w:rsidR="00684DBB">
              <w:t>Illustrator</w:t>
            </w:r>
            <w:proofErr w:type="spellEnd"/>
            <w:r w:rsidR="00684DBB">
              <w:t xml:space="preserve"> - wykonanie grafiki wektorowej na zadany temat. 2. Adobe Photoshop - wykonanie tekstury w stylistyce </w:t>
            </w:r>
            <w:proofErr w:type="spellStart"/>
            <w:r w:rsidR="00684DBB">
              <w:t>pixel</w:t>
            </w:r>
            <w:proofErr w:type="spellEnd"/>
            <w:r w:rsidR="00684DBB">
              <w:t xml:space="preserve"> art 3. </w:t>
            </w:r>
            <w:proofErr w:type="spellStart"/>
            <w:r w:rsidR="00684DBB">
              <w:t>Substance</w:t>
            </w:r>
            <w:proofErr w:type="spellEnd"/>
            <w:r w:rsidR="00684DBB">
              <w:t xml:space="preserve"> </w:t>
            </w:r>
            <w:proofErr w:type="spellStart"/>
            <w:r w:rsidR="00684DBB">
              <w:t>Painter</w:t>
            </w:r>
            <w:proofErr w:type="spellEnd"/>
            <w:r w:rsidR="00684DBB">
              <w:t xml:space="preserve"> przygotowanie tekstury w oparciu o własny model 3d. </w:t>
            </w:r>
            <w:r>
              <w:t>Oceną końcową z warsztatu będzie średnia ze wszystkich ocen</w:t>
            </w:r>
          </w:p>
        </w:tc>
        <w:tc>
          <w:tcPr>
            <w:tcW w:w="2561" w:type="dxa"/>
            <w:vAlign w:val="center"/>
          </w:tcPr>
          <w:p w14:paraId="04F2A624" w14:textId="555BF4F4" w:rsidR="00684DBB" w:rsidRDefault="001E0EBC" w:rsidP="00684DBB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Prace zamieszczone na platformie</w:t>
            </w:r>
          </w:p>
        </w:tc>
      </w:tr>
    </w:tbl>
    <w:p w14:paraId="7F7CDC98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</w:p>
    <w:p w14:paraId="7427A87B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ind w:left="66"/>
        <w:jc w:val="both"/>
        <w:rPr>
          <w:color w:val="000000"/>
          <w:sz w:val="22"/>
          <w:szCs w:val="22"/>
        </w:rPr>
      </w:pPr>
    </w:p>
    <w:p w14:paraId="30775ADD" w14:textId="77777777" w:rsidR="0049698E" w:rsidRDefault="000D52D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3.6. Kryteria oceny osiągniętych efektów 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684DBB" w14:paraId="018B502F" w14:textId="77777777" w:rsidTr="00440415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AB029E" w14:textId="77777777" w:rsidR="00684DBB" w:rsidRDefault="00684DBB" w:rsidP="00440415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900F42" w14:textId="77777777" w:rsidR="00684DBB" w:rsidRPr="005D23CD" w:rsidRDefault="00684DBB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</w:t>
            </w:r>
            <w:proofErr w:type="spellStart"/>
            <w:r w:rsidRPr="005D23CD">
              <w:rPr>
                <w:szCs w:val="22"/>
              </w:rPr>
              <w:t>zal</w:t>
            </w:r>
            <w:proofErr w:type="spellEnd"/>
            <w:r w:rsidRPr="005D23CD">
              <w:rPr>
                <w:szCs w:val="22"/>
              </w:rPr>
              <w:t>.”</w:t>
            </w:r>
          </w:p>
          <w:p w14:paraId="56A64917" w14:textId="77777777" w:rsidR="00684DBB" w:rsidRPr="005D23CD" w:rsidRDefault="00684DBB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EE9B2" w14:textId="77777777" w:rsidR="00684DBB" w:rsidRPr="005D23CD" w:rsidRDefault="00684DBB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68328C" w14:textId="77777777" w:rsidR="00684DBB" w:rsidRPr="005D23CD" w:rsidRDefault="00684DBB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267F962" w14:textId="77777777" w:rsidR="00684DBB" w:rsidRPr="005D23CD" w:rsidRDefault="00684DBB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6D3E2" w14:textId="77777777" w:rsidR="00684DBB" w:rsidRPr="005D23CD" w:rsidRDefault="00684DBB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684DBB" w14:paraId="413BFBC8" w14:textId="77777777" w:rsidTr="0044041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CEB3" w14:textId="77777777" w:rsidR="00684DBB" w:rsidRDefault="00684DBB" w:rsidP="0044041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88A4" w14:textId="77777777" w:rsidR="00684DBB" w:rsidRPr="00F02F1A" w:rsidRDefault="00684DBB" w:rsidP="0044041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B1D4" w14:textId="77777777" w:rsidR="00684DBB" w:rsidRDefault="00684DBB" w:rsidP="0044041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D8F9" w14:textId="77777777" w:rsidR="00684DBB" w:rsidRPr="00F02F1A" w:rsidRDefault="00684DBB" w:rsidP="0044041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A2D3" w14:textId="77777777" w:rsidR="00684DBB" w:rsidRDefault="00684DBB" w:rsidP="0044041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2E61" w14:textId="77777777" w:rsidR="00684DBB" w:rsidRPr="00F02F1A" w:rsidRDefault="00684DBB" w:rsidP="0044041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684DBB" w14:paraId="58AD2B0F" w14:textId="77777777" w:rsidTr="0044041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F881" w14:textId="77777777" w:rsidR="00684DBB" w:rsidRDefault="00684DBB" w:rsidP="0044041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4655" w14:textId="77777777" w:rsidR="00684DBB" w:rsidRPr="00F02F1A" w:rsidRDefault="00684DBB" w:rsidP="0044041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D9B6" w14:textId="77777777" w:rsidR="00684DBB" w:rsidRDefault="00684DBB" w:rsidP="0044041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E2BF" w14:textId="77777777" w:rsidR="00684DBB" w:rsidRPr="00F02F1A" w:rsidRDefault="00684DBB" w:rsidP="0044041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AC19" w14:textId="77777777" w:rsidR="00684DBB" w:rsidRDefault="00684DBB" w:rsidP="0044041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3EE1" w14:textId="77777777" w:rsidR="00684DBB" w:rsidRPr="00F02F1A" w:rsidRDefault="00684DBB" w:rsidP="0044041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684DBB" w14:paraId="44557F8E" w14:textId="77777777" w:rsidTr="0044041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B8D1" w14:textId="77777777" w:rsidR="00684DBB" w:rsidRDefault="00684DBB" w:rsidP="0044041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DFA6" w14:textId="77777777" w:rsidR="00684DBB" w:rsidRPr="00F02F1A" w:rsidRDefault="00684DBB" w:rsidP="0044041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C637" w14:textId="77777777" w:rsidR="00684DBB" w:rsidRDefault="00684DBB" w:rsidP="0044041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D678" w14:textId="77777777" w:rsidR="00684DBB" w:rsidRPr="00F02F1A" w:rsidRDefault="00684DBB" w:rsidP="0044041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6CB2" w14:textId="77777777" w:rsidR="00684DBB" w:rsidRDefault="00684DBB" w:rsidP="0044041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BDDD" w14:textId="77777777" w:rsidR="00684DBB" w:rsidRPr="00F02F1A" w:rsidRDefault="00684DBB" w:rsidP="0044041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1B755080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</w:rPr>
      </w:pPr>
    </w:p>
    <w:p w14:paraId="7E9DFA11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</w:rPr>
      </w:pPr>
    </w:p>
    <w:p w14:paraId="0D8F4787" w14:textId="77777777" w:rsidR="0049698E" w:rsidRDefault="000D52D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/>
        <w:ind w:left="3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3.7. Zalecana literatura</w:t>
      </w:r>
    </w:p>
    <w:p w14:paraId="4CB7C881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/>
        <w:ind w:left="357"/>
        <w:jc w:val="both"/>
        <w:rPr>
          <w:b/>
          <w:color w:val="000000"/>
          <w:sz w:val="22"/>
          <w:szCs w:val="22"/>
        </w:rPr>
      </w:pPr>
    </w:p>
    <w:p w14:paraId="4193DB20" w14:textId="77777777" w:rsidR="0049698E" w:rsidRDefault="000D52DC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/>
        <w:ind w:left="3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Podstawowa </w:t>
      </w:r>
    </w:p>
    <w:p w14:paraId="604A216E" w14:textId="77777777" w:rsidR="0049698E" w:rsidRPr="00117AE5" w:rsidRDefault="000D52DC">
      <w:pPr>
        <w:tabs>
          <w:tab w:val="left" w:pos="-5814"/>
        </w:tabs>
        <w:spacing w:before="120"/>
        <w:ind w:left="357"/>
        <w:jc w:val="both"/>
        <w:rPr>
          <w:szCs w:val="22"/>
        </w:rPr>
      </w:pPr>
      <w:r w:rsidRPr="00117AE5">
        <w:rPr>
          <w:szCs w:val="22"/>
        </w:rPr>
        <w:t>ADOBE PHOTOSHOP: A COMPLETE COURSE AND COMPENDIUM OF FEATURES,</w:t>
      </w:r>
      <w:r w:rsidR="00117AE5">
        <w:rPr>
          <w:szCs w:val="22"/>
        </w:rPr>
        <w:t xml:space="preserve"> </w:t>
      </w:r>
      <w:r w:rsidRPr="00117AE5">
        <w:rPr>
          <w:szCs w:val="22"/>
        </w:rPr>
        <w:t>STEPHEN LASKEVITCH</w:t>
      </w:r>
    </w:p>
    <w:p w14:paraId="16F16BC1" w14:textId="77777777" w:rsidR="0049698E" w:rsidRPr="00117AE5" w:rsidRDefault="000D52DC">
      <w:pPr>
        <w:tabs>
          <w:tab w:val="left" w:pos="-5814"/>
        </w:tabs>
        <w:spacing w:before="120"/>
        <w:ind w:left="357"/>
        <w:jc w:val="both"/>
        <w:rPr>
          <w:szCs w:val="22"/>
        </w:rPr>
      </w:pPr>
      <w:r w:rsidRPr="00117AE5">
        <w:rPr>
          <w:szCs w:val="22"/>
        </w:rPr>
        <w:t xml:space="preserve">Pierwsza pomoc w typografii - Hans Peter </w:t>
      </w:r>
      <w:proofErr w:type="spellStart"/>
      <w:r w:rsidRPr="00117AE5">
        <w:rPr>
          <w:szCs w:val="22"/>
        </w:rPr>
        <w:t>Willberg</w:t>
      </w:r>
      <w:proofErr w:type="spellEnd"/>
      <w:r w:rsidRPr="00117AE5">
        <w:rPr>
          <w:szCs w:val="22"/>
        </w:rPr>
        <w:t xml:space="preserve">, Friedrich </w:t>
      </w:r>
      <w:proofErr w:type="spellStart"/>
      <w:r w:rsidRPr="00117AE5">
        <w:rPr>
          <w:szCs w:val="22"/>
        </w:rPr>
        <w:t>Forssman</w:t>
      </w:r>
      <w:proofErr w:type="spellEnd"/>
      <w:r w:rsidRPr="00117AE5">
        <w:rPr>
          <w:szCs w:val="22"/>
        </w:rPr>
        <w:t>, Słowo/obraz</w:t>
      </w:r>
      <w:r w:rsidR="00117AE5">
        <w:rPr>
          <w:szCs w:val="22"/>
        </w:rPr>
        <w:t xml:space="preserve"> </w:t>
      </w:r>
      <w:r w:rsidRPr="00117AE5">
        <w:rPr>
          <w:szCs w:val="22"/>
        </w:rPr>
        <w:t>terytoria, Gdańsk</w:t>
      </w:r>
    </w:p>
    <w:p w14:paraId="46BF8914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/>
        <w:ind w:left="357"/>
        <w:jc w:val="both"/>
        <w:rPr>
          <w:b/>
          <w:sz w:val="22"/>
          <w:szCs w:val="22"/>
        </w:rPr>
      </w:pPr>
    </w:p>
    <w:p w14:paraId="3CFAA66C" w14:textId="77777777" w:rsidR="0049698E" w:rsidRDefault="000D52DC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smallCaps/>
          <w:color w:val="000000"/>
        </w:rPr>
      </w:pPr>
      <w:r>
        <w:rPr>
          <w:b/>
          <w:smallCaps/>
          <w:color w:val="000000"/>
          <w:sz w:val="24"/>
          <w:szCs w:val="24"/>
        </w:rPr>
        <w:t>4. Nakład pracy studenta - bilans punktów ECTS</w:t>
      </w:r>
    </w:p>
    <w:p w14:paraId="76CF551F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49698E" w14:paraId="7729A1B2" w14:textId="7777777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B0188F1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30A2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Obciążenie studenta</w:t>
            </w:r>
          </w:p>
        </w:tc>
      </w:tr>
      <w:tr w:rsidR="0049698E" w14:paraId="780008DA" w14:textId="7777777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32D2A9E" w14:textId="77777777" w:rsidR="0049698E" w:rsidRDefault="00496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C8BA1A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54F5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49698E" w14:paraId="1FCE73F0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46088D5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66E341C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D2031D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</w:tr>
      <w:tr w:rsidR="0049698E" w14:paraId="2B6DFFDE" w14:textId="7777777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E42702A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5D5DB04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400789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49698E" w14:paraId="783D73E3" w14:textId="77777777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FDAD1C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E6CD42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3EC2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9698E" w14:paraId="07954E78" w14:textId="7777777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893BC61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6AECB41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B8334F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49698E" w14:paraId="704CEB7A" w14:textId="7777777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F0134F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217CA3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693C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9698E" w14:paraId="7719E729" w14:textId="7777777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F28880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B86F7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A439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9698E" w14:paraId="21D2332C" w14:textId="7777777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7C60289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25C1850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1D8708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125</w:t>
            </w:r>
          </w:p>
        </w:tc>
      </w:tr>
      <w:tr w:rsidR="0049698E" w14:paraId="7DBB73AE" w14:textId="7777777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801DCBA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A7D98D3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5C948B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</w:tbl>
    <w:p w14:paraId="1B51DC97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p w14:paraId="2E88426E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p w14:paraId="3C694AEE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tbl>
      <w:tblPr>
        <w:tblStyle w:val="ab"/>
        <w:tblW w:w="5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600"/>
      </w:tblGrid>
      <w:tr w:rsidR="0049698E" w14:paraId="562A956C" w14:textId="77777777">
        <w:tc>
          <w:tcPr>
            <w:tcW w:w="2600" w:type="dxa"/>
          </w:tcPr>
          <w:p w14:paraId="2E6C658D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ostatniej zmiany</w:t>
            </w:r>
          </w:p>
        </w:tc>
        <w:tc>
          <w:tcPr>
            <w:tcW w:w="2600" w:type="dxa"/>
          </w:tcPr>
          <w:p w14:paraId="0F80AAF1" w14:textId="1F0B543D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9698E" w14:paraId="342E993A" w14:textId="77777777">
        <w:tc>
          <w:tcPr>
            <w:tcW w:w="2600" w:type="dxa"/>
          </w:tcPr>
          <w:p w14:paraId="3AB34114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Zmiany wprowadził</w:t>
            </w:r>
          </w:p>
        </w:tc>
        <w:tc>
          <w:tcPr>
            <w:tcW w:w="2600" w:type="dxa"/>
          </w:tcPr>
          <w:p w14:paraId="09D464E0" w14:textId="10AB5FFC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9698E" w14:paraId="06AC1907" w14:textId="77777777">
        <w:tc>
          <w:tcPr>
            <w:tcW w:w="2600" w:type="dxa"/>
          </w:tcPr>
          <w:p w14:paraId="7AB91438" w14:textId="77777777" w:rsidR="0049698E" w:rsidRDefault="000D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Zmiany zatwierdził</w:t>
            </w:r>
          </w:p>
        </w:tc>
        <w:tc>
          <w:tcPr>
            <w:tcW w:w="2600" w:type="dxa"/>
          </w:tcPr>
          <w:p w14:paraId="2949937E" w14:textId="198E0663" w:rsidR="0049698E" w:rsidRDefault="0049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1348C344" w14:textId="77777777" w:rsidR="0049698E" w:rsidRDefault="0049698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sectPr w:rsidR="0049698E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70C92" w14:textId="77777777" w:rsidR="001B08E5" w:rsidRDefault="001B08E5">
      <w:r>
        <w:separator/>
      </w:r>
    </w:p>
  </w:endnote>
  <w:endnote w:type="continuationSeparator" w:id="0">
    <w:p w14:paraId="51D046FB" w14:textId="77777777" w:rsidR="001B08E5" w:rsidRDefault="001B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D31DC" w14:textId="77777777" w:rsidR="0049698E" w:rsidRDefault="000D52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ind w:right="360" w:firstLine="360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F18D3F4" wp14:editId="1687F26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3345" cy="191770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6A8306" w14:textId="77777777" w:rsidR="0049698E" w:rsidRDefault="000D52DC">
                          <w:pPr>
                            <w:spacing w:after="20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  <w:p w14:paraId="29316CD3" w14:textId="77777777" w:rsidR="0049698E" w:rsidRDefault="0049698E">
                          <w:pPr>
                            <w:spacing w:after="200"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18D3F4" id="Prostokąt 1" o:spid="_x0000_s1026" style="position:absolute;left:0;text-align:left;margin-left:0;margin-top:0;width:7.35pt;height:15.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6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" stroked="f">
              <v:textbox inset="2.53958mm,1.2694mm,2.53958mm,1.2694mm">
                <w:txbxContent>
                  <w:p w14:paraId="786A8306" w14:textId="77777777" w:rsidR="0049698E" w:rsidRDefault="000D52DC">
                    <w:pPr>
                      <w:spacing w:after="200"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 PAGE 2</w:t>
                    </w:r>
                  </w:p>
                  <w:p w14:paraId="29316CD3" w14:textId="77777777" w:rsidR="0049698E" w:rsidRDefault="0049698E">
                    <w:pPr>
                      <w:spacing w:after="200" w:line="275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A6DF6" w14:textId="77777777" w:rsidR="001B08E5" w:rsidRDefault="001B08E5">
      <w:r>
        <w:separator/>
      </w:r>
    </w:p>
  </w:footnote>
  <w:footnote w:type="continuationSeparator" w:id="0">
    <w:p w14:paraId="3FDFBD68" w14:textId="77777777" w:rsidR="001B08E5" w:rsidRDefault="001B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B6C53" w14:textId="77777777" w:rsidR="0049698E" w:rsidRDefault="0049698E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063CB"/>
    <w:multiLevelType w:val="multilevel"/>
    <w:tmpl w:val="5A46C6C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7FF47C29"/>
    <w:multiLevelType w:val="multilevel"/>
    <w:tmpl w:val="FBE04560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8E"/>
    <w:rsid w:val="000D52DC"/>
    <w:rsid w:val="00117AE5"/>
    <w:rsid w:val="001B08E5"/>
    <w:rsid w:val="001E0EBC"/>
    <w:rsid w:val="0049698E"/>
    <w:rsid w:val="00496C26"/>
    <w:rsid w:val="005B4424"/>
    <w:rsid w:val="00684DBB"/>
    <w:rsid w:val="007E3337"/>
    <w:rsid w:val="00A84F49"/>
    <w:rsid w:val="00C95B79"/>
    <w:rsid w:val="00D1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CDA4"/>
  <w15:docId w15:val="{177060FA-B78E-46DA-9E84-04FE97E7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AE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684DBB"/>
    <w:pPr>
      <w:overflowPunct w:val="0"/>
      <w:autoSpaceDE w:val="0"/>
      <w:jc w:val="both"/>
      <w:textAlignment w:val="baseline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84DBB"/>
    <w:rPr>
      <w:lang w:eastAsia="zh-CN"/>
    </w:rPr>
  </w:style>
  <w:style w:type="paragraph" w:customStyle="1" w:styleId="Nagwkitablic">
    <w:name w:val="Nagłówki tablic"/>
    <w:basedOn w:val="Tekstpodstawowy"/>
    <w:rsid w:val="00684DBB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rsid w:val="00684DBB"/>
    <w:pPr>
      <w:tabs>
        <w:tab w:val="left" w:pos="-5814"/>
      </w:tabs>
      <w:spacing w:before="40"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1146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Joanna Szydłowska</cp:lastModifiedBy>
  <cp:revision>5</cp:revision>
  <dcterms:created xsi:type="dcterms:W3CDTF">2024-03-19T19:48:00Z</dcterms:created>
  <dcterms:modified xsi:type="dcterms:W3CDTF">2024-08-23T06:41:00Z</dcterms:modified>
</cp:coreProperties>
</file>