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2CB6EFAF" w:rsidR="00AD61A3" w:rsidRDefault="004916E8" w:rsidP="00C7738A">
            <w:pPr>
              <w:pStyle w:val="Nagwek4"/>
              <w:snapToGrid w:val="0"/>
              <w:spacing w:before="40" w:after="40"/>
            </w:pPr>
            <w:r>
              <w:t xml:space="preserve">Ekonomia – wykład </w:t>
            </w:r>
            <w:r w:rsidR="00C7738A">
              <w:t>z elementami języka angielskiego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57E047EB" w:rsidR="00AD61A3" w:rsidRPr="007C2DE7" w:rsidRDefault="00765A47" w:rsidP="00B56759">
            <w:pPr>
              <w:pStyle w:val="Odpowiedzi"/>
              <w:snapToGrid w:val="0"/>
              <w:rPr>
                <w:szCs w:val="20"/>
              </w:rPr>
            </w:pPr>
            <w:r w:rsidRPr="00765A47">
              <w:rPr>
                <w:sz w:val="18"/>
                <w:szCs w:val="20"/>
              </w:rPr>
              <w:t>ADM, DKS, ARU, FIR, INF, PW, SOC, STM, TRT, ZAZ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825EEF1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24C429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5A74CB99" w:rsidR="00F522B8" w:rsidRPr="00040DEB" w:rsidRDefault="00086386" w:rsidP="00D0617E">
            <w:pPr>
              <w:pStyle w:val="Odpowiedzi"/>
              <w:snapToGrid w:val="0"/>
              <w:rPr>
                <w:lang w:val="en-US"/>
              </w:rPr>
            </w:pPr>
            <w:r>
              <w:rPr>
                <w:lang w:val="en-US"/>
              </w:rPr>
              <w:t>Dr hab. M.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77777777" w:rsidR="00AD61A3" w:rsidRDefault="004916E8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57A4BAB8" w:rsidR="00AD61A3" w:rsidRDefault="001174DE">
            <w:pPr>
              <w:pStyle w:val="Odpowiedzi"/>
              <w:snapToGrid w:val="0"/>
            </w:pPr>
            <w:r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1CB323DD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Techniki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6AB5D6C8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CFDA254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9615F7" w:rsidRPr="00612A96" w14:paraId="5FF1BCC9" w14:textId="77777777" w:rsidTr="009615F7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9615F7" w:rsidRDefault="009615F7" w:rsidP="009615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3D563" w14:textId="6A561DE4" w:rsidR="009615F7" w:rsidRDefault="009615F7" w:rsidP="009615F7">
            <w:pPr>
              <w:pStyle w:val="wrubryce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E2184" w14:textId="67445279" w:rsidR="009615F7" w:rsidRPr="00B00959" w:rsidRDefault="002B628C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ADM_W01</w:t>
            </w:r>
          </w:p>
          <w:p w14:paraId="07F8848C" w14:textId="0EB771E9" w:rsidR="009615F7" w:rsidRPr="00B00959" w:rsidRDefault="002B628C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ADM_W02</w:t>
            </w:r>
          </w:p>
          <w:p w14:paraId="1E381013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ARCH_W09</w:t>
            </w:r>
          </w:p>
          <w:p w14:paraId="389B8A4C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ARCH_W10</w:t>
            </w:r>
          </w:p>
          <w:p w14:paraId="744F3A44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DKS_W03</w:t>
            </w:r>
          </w:p>
          <w:p w14:paraId="4CF4883F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DKS_W10</w:t>
            </w:r>
          </w:p>
          <w:p w14:paraId="5812AE5C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FIR_W01</w:t>
            </w:r>
          </w:p>
          <w:p w14:paraId="1A82CB59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FIR_W02</w:t>
            </w:r>
          </w:p>
          <w:p w14:paraId="0C33B1A9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INF_W15</w:t>
            </w:r>
          </w:p>
          <w:p w14:paraId="36334BC7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INF_W16</w:t>
            </w:r>
          </w:p>
          <w:p w14:paraId="43FA6247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INF_W17</w:t>
            </w:r>
          </w:p>
          <w:p w14:paraId="6D5DEEB2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PRW_W10</w:t>
            </w:r>
          </w:p>
          <w:p w14:paraId="370F3989" w14:textId="77777777" w:rsidR="009615F7" w:rsidRPr="00B00959" w:rsidRDefault="009615F7" w:rsidP="009615F7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SOC1_W01</w:t>
            </w:r>
          </w:p>
          <w:p w14:paraId="48022576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SOC1_W02</w:t>
            </w:r>
          </w:p>
          <w:p w14:paraId="5F697351" w14:textId="77777777" w:rsidR="009615F7" w:rsidRPr="00B00959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STM_W01</w:t>
            </w:r>
          </w:p>
          <w:p w14:paraId="6B79E2FC" w14:textId="3CC8BC4C" w:rsid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STM_W02</w:t>
            </w:r>
          </w:p>
          <w:p w14:paraId="7BEC9330" w14:textId="0D56A37F" w:rsidR="009615F7" w:rsidRPr="00B00959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STM_W08</w:t>
            </w:r>
          </w:p>
          <w:p w14:paraId="4D27A410" w14:textId="5FF03194" w:rsidR="009615F7" w:rsidRPr="00B00959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STM_W09</w:t>
            </w:r>
          </w:p>
          <w:p w14:paraId="1CAAE6BD" w14:textId="2E33E555" w:rsidR="009615F7" w:rsidRPr="00B00959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TR_W18</w:t>
            </w:r>
          </w:p>
          <w:p w14:paraId="17F1B3A4" w14:textId="1D99959F" w:rsidR="009615F7" w:rsidRPr="00B00959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TR_W25</w:t>
            </w:r>
          </w:p>
          <w:p w14:paraId="6EF883AA" w14:textId="2FD67D2B" w:rsidR="009615F7" w:rsidRPr="00B00959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123C" w14:textId="4D994353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5CD8" w14:textId="1D66D4D6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13DB" w14:textId="188004F4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</w:tr>
      <w:tr w:rsidR="009615F7" w:rsidRPr="00612A96" w14:paraId="1EF788E4" w14:textId="77777777" w:rsidTr="009615F7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9615F7" w:rsidRDefault="009615F7" w:rsidP="009615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1911" w14:textId="2CA76329" w:rsidR="009615F7" w:rsidRDefault="009615F7" w:rsidP="009615F7">
            <w:pPr>
              <w:pStyle w:val="wrubryce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983C9" w14:textId="77777777" w:rsidR="009615F7" w:rsidRPr="00780691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6AFE" w14:textId="0BB89D40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7C39" w14:textId="0CFFE505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C723" w14:textId="5E3C7469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</w:tr>
      <w:tr w:rsidR="009615F7" w:rsidRPr="00612A96" w14:paraId="2F073C25" w14:textId="77777777" w:rsidTr="009615F7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9615F7" w:rsidRDefault="009615F7" w:rsidP="009615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7349A" w14:textId="34197DE1" w:rsidR="009615F7" w:rsidRDefault="009615F7" w:rsidP="009615F7">
            <w:pPr>
              <w:pStyle w:val="wrubryce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D323" w14:textId="77777777" w:rsidR="009615F7" w:rsidRPr="00780691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9B5D" w14:textId="44754869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1AB8" w14:textId="5001AB09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9797" w14:textId="4BCEA04D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</w:tr>
      <w:tr w:rsidR="009615F7" w:rsidRPr="00612A96" w14:paraId="598C5F2A" w14:textId="77777777" w:rsidTr="009615F7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9615F7" w:rsidRDefault="009615F7" w:rsidP="009615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093A0" w14:textId="2E302DB2" w:rsidR="009615F7" w:rsidRDefault="009615F7" w:rsidP="009615F7">
            <w:pPr>
              <w:pStyle w:val="wrubryce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C2025" w14:textId="77777777" w:rsidR="009615F7" w:rsidRPr="00780691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D5B3" w14:textId="6267CBC5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1EF3" w14:textId="6B0B574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A53F" w14:textId="301FB60C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</w:tr>
      <w:tr w:rsidR="009615F7" w:rsidRPr="00612A96" w14:paraId="5FB487FC" w14:textId="77777777" w:rsidTr="009615F7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F452" w14:textId="215FFB8D" w:rsidR="009615F7" w:rsidRDefault="009615F7" w:rsidP="009615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E6E9A" w14:textId="77777777" w:rsidR="009615F7" w:rsidRDefault="009615F7" w:rsidP="009615F7">
            <w:pPr>
              <w:pStyle w:val="wrubryce"/>
              <w:spacing w:after="0"/>
            </w:pPr>
            <w:r>
              <w:t>Student potrafi wskazać rozwiązania problemów występujących w procesie</w:t>
            </w:r>
          </w:p>
          <w:p w14:paraId="5ECBC05C" w14:textId="263C4014" w:rsidR="009615F7" w:rsidRDefault="009615F7" w:rsidP="009615F7">
            <w:pPr>
              <w:pStyle w:val="wrubryce"/>
              <w:spacing w:after="0"/>
            </w:pPr>
            <w:r>
              <w:t>gospodarowania.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F69B4" w14:textId="77777777" w:rsidR="009615F7" w:rsidRPr="00780691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07E5" w14:textId="4301266C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8614" w14:textId="2D2024EC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7558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A721" w14:textId="56D92F0E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</w:tr>
      <w:tr w:rsidR="009615F7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9615F7" w:rsidRDefault="009615F7" w:rsidP="009615F7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9615F7" w:rsidRPr="00612A96" w14:paraId="2A17251E" w14:textId="77777777" w:rsidTr="009615F7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9615F7" w:rsidRDefault="009615F7" w:rsidP="009615F7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F5A73" w14:textId="6E53B753" w:rsidR="009615F7" w:rsidRDefault="009615F7" w:rsidP="009615F7">
            <w:pPr>
              <w:pStyle w:val="wrubryce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1F5C3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ADM_U02</w:t>
            </w:r>
          </w:p>
          <w:p w14:paraId="028DF32A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ADM_U03</w:t>
            </w:r>
          </w:p>
          <w:p w14:paraId="1AB64403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ARCH_U01</w:t>
            </w:r>
          </w:p>
          <w:p w14:paraId="5D5BF1F2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DKS_U08</w:t>
            </w:r>
          </w:p>
          <w:p w14:paraId="2B5DAD01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DKS_U09</w:t>
            </w:r>
          </w:p>
          <w:p w14:paraId="43C2BBE8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DKS_U13</w:t>
            </w:r>
          </w:p>
          <w:p w14:paraId="20AF8422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FIR_U11</w:t>
            </w:r>
          </w:p>
          <w:p w14:paraId="086CBF75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INF_U02</w:t>
            </w:r>
          </w:p>
          <w:p w14:paraId="4EF99A55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PRW_U08</w:t>
            </w:r>
          </w:p>
          <w:p w14:paraId="58A29CDF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SOC1_U01</w:t>
            </w:r>
          </w:p>
          <w:p w14:paraId="716909B9" w14:textId="77777777" w:rsidR="009615F7" w:rsidRPr="00B00959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SOC1_U02</w:t>
            </w:r>
          </w:p>
          <w:p w14:paraId="65A701EE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STM_U04</w:t>
            </w:r>
          </w:p>
          <w:p w14:paraId="5301EDE3" w14:textId="77777777" w:rsidR="009615F7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STM_U11</w:t>
            </w:r>
          </w:p>
          <w:p w14:paraId="0C1002EC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STM_U14</w:t>
            </w:r>
          </w:p>
          <w:p w14:paraId="5D4CC8F6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STM_U16</w:t>
            </w:r>
          </w:p>
          <w:p w14:paraId="65C66C2B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TR_U01</w:t>
            </w:r>
          </w:p>
          <w:p w14:paraId="08308F8E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TR_U35</w:t>
            </w:r>
          </w:p>
          <w:p w14:paraId="6B7DE6A2" w14:textId="49FFFD92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D49A" w14:textId="2F75FA4E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0C9B" w14:textId="2A81A1BD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DD8C" w14:textId="2AE57A04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  <w:r w:rsidRPr="009615F7">
              <w:rPr>
                <w:sz w:val="20"/>
                <w:szCs w:val="24"/>
              </w:rPr>
              <w:t>X</w:t>
            </w:r>
          </w:p>
        </w:tc>
      </w:tr>
      <w:tr w:rsidR="009615F7" w:rsidRPr="00612A96" w14:paraId="49FF398A" w14:textId="77777777" w:rsidTr="009615F7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9615F7" w:rsidRDefault="009615F7" w:rsidP="009615F7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8C44B" w14:textId="5A5D2D05" w:rsidR="009615F7" w:rsidRDefault="009615F7" w:rsidP="009615F7">
            <w:pPr>
              <w:pStyle w:val="wrubryce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F6D2E" w14:textId="43AB9578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41F8" w14:textId="5C10592D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B324" w14:textId="4A26AC59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DEF5" w14:textId="0561F9F7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  <w:r w:rsidRPr="009615F7">
              <w:rPr>
                <w:sz w:val="20"/>
                <w:szCs w:val="24"/>
              </w:rPr>
              <w:t>X</w:t>
            </w:r>
          </w:p>
        </w:tc>
      </w:tr>
      <w:tr w:rsidR="009615F7" w:rsidRPr="00612A96" w14:paraId="6FD8CB1B" w14:textId="77777777" w:rsidTr="009615F7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9615F7" w:rsidRDefault="009615F7" w:rsidP="009615F7">
            <w:pPr>
              <w:pStyle w:val="centralniewrubryce"/>
              <w:spacing w:line="256" w:lineRule="auto"/>
            </w:pPr>
            <w:r>
              <w:lastRenderedPageBreak/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E44" w14:textId="7852D33B" w:rsidR="009615F7" w:rsidRDefault="009615F7" w:rsidP="009615F7">
            <w:pPr>
              <w:pStyle w:val="wrubryce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3CD5A" w14:textId="41755D93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7380" w14:textId="77777777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B40A" w14:textId="77777777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</w:p>
        </w:tc>
      </w:tr>
      <w:tr w:rsidR="009615F7" w:rsidRPr="00612A96" w14:paraId="75F08D20" w14:textId="77777777" w:rsidTr="009615F7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9615F7" w:rsidRDefault="009615F7" w:rsidP="009615F7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39DBD" w14:textId="2AFFE14F" w:rsidR="009615F7" w:rsidRDefault="009615F7" w:rsidP="009615F7">
            <w:pPr>
              <w:pStyle w:val="wrubryce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74D07" w14:textId="61F17703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7CCFBC96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F00B" w14:textId="1F6AAB37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A611" w14:textId="24C97B3B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  <w:r w:rsidRPr="009615F7">
              <w:rPr>
                <w:sz w:val="20"/>
                <w:szCs w:val="24"/>
              </w:rPr>
              <w:t>X</w:t>
            </w:r>
          </w:p>
        </w:tc>
      </w:tr>
      <w:tr w:rsidR="009615F7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9615F7" w:rsidRDefault="009615F7" w:rsidP="009615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9615F7" w:rsidRPr="00612A96" w14:paraId="049374FD" w14:textId="77777777" w:rsidTr="009615F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9615F7" w:rsidRDefault="009615F7" w:rsidP="009615F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599EA259" w:rsidR="009615F7" w:rsidRDefault="009615F7" w:rsidP="009615F7">
            <w:pPr>
              <w:pStyle w:val="wrubryce"/>
              <w:spacing w:line="256" w:lineRule="auto"/>
            </w:pPr>
            <w:r>
              <w:t>Brania 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108B7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ADM_K01</w:t>
            </w:r>
          </w:p>
          <w:p w14:paraId="64135B52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ARCH_K02</w:t>
            </w:r>
          </w:p>
          <w:p w14:paraId="3328BB7E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DKS_K03 FIR_K01</w:t>
            </w:r>
          </w:p>
          <w:p w14:paraId="7A2F8FD7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INF_K01</w:t>
            </w:r>
          </w:p>
          <w:p w14:paraId="487F5572" w14:textId="76B34DBB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PRW_K03</w:t>
            </w:r>
          </w:p>
          <w:p w14:paraId="56BAD4C1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SOC1_K05</w:t>
            </w:r>
          </w:p>
          <w:p w14:paraId="4D037336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STM_K01</w:t>
            </w:r>
          </w:p>
          <w:p w14:paraId="06D84D91" w14:textId="77777777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TR_K03</w:t>
            </w:r>
          </w:p>
          <w:p w14:paraId="6C29CB88" w14:textId="41DFD871" w:rsidR="009615F7" w:rsidRPr="00B00959" w:rsidRDefault="009615F7" w:rsidP="009615F7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20051" w14:textId="021CD21B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2EA16" w14:textId="2B057395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AB742" w14:textId="59A34CA3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  <w:r w:rsidRPr="009615F7">
              <w:rPr>
                <w:sz w:val="20"/>
                <w:szCs w:val="24"/>
              </w:rPr>
              <w:t>X</w:t>
            </w:r>
          </w:p>
        </w:tc>
      </w:tr>
      <w:tr w:rsidR="009615F7" w:rsidRPr="00612A96" w14:paraId="79AF6C27" w14:textId="77777777" w:rsidTr="009615F7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BBC38" w14:textId="77777777" w:rsidR="009615F7" w:rsidRDefault="009615F7" w:rsidP="009615F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D8E" w14:textId="57CF3DC6" w:rsidR="009615F7" w:rsidRDefault="009615F7" w:rsidP="009615F7">
            <w:pPr>
              <w:pStyle w:val="wrubryce"/>
              <w:spacing w:line="256" w:lineRule="auto"/>
            </w:pPr>
            <w:r>
              <w:t>Posiada świadomość roli analizy ekonomicznej w procesie podejmowania decyzji gospodarczych.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7F027" w14:textId="77777777" w:rsidR="009615F7" w:rsidRPr="00F96D30" w:rsidRDefault="009615F7" w:rsidP="009615F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BC8A" w14:textId="26B502B1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615F7">
              <w:rPr>
                <w:rFonts w:ascii="Times New Roman" w:hAnsi="Times New Roman" w:cs="Times New Roman"/>
                <w:color w:val="auto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F90F" w14:textId="0B2FE84F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943" w14:textId="77777777" w:rsidR="009615F7" w:rsidRPr="009615F7" w:rsidRDefault="009615F7" w:rsidP="009615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5012" w14:textId="50AA853F" w:rsidR="009615F7" w:rsidRPr="009615F7" w:rsidRDefault="009615F7" w:rsidP="009615F7">
            <w:pPr>
              <w:jc w:val="center"/>
              <w:rPr>
                <w:sz w:val="20"/>
                <w:szCs w:val="24"/>
              </w:rPr>
            </w:pPr>
            <w:r w:rsidRPr="009615F7">
              <w:rPr>
                <w:sz w:val="20"/>
                <w:szCs w:val="24"/>
              </w:rP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1A0C1808" w:rsidR="00765A47" w:rsidRDefault="009615F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33682E1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77777777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3BDF47C0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85656F" w14:textId="77777777" w:rsidR="00272297" w:rsidRDefault="00272297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9615F7" w:rsidRPr="00E51D83" w14:paraId="3BF71713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9615F7" w:rsidRDefault="009615F7" w:rsidP="009615F7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9615F7" w:rsidRPr="00793816" w:rsidRDefault="009615F7" w:rsidP="009615F7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9D6DF" w14:textId="3C699554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6A3" w14:textId="2F489EAB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FDC" w14:textId="4F9B6D0B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9615F7" w:rsidRPr="00E51D83" w14:paraId="0A72CB0A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9615F7" w:rsidRDefault="009615F7" w:rsidP="009615F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9615F7" w:rsidRPr="00793816" w:rsidRDefault="009615F7" w:rsidP="009615F7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5A05E837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U1, 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D2E7A" w14:textId="39928465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F7A2" w14:textId="0FFBCD15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2404" w14:textId="7B0B16C6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9615F7" w:rsidRPr="00E51D83" w14:paraId="27180E8D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9615F7" w:rsidRDefault="009615F7" w:rsidP="009615F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9615F7" w:rsidRPr="00793816" w:rsidRDefault="009615F7" w:rsidP="009615F7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79A79C56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0E617" w14:textId="44EDE391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B6C2" w14:textId="49F752A1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21D9" w14:textId="1155D52B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9615F7" w:rsidRPr="00E51D83" w14:paraId="6A66CBE6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9615F7" w:rsidRDefault="009615F7" w:rsidP="009615F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9615F7" w:rsidRPr="00793816" w:rsidRDefault="009615F7" w:rsidP="009615F7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52FF663D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2977F" w14:textId="75401973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238" w14:textId="3029C694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7383" w14:textId="24FE47F4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9615F7" w:rsidRPr="00E51D83" w14:paraId="4014C5AD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9615F7" w:rsidRDefault="009615F7" w:rsidP="009615F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9615F7" w:rsidRPr="00793816" w:rsidRDefault="009615F7" w:rsidP="009615F7">
            <w:pPr>
              <w:pStyle w:val="wrubryce"/>
              <w:spacing w:before="0" w:after="60"/>
              <w:jc w:val="left"/>
              <w:rPr>
                <w:lang w:val="en-US"/>
              </w:rPr>
            </w:pPr>
            <w:r w:rsidRPr="00475D9A">
              <w:rPr>
                <w:lang w:val="en-US"/>
              </w:rPr>
              <w:t>Maksymalizacja zysku w przedsiębiorstwie, decyzje przedsiębiorstwa dotyczące produkcji w krótkim i długim okresie. Wybór optymalnych technik wytwarzania.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E2DD89D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F6380" w14:textId="371D4092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F407" w14:textId="4DB3D84F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CDB1" w14:textId="2069B75D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9615F7" w:rsidRPr="00E51D83" w14:paraId="0ECCEBA9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9615F7" w:rsidRDefault="009615F7" w:rsidP="009615F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9615F7" w:rsidRPr="00793816" w:rsidRDefault="009615F7" w:rsidP="009615F7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Równowaga przedsiębiorstwa. </w:t>
            </w:r>
            <w:r w:rsidRPr="00475D9A">
              <w:rPr>
                <w:lang w:val="en-US"/>
              </w:rPr>
              <w:t>Konkurencja doskonała, monopol, konkurencja monopolistyczna, oligopol. Podejmowanie decyzji produkcyjnych przez firmy działające w danych warunkach struktury rynkowej.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11E666DD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</w:rPr>
            </w:pPr>
            <w:r w:rsidRPr="00B25184">
              <w:rPr>
                <w:b w:val="0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836BF" w14:textId="7842FB2D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EE3E" w14:textId="077E1F8D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5938" w14:textId="23D01E0E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9615F7" w:rsidRPr="00E51D83" w14:paraId="4DAE1885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9615F7" w:rsidRDefault="009615F7" w:rsidP="009615F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9615F7" w:rsidRPr="00793816" w:rsidRDefault="009615F7" w:rsidP="009615F7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2D24D" w14:textId="3CAADAE5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441" w14:textId="0C8D1754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27C8" w14:textId="1A0B1B76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9615F7" w:rsidRPr="00E51D83" w14:paraId="4DB4A531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9615F7" w:rsidRDefault="009615F7" w:rsidP="009615F7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9615F7" w:rsidRDefault="009615F7" w:rsidP="009615F7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39F5562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B041F" w14:textId="019C4C40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F6C6" w14:textId="1BC4A059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E2EE" w14:textId="620D1CFA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615F7" w:rsidRPr="00E51D83" w14:paraId="663BD3C0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9615F7" w:rsidRDefault="009615F7" w:rsidP="009615F7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9615F7" w:rsidRDefault="009615F7" w:rsidP="009615F7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621897C5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W4,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8D168" w14:textId="6425EA8C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B0" w14:textId="61483DF6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A90A" w14:textId="64A80C85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615F7" w:rsidRPr="00E51D83" w14:paraId="1D7F762C" w14:textId="77777777" w:rsidTr="009615F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9615F7" w:rsidRDefault="009615F7" w:rsidP="009615F7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9615F7" w:rsidRPr="00FA36AB" w:rsidRDefault="009615F7" w:rsidP="009615F7">
            <w:pPr>
              <w:pStyle w:val="wrubryce"/>
              <w:spacing w:before="0" w:after="0"/>
              <w:jc w:val="left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9615F7" w:rsidRPr="00FA36AB" w:rsidRDefault="009615F7" w:rsidP="009615F7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finansowy 2008-2009;</w:t>
            </w:r>
          </w:p>
          <w:p w14:paraId="297EDC10" w14:textId="77777777" w:rsidR="009615F7" w:rsidRPr="00FA36AB" w:rsidRDefault="009615F7" w:rsidP="009615F7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9615F7" w:rsidRPr="00FA36AB" w:rsidRDefault="009615F7" w:rsidP="009615F7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9615F7" w:rsidRDefault="009615F7" w:rsidP="009615F7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wywołany pandemią COVID-19 - od 2020 (</w:t>
            </w:r>
            <w:r>
              <w:t>załamanie gospodarki globalnej);</w:t>
            </w:r>
          </w:p>
          <w:p w14:paraId="174BF495" w14:textId="22F36091" w:rsidR="009615F7" w:rsidRPr="00FA36AB" w:rsidRDefault="009615F7" w:rsidP="009615F7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lastRenderedPageBreak/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62245F00" w:rsidR="009615F7" w:rsidRPr="00B25184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lastRenderedPageBreak/>
              <w:t>W4, 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C3885" w14:textId="1DA3D8A6" w:rsidR="009615F7" w:rsidRPr="009615F7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F478" w14:textId="2B7DF915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2E05" w14:textId="289B35CF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9615F7" w:rsidRPr="00E51D83" w14:paraId="2D8D57A5" w14:textId="77777777" w:rsidTr="009615F7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9615F7" w:rsidRDefault="009615F7" w:rsidP="009615F7">
            <w:pPr>
              <w:pStyle w:val="Nagwkitablic"/>
              <w:spacing w:line="256" w:lineRule="auto"/>
            </w:pPr>
            <w: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6D76F273" w:rsidR="009615F7" w:rsidRPr="00FA36AB" w:rsidRDefault="009615F7" w:rsidP="009615F7">
            <w:pPr>
              <w:pStyle w:val="wrubryce"/>
              <w:spacing w:before="0" w:after="0"/>
              <w:jc w:val="left"/>
            </w:pPr>
            <w:r>
              <w:t>Podsumowanie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9615F7" w:rsidRPr="00D95E7F" w:rsidRDefault="009615F7" w:rsidP="009615F7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ECA44" w14:textId="0E219DA5" w:rsidR="009615F7" w:rsidRPr="009615F7" w:rsidRDefault="009615F7" w:rsidP="009615F7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9615F7">
              <w:rPr>
                <w:b w:val="0"/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8040" w14:textId="1E9BD409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9615F7" w:rsidRPr="00D95E7F" w:rsidRDefault="009615F7" w:rsidP="009615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2E42" w14:textId="1489C198" w:rsidR="009615F7" w:rsidRPr="00D95E7F" w:rsidRDefault="009615F7" w:rsidP="009615F7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BC09E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BC09E8">
        <w:tc>
          <w:tcPr>
            <w:tcW w:w="1427" w:type="dxa"/>
            <w:shd w:val="clear" w:color="auto" w:fill="auto"/>
            <w:vAlign w:val="center"/>
          </w:tcPr>
          <w:p w14:paraId="56C51FB7" w14:textId="0584602D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C84C370" w14:textId="6AAB1B6A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końcowej), z</w:t>
            </w:r>
            <w:r w:rsidR="00A02F94">
              <w:rPr>
                <w:b w:val="0"/>
                <w:sz w:val="20"/>
                <w:szCs w:val="18"/>
              </w:rPr>
              <w:t xml:space="preserve">aliczenie pisemne </w:t>
            </w:r>
            <w:r w:rsidR="00CA76BD">
              <w:rPr>
                <w:b w:val="0"/>
                <w:sz w:val="20"/>
                <w:szCs w:val="18"/>
              </w:rPr>
              <w:t>obejmujące</w:t>
            </w:r>
            <w:r>
              <w:rPr>
                <w:b w:val="0"/>
                <w:sz w:val="20"/>
                <w:szCs w:val="18"/>
              </w:rPr>
              <w:t xml:space="preserve">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4A64C5" w14:textId="2E380DC6" w:rsidR="001E0FA1" w:rsidRPr="005634F5" w:rsidRDefault="00A02F94" w:rsidP="00A02F9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studentów, u</w:t>
            </w:r>
            <w:r w:rsidR="00D80AA4">
              <w:rPr>
                <w:b w:val="0"/>
                <w:sz w:val="20"/>
                <w:szCs w:val="18"/>
              </w:rPr>
              <w:t xml:space="preserve">zupełnione i ocenione arkusze </w:t>
            </w:r>
            <w:r>
              <w:rPr>
                <w:b w:val="0"/>
                <w:sz w:val="20"/>
                <w:szCs w:val="18"/>
              </w:rPr>
              <w:t>testu.</w:t>
            </w:r>
          </w:p>
        </w:tc>
      </w:tr>
      <w:tr w:rsidR="001E0FA1" w14:paraId="6F454B11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E0FA1" w:rsidRPr="0056413D" w14:paraId="026E14BD" w14:textId="77777777" w:rsidTr="00BC09E8">
        <w:tc>
          <w:tcPr>
            <w:tcW w:w="1427" w:type="dxa"/>
            <w:shd w:val="clear" w:color="auto" w:fill="auto"/>
            <w:vAlign w:val="center"/>
          </w:tcPr>
          <w:p w14:paraId="505DCDB3" w14:textId="575579C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80548D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8B6B63" w14:textId="6577E9FC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 xml:space="preserve">i jednego z krajów rozwiniętych (40% oceny końcowej), zaliczenie </w:t>
            </w:r>
            <w:r w:rsidR="00CA76BD">
              <w:rPr>
                <w:b w:val="0"/>
                <w:sz w:val="20"/>
                <w:szCs w:val="18"/>
              </w:rPr>
              <w:t xml:space="preserve">pisemne </w:t>
            </w:r>
            <w:r>
              <w:rPr>
                <w:b w:val="0"/>
                <w:sz w:val="20"/>
                <w:szCs w:val="18"/>
              </w:rPr>
              <w:t>obejmujące</w:t>
            </w:r>
            <w:r w:rsidR="00CA76BD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EA38690" w14:textId="6C8839D5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wy-konane przez studentów, uzupełnione i ocenione arkusze testu.</w:t>
            </w:r>
          </w:p>
        </w:tc>
      </w:tr>
      <w:tr w:rsidR="001E0FA1" w14:paraId="27EF7F53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E0FA1" w:rsidRPr="0056413D" w14:paraId="45FAEC80" w14:textId="77777777" w:rsidTr="00BC09E8">
        <w:tc>
          <w:tcPr>
            <w:tcW w:w="1427" w:type="dxa"/>
            <w:shd w:val="clear" w:color="auto" w:fill="auto"/>
            <w:vAlign w:val="center"/>
          </w:tcPr>
          <w:p w14:paraId="29F4534B" w14:textId="5EF6E219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 w:rsidR="002D6A40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9590027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7286AF82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5FC5CE" w14:textId="30C0336C" w:rsidR="001E0FA1" w:rsidRPr="00A02F94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</w:t>
            </w:r>
            <w:r w:rsidR="00CA76BD">
              <w:rPr>
                <w:b w:val="0"/>
                <w:sz w:val="20"/>
                <w:szCs w:val="18"/>
              </w:rPr>
              <w:t xml:space="preserve">, zaliczenie pisemne </w:t>
            </w:r>
            <w:r>
              <w:rPr>
                <w:b w:val="0"/>
                <w:sz w:val="20"/>
                <w:szCs w:val="18"/>
              </w:rPr>
              <w:t>obejmujące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F345702" w14:textId="5E6A4592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wy-konane przez studentów, uzupełnione i ocenione arkusze testu.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933C8" w14:paraId="64A8F074" w14:textId="77777777" w:rsidTr="00642A5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876B93" w14:textId="77777777" w:rsidR="002933C8" w:rsidRDefault="002933C8" w:rsidP="00642A56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36D4FE" w14:textId="77777777" w:rsidR="002933C8" w:rsidRPr="005D23CD" w:rsidRDefault="002933C8" w:rsidP="00642A5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19961860" w14:textId="77777777" w:rsidR="002933C8" w:rsidRPr="005D23CD" w:rsidRDefault="002933C8" w:rsidP="00642A5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1D758" w14:textId="77777777" w:rsidR="002933C8" w:rsidRPr="005D23CD" w:rsidRDefault="002933C8" w:rsidP="00642A5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1F14D9" w14:textId="77777777" w:rsidR="002933C8" w:rsidRPr="005D23CD" w:rsidRDefault="002933C8" w:rsidP="00642A5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6FA66B" w14:textId="77777777" w:rsidR="002933C8" w:rsidRPr="005D23CD" w:rsidRDefault="002933C8" w:rsidP="00642A5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02BB0" w14:textId="77777777" w:rsidR="002933C8" w:rsidRPr="005D23CD" w:rsidRDefault="002933C8" w:rsidP="00642A5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2933C8" w14:paraId="1B9D9296" w14:textId="77777777" w:rsidTr="00642A5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32C" w14:textId="77777777" w:rsidR="002933C8" w:rsidRDefault="002933C8" w:rsidP="00642A5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4171" w14:textId="77777777" w:rsidR="002933C8" w:rsidRPr="00F02F1A" w:rsidRDefault="002933C8" w:rsidP="00642A5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974" w14:textId="77777777" w:rsidR="002933C8" w:rsidRDefault="002933C8" w:rsidP="00642A5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82F9" w14:textId="77777777" w:rsidR="002933C8" w:rsidRPr="00F02F1A" w:rsidRDefault="002933C8" w:rsidP="00642A5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370A" w14:textId="77777777" w:rsidR="002933C8" w:rsidRDefault="002933C8" w:rsidP="00642A5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5766" w14:textId="77777777" w:rsidR="002933C8" w:rsidRPr="00F02F1A" w:rsidRDefault="002933C8" w:rsidP="00642A5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2933C8" w14:paraId="7195FEA2" w14:textId="77777777" w:rsidTr="00642A5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569E" w14:textId="77777777" w:rsidR="002933C8" w:rsidRDefault="002933C8" w:rsidP="00642A56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A1E0" w14:textId="77777777" w:rsidR="002933C8" w:rsidRPr="00F02F1A" w:rsidRDefault="002933C8" w:rsidP="00642A5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C3DF" w14:textId="77777777" w:rsidR="002933C8" w:rsidRDefault="002933C8" w:rsidP="00642A5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3660" w14:textId="77777777" w:rsidR="002933C8" w:rsidRPr="00F02F1A" w:rsidRDefault="002933C8" w:rsidP="00642A5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DE17" w14:textId="77777777" w:rsidR="002933C8" w:rsidRDefault="002933C8" w:rsidP="00642A5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CA55" w14:textId="77777777" w:rsidR="002933C8" w:rsidRPr="00F02F1A" w:rsidRDefault="002933C8" w:rsidP="00642A5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2933C8" w14:paraId="393AFC55" w14:textId="77777777" w:rsidTr="00642A5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24D" w14:textId="77777777" w:rsidR="002933C8" w:rsidRDefault="002933C8" w:rsidP="00642A5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5AC7" w14:textId="77777777" w:rsidR="002933C8" w:rsidRPr="00F02F1A" w:rsidRDefault="002933C8" w:rsidP="00642A5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7715" w14:textId="77777777" w:rsidR="002933C8" w:rsidRDefault="002933C8" w:rsidP="00642A5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44F5" w14:textId="77777777" w:rsidR="002933C8" w:rsidRPr="00F02F1A" w:rsidRDefault="002933C8" w:rsidP="00642A5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4D29" w14:textId="77777777" w:rsidR="002933C8" w:rsidRDefault="002933C8" w:rsidP="00642A5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5C8" w14:textId="77777777" w:rsidR="002933C8" w:rsidRPr="00F02F1A" w:rsidRDefault="002933C8" w:rsidP="00642A5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  <w:bookmarkStart w:id="0" w:name="_GoBack"/>
      <w:bookmarkEnd w:id="0"/>
    </w:p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 xml:space="preserve">Samuelson </w:t>
      </w:r>
      <w:r w:rsidR="00FA36AB" w:rsidRPr="00B25184">
        <w:rPr>
          <w:sz w:val="22"/>
        </w:rPr>
        <w:t xml:space="preserve">P.A., Nordhaus W.D., Ekonomia, </w:t>
      </w:r>
      <w:r w:rsidRPr="00B25184">
        <w:rPr>
          <w:sz w:val="22"/>
        </w:rPr>
        <w:t>PWN 2019.</w:t>
      </w:r>
    </w:p>
    <w:p w14:paraId="524BAEC6" w14:textId="24B53736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Sowell T., Ekonomia dla każdego, Fijor Publishing, Warszawa, 2017</w:t>
      </w:r>
      <w:r w:rsidR="00FA36AB" w:rsidRPr="00B25184">
        <w:rPr>
          <w:sz w:val="22"/>
        </w:rPr>
        <w:t>.</w:t>
      </w:r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r w:rsidRPr="00B25184">
        <w:rPr>
          <w:sz w:val="22"/>
        </w:rPr>
        <w:t>Krugman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42CAB128" w14:textId="77777777" w:rsidTr="007F7615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2341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A38A6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0F73" w14:textId="5E1C6B0C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343986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5339A61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65A5ACED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1FE7F88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1356919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66BD7C77" w14:textId="77777777" w:rsidTr="008B1123">
        <w:tc>
          <w:tcPr>
            <w:tcW w:w="2600" w:type="dxa"/>
            <w:shd w:val="clear" w:color="auto" w:fill="auto"/>
          </w:tcPr>
          <w:p w14:paraId="072273D3" w14:textId="77777777" w:rsidR="008330D6" w:rsidRPr="00306F34" w:rsidRDefault="008330D6" w:rsidP="008B1123">
            <w:r w:rsidRPr="00306F34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4FC22976" w14:textId="3A8479CF" w:rsidR="008330D6" w:rsidRPr="00306F34" w:rsidRDefault="00F23987" w:rsidP="004139BE">
            <w:r>
              <w:t>19.06.2023</w:t>
            </w:r>
          </w:p>
        </w:tc>
      </w:tr>
      <w:tr w:rsidR="008330D6" w14:paraId="477E8015" w14:textId="77777777" w:rsidTr="008B1123">
        <w:tc>
          <w:tcPr>
            <w:tcW w:w="2600" w:type="dxa"/>
            <w:shd w:val="clear" w:color="auto" w:fill="auto"/>
          </w:tcPr>
          <w:p w14:paraId="0E5CD0F4" w14:textId="77777777" w:rsidR="008330D6" w:rsidRPr="00306F34" w:rsidRDefault="008330D6" w:rsidP="008B1123">
            <w:r w:rsidRPr="00306F34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19C8CD73" w14:textId="49BB7671" w:rsidR="008330D6" w:rsidRPr="00306F34" w:rsidRDefault="00F23987" w:rsidP="008B1123">
            <w:r>
              <w:t>Zespół ds. Jakości Kształcenia Administracja</w:t>
            </w:r>
          </w:p>
        </w:tc>
      </w:tr>
      <w:tr w:rsidR="008330D6" w14:paraId="0F76AD5A" w14:textId="77777777" w:rsidTr="008B1123">
        <w:tc>
          <w:tcPr>
            <w:tcW w:w="2600" w:type="dxa"/>
            <w:shd w:val="clear" w:color="auto" w:fill="auto"/>
          </w:tcPr>
          <w:p w14:paraId="5B046E28" w14:textId="77777777" w:rsidR="008330D6" w:rsidRPr="00306F34" w:rsidRDefault="008330D6" w:rsidP="008B1123">
            <w:r w:rsidRPr="00306F34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5402EE24" w14:textId="1ED0D291" w:rsidR="008330D6" w:rsidRPr="00306F34" w:rsidRDefault="00F23987" w:rsidP="008B1123">
            <w:r>
              <w:t>Mgr M. Pastuszak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5589" w14:textId="77777777" w:rsidR="00BD6461" w:rsidRDefault="00BD6461">
      <w:pPr>
        <w:spacing w:after="0" w:line="240" w:lineRule="auto"/>
      </w:pPr>
      <w:r>
        <w:separator/>
      </w:r>
    </w:p>
  </w:endnote>
  <w:endnote w:type="continuationSeparator" w:id="0">
    <w:p w14:paraId="569E5E01" w14:textId="77777777" w:rsidR="00BD6461" w:rsidRDefault="00BD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6AE993D8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933C8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6AE993D8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933C8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3796" w14:textId="77777777" w:rsidR="00BD6461" w:rsidRDefault="00BD6461">
      <w:pPr>
        <w:spacing w:after="0" w:line="240" w:lineRule="auto"/>
      </w:pPr>
      <w:r>
        <w:separator/>
      </w:r>
    </w:p>
  </w:footnote>
  <w:footnote w:type="continuationSeparator" w:id="0">
    <w:p w14:paraId="3C42FE30" w14:textId="77777777" w:rsidR="00BD6461" w:rsidRDefault="00BD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574"/>
    <w:rsid w:val="0001570F"/>
    <w:rsid w:val="00021B6B"/>
    <w:rsid w:val="00027C85"/>
    <w:rsid w:val="00034272"/>
    <w:rsid w:val="00040DEB"/>
    <w:rsid w:val="0004129E"/>
    <w:rsid w:val="000560C8"/>
    <w:rsid w:val="0005669E"/>
    <w:rsid w:val="00057FA1"/>
    <w:rsid w:val="00076D49"/>
    <w:rsid w:val="0008491B"/>
    <w:rsid w:val="00086386"/>
    <w:rsid w:val="000929BE"/>
    <w:rsid w:val="00094FF3"/>
    <w:rsid w:val="00095694"/>
    <w:rsid w:val="00097370"/>
    <w:rsid w:val="000A5F96"/>
    <w:rsid w:val="000B701E"/>
    <w:rsid w:val="000B77FA"/>
    <w:rsid w:val="000D3EA0"/>
    <w:rsid w:val="000E2CB0"/>
    <w:rsid w:val="000F54EB"/>
    <w:rsid w:val="00100B96"/>
    <w:rsid w:val="001069D2"/>
    <w:rsid w:val="001113FF"/>
    <w:rsid w:val="001174DE"/>
    <w:rsid w:val="00117F4A"/>
    <w:rsid w:val="001229A8"/>
    <w:rsid w:val="00132C44"/>
    <w:rsid w:val="00133130"/>
    <w:rsid w:val="001410D6"/>
    <w:rsid w:val="00147E2F"/>
    <w:rsid w:val="00151269"/>
    <w:rsid w:val="0015499B"/>
    <w:rsid w:val="00157C15"/>
    <w:rsid w:val="00175A84"/>
    <w:rsid w:val="00183C10"/>
    <w:rsid w:val="00191FC1"/>
    <w:rsid w:val="001C1985"/>
    <w:rsid w:val="001D2D7D"/>
    <w:rsid w:val="001D6CCC"/>
    <w:rsid w:val="001E0FA1"/>
    <w:rsid w:val="001E36C3"/>
    <w:rsid w:val="001F2E16"/>
    <w:rsid w:val="002062CE"/>
    <w:rsid w:val="002069A3"/>
    <w:rsid w:val="00231939"/>
    <w:rsid w:val="002343F2"/>
    <w:rsid w:val="00241239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933C8"/>
    <w:rsid w:val="00296F91"/>
    <w:rsid w:val="002A0D6D"/>
    <w:rsid w:val="002A3646"/>
    <w:rsid w:val="002B5AAA"/>
    <w:rsid w:val="002B628C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57DB"/>
    <w:rsid w:val="003C65A4"/>
    <w:rsid w:val="003E37E3"/>
    <w:rsid w:val="003E4F65"/>
    <w:rsid w:val="003E5319"/>
    <w:rsid w:val="003E54AE"/>
    <w:rsid w:val="003E6ACA"/>
    <w:rsid w:val="003F2157"/>
    <w:rsid w:val="003F5973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C46EB"/>
    <w:rsid w:val="004C53CA"/>
    <w:rsid w:val="004C5652"/>
    <w:rsid w:val="004C6E1F"/>
    <w:rsid w:val="004D0B03"/>
    <w:rsid w:val="004D2CDB"/>
    <w:rsid w:val="004E20D6"/>
    <w:rsid w:val="004E6FFB"/>
    <w:rsid w:val="0050325F"/>
    <w:rsid w:val="005050F9"/>
    <w:rsid w:val="00515865"/>
    <w:rsid w:val="005170FE"/>
    <w:rsid w:val="00517E81"/>
    <w:rsid w:val="005236E1"/>
    <w:rsid w:val="005249AF"/>
    <w:rsid w:val="00536A4A"/>
    <w:rsid w:val="00556FED"/>
    <w:rsid w:val="0056714B"/>
    <w:rsid w:val="0057204D"/>
    <w:rsid w:val="005834FB"/>
    <w:rsid w:val="005A0F38"/>
    <w:rsid w:val="005D23CD"/>
    <w:rsid w:val="005E5374"/>
    <w:rsid w:val="005E5D79"/>
    <w:rsid w:val="005E7D55"/>
    <w:rsid w:val="005F4067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31836"/>
    <w:rsid w:val="00946C30"/>
    <w:rsid w:val="00951F9E"/>
    <w:rsid w:val="00957604"/>
    <w:rsid w:val="009615F7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468F4"/>
    <w:rsid w:val="00A51E73"/>
    <w:rsid w:val="00A5570F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C09E8"/>
    <w:rsid w:val="00BD6461"/>
    <w:rsid w:val="00BF2C08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30C5"/>
    <w:rsid w:val="00C442D3"/>
    <w:rsid w:val="00C45DAB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3308"/>
    <w:rsid w:val="00CD3EE9"/>
    <w:rsid w:val="00CE1FCA"/>
    <w:rsid w:val="00CE2FD3"/>
    <w:rsid w:val="00CE4E0E"/>
    <w:rsid w:val="00CE63FC"/>
    <w:rsid w:val="00CF4BDD"/>
    <w:rsid w:val="00D0617E"/>
    <w:rsid w:val="00D21967"/>
    <w:rsid w:val="00D22B2C"/>
    <w:rsid w:val="00D22FAB"/>
    <w:rsid w:val="00D6013B"/>
    <w:rsid w:val="00D60BE1"/>
    <w:rsid w:val="00D65EBB"/>
    <w:rsid w:val="00D669F9"/>
    <w:rsid w:val="00D7413E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61F8"/>
    <w:rsid w:val="00DF64CA"/>
    <w:rsid w:val="00DF789E"/>
    <w:rsid w:val="00E0021D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3987"/>
    <w:rsid w:val="00F25AE1"/>
    <w:rsid w:val="00F32F27"/>
    <w:rsid w:val="00F4120E"/>
    <w:rsid w:val="00F46979"/>
    <w:rsid w:val="00F522B8"/>
    <w:rsid w:val="00F60787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3B173B-0279-4075-BC9F-D4E780F7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1591</Words>
  <Characters>9549</Characters>
  <Application>Microsoft Office Word</Application>
  <DocSecurity>0</DocSecurity>
  <Lines>79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11118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30</cp:revision>
  <cp:lastPrinted>2018-01-09T06:19:00Z</cp:lastPrinted>
  <dcterms:created xsi:type="dcterms:W3CDTF">2023-06-02T10:22:00Z</dcterms:created>
  <dcterms:modified xsi:type="dcterms:W3CDTF">2024-10-11T07:02:00Z</dcterms:modified>
</cp:coreProperties>
</file>