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706D150" w14:textId="77777777" w:rsidR="00AD61A3" w:rsidRDefault="00AD61A3">
      <w:pPr>
        <w:pStyle w:val="Nagwek4"/>
        <w:spacing w:after="240"/>
        <w:jc w:val="center"/>
      </w:pPr>
      <w:r>
        <w:rPr>
          <w:caps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872"/>
        <w:gridCol w:w="7484"/>
      </w:tblGrid>
      <w:tr w:rsidR="00AD61A3" w14:paraId="5A43E831" w14:textId="77777777" w:rsidTr="007D715D">
        <w:trPr>
          <w:cantSplit/>
          <w:trHeight w:val="85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8D463" w14:textId="77777777" w:rsidR="00AD61A3" w:rsidRPr="00DC763E" w:rsidRDefault="00AD61A3" w:rsidP="00DC763E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8AA23" w14:textId="77777777" w:rsidR="00AD61A3" w:rsidRDefault="00B82FEB" w:rsidP="00B82FEB">
            <w:pPr>
              <w:pStyle w:val="Nagwek4"/>
              <w:snapToGrid w:val="0"/>
              <w:spacing w:before="40" w:after="40"/>
            </w:pPr>
            <w:r w:rsidRPr="00B82FEB">
              <w:t>Współczesne formy komunikacji cyfrowej</w:t>
            </w:r>
          </w:p>
        </w:tc>
      </w:tr>
    </w:tbl>
    <w:p w14:paraId="7A2F73CB" w14:textId="77777777" w:rsidR="00AD61A3" w:rsidRDefault="00AD61A3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410E4BFD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A2457" w14:textId="77777777" w:rsidR="00AD61A3" w:rsidRDefault="00AD61A3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0DF2B" w14:textId="19E6B0C1" w:rsidR="00AD61A3" w:rsidRPr="007C2DE7" w:rsidRDefault="00A77243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Media i dziennikarstwo</w:t>
            </w:r>
          </w:p>
        </w:tc>
      </w:tr>
      <w:tr w:rsidR="00AD61A3" w14:paraId="0F2C9D38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5FACE" w14:textId="77777777" w:rsidR="00AD61A3" w:rsidRDefault="00AD61A3">
            <w:pPr>
              <w:pStyle w:val="Pytania"/>
            </w:pPr>
            <w:r>
              <w:t xml:space="preserve">1.2. Forma </w:t>
            </w:r>
            <w:r w:rsidR="00D87DCC">
              <w:t xml:space="preserve">i ścieżka </w:t>
            </w:r>
            <w:r>
              <w:t>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39F22" w14:textId="6A06B347" w:rsidR="00AD61A3" w:rsidRDefault="00D87DCC" w:rsidP="00AC4073">
            <w:pPr>
              <w:pStyle w:val="Odpowiedzi"/>
              <w:snapToGrid w:val="0"/>
            </w:pPr>
            <w:r>
              <w:t>Stacjonarne/</w:t>
            </w:r>
            <w:r w:rsidR="002C330A">
              <w:t>Niestacjonarne</w:t>
            </w:r>
          </w:p>
        </w:tc>
      </w:tr>
      <w:tr w:rsidR="00AD61A3" w14:paraId="1399CCAD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813DB" w14:textId="77777777" w:rsidR="00AD61A3" w:rsidRDefault="00AD61A3">
            <w:pPr>
              <w:pStyle w:val="Pytania"/>
            </w:pPr>
            <w: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EA056" w14:textId="77777777" w:rsidR="00AD61A3" w:rsidRDefault="00094FF3">
            <w:pPr>
              <w:pStyle w:val="Odpowiedzi"/>
            </w:pPr>
            <w:r>
              <w:t>Studia I stopnia</w:t>
            </w:r>
          </w:p>
        </w:tc>
      </w:tr>
      <w:tr w:rsidR="00AD61A3" w14:paraId="4EED589B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DBCA0" w14:textId="77777777" w:rsidR="00AD61A3" w:rsidRDefault="00AD61A3">
            <w:pPr>
              <w:pStyle w:val="Pytania"/>
            </w:pPr>
            <w: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A0D4E" w14:textId="70108ABA" w:rsidR="00AD61A3" w:rsidRDefault="00027C85">
            <w:pPr>
              <w:pStyle w:val="Odpowiedzi"/>
            </w:pPr>
            <w:r>
              <w:t>Praktyczny</w:t>
            </w:r>
            <w:r w:rsidR="00B22F8F">
              <w:t xml:space="preserve"> </w:t>
            </w:r>
          </w:p>
        </w:tc>
      </w:tr>
    </w:tbl>
    <w:p w14:paraId="026D0209" w14:textId="77777777" w:rsidR="00DC763E" w:rsidRDefault="00DC763E">
      <w:pPr>
        <w:pStyle w:val="Pytania"/>
        <w:sectPr w:rsidR="00DC763E" w:rsidSect="00D669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14:paraId="2AF3D0F0" w14:textId="77777777"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279F6935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34D78" w14:textId="77777777" w:rsidR="00AD61A3" w:rsidRDefault="00AD61A3" w:rsidP="00D21967">
            <w:pPr>
              <w:pStyle w:val="Pytania"/>
            </w:pPr>
            <w:r>
              <w:lastRenderedPageBreak/>
              <w:t>1.</w:t>
            </w:r>
            <w:r w:rsidR="00D21967">
              <w:t>5</w:t>
            </w:r>
            <w:r>
              <w:t xml:space="preserve">. </w:t>
            </w:r>
            <w:r w:rsidR="002D4AB5">
              <w:t>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FF3F9" w14:textId="77777777"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14:paraId="3A3FFC30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3D040" w14:textId="77777777" w:rsidR="00AD61A3" w:rsidRDefault="00AD61A3" w:rsidP="00D21967">
            <w:pPr>
              <w:pStyle w:val="Pytania"/>
            </w:pPr>
            <w:r>
              <w:t>1.</w:t>
            </w:r>
            <w:r w:rsidR="00D21967">
              <w:t>6</w:t>
            </w:r>
            <w:r>
              <w:t xml:space="preserve">. </w:t>
            </w:r>
            <w:r w:rsidR="00D87DCC">
              <w:t>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8F15B" w14:textId="2EE2C28E" w:rsidR="00F522B8" w:rsidRDefault="00601182" w:rsidP="002A0B27">
            <w:pPr>
              <w:pStyle w:val="Odpowiedzi"/>
              <w:snapToGrid w:val="0"/>
            </w:pPr>
            <w:r>
              <w:t xml:space="preserve">Dr </w:t>
            </w:r>
            <w:r w:rsidR="002A0B27">
              <w:t>Bartosz Sitek</w:t>
            </w:r>
          </w:p>
        </w:tc>
      </w:tr>
    </w:tbl>
    <w:p w14:paraId="43BA85E5" w14:textId="77777777" w:rsidR="00AD61A3" w:rsidRDefault="00AD61A3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14:paraId="755DF8F1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F6E77" w14:textId="77777777" w:rsidR="00AD61A3" w:rsidRDefault="00AD61A3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DC7FD" w14:textId="77777777" w:rsidR="003658AD" w:rsidRDefault="005834FB">
            <w:pPr>
              <w:pStyle w:val="Odpowiedzi"/>
              <w:snapToGrid w:val="0"/>
            </w:pPr>
            <w:r>
              <w:t>Kierunkowy/praktyczny</w:t>
            </w:r>
          </w:p>
        </w:tc>
      </w:tr>
      <w:tr w:rsidR="00AD61A3" w14:paraId="050D3A38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4330F" w14:textId="77777777" w:rsidR="00AD61A3" w:rsidRDefault="00B8436E">
            <w:pPr>
              <w:pStyle w:val="Pytania"/>
              <w:ind w:left="360" w:hanging="360"/>
            </w:pPr>
            <w:r>
              <w:t>2.2</w:t>
            </w:r>
            <w:r w:rsidR="00AD61A3">
              <w:t>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78384" w14:textId="77777777" w:rsidR="00AD61A3" w:rsidRDefault="00B82FEB">
            <w:pPr>
              <w:pStyle w:val="Odpowiedzi"/>
              <w:snapToGrid w:val="0"/>
            </w:pPr>
            <w:r>
              <w:t>2</w:t>
            </w:r>
          </w:p>
        </w:tc>
      </w:tr>
      <w:tr w:rsidR="00AD61A3" w14:paraId="55C8E36B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F32F5" w14:textId="77777777" w:rsidR="00AD61A3" w:rsidRDefault="00B8436E">
            <w:pPr>
              <w:pStyle w:val="Pytania"/>
              <w:ind w:left="360" w:hanging="360"/>
            </w:pPr>
            <w:r>
              <w:t>2.3</w:t>
            </w:r>
            <w:r w:rsidR="00AD61A3">
              <w:t>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2DF30" w14:textId="77777777" w:rsidR="00AD61A3" w:rsidRDefault="005834FB">
            <w:pPr>
              <w:pStyle w:val="Odpowiedzi"/>
              <w:snapToGrid w:val="0"/>
            </w:pPr>
            <w:r>
              <w:t>P</w:t>
            </w:r>
            <w:r w:rsidR="00094FF3">
              <w:t>olski</w:t>
            </w:r>
          </w:p>
        </w:tc>
      </w:tr>
      <w:tr w:rsidR="00AD61A3" w14:paraId="5043C701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95571" w14:textId="77777777" w:rsidR="00AD61A3" w:rsidRDefault="00B8436E">
            <w:pPr>
              <w:pStyle w:val="Pytania"/>
              <w:ind w:left="360" w:hanging="360"/>
            </w:pPr>
            <w:r>
              <w:t>2.4</w:t>
            </w:r>
            <w:r w:rsidR="00AD61A3">
              <w:t xml:space="preserve">. </w:t>
            </w:r>
            <w:r w:rsidR="00AD61A3">
              <w:rPr>
                <w:spacing w:val="-4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F9429" w14:textId="77777777" w:rsidR="00AD61A3" w:rsidRDefault="00F86320">
            <w:pPr>
              <w:pStyle w:val="Odpowiedzi"/>
              <w:snapToGrid w:val="0"/>
            </w:pPr>
            <w:r>
              <w:t>I</w:t>
            </w:r>
          </w:p>
        </w:tc>
      </w:tr>
      <w:tr w:rsidR="00AD61A3" w14:paraId="6494C4D4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65099" w14:textId="77777777" w:rsidR="00AD61A3" w:rsidRDefault="00B8436E">
            <w:pPr>
              <w:pStyle w:val="Pytania"/>
              <w:ind w:left="360" w:hanging="360"/>
            </w:pPr>
            <w:r>
              <w:t>2.5</w:t>
            </w:r>
            <w:r w:rsidR="002D4AB5">
              <w:t>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ED240" w14:textId="77777777"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14:paraId="3A4FE237" w14:textId="77777777" w:rsidR="00F02F1A" w:rsidRDefault="00AD61A3" w:rsidP="00F02F1A">
      <w:pPr>
        <w:pStyle w:val="Punktygwne"/>
        <w:numPr>
          <w:ilvl w:val="0"/>
          <w:numId w:val="9"/>
        </w:numPr>
      </w:pPr>
      <w:r>
        <w:t xml:space="preserve">Efekty </w:t>
      </w:r>
      <w:r w:rsidR="00027C85">
        <w:t>uczenia się</w:t>
      </w:r>
      <w:r>
        <w:t xml:space="preserve"> i sposób prowadzenia zajęć</w:t>
      </w:r>
    </w:p>
    <w:p w14:paraId="25A632B8" w14:textId="77777777"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 xml:space="preserve"> Cel</w:t>
      </w:r>
      <w:r w:rsidR="00D87DCC">
        <w:t>e</w:t>
      </w:r>
      <w:r>
        <w:t xml:space="preserve"> przedmiotu </w:t>
      </w:r>
    </w:p>
    <w:p w14:paraId="73F49568" w14:textId="77777777"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14:paraId="5DDB7171" w14:textId="77777777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0914AB73" w14:textId="77777777" w:rsidR="00D87DCC" w:rsidRDefault="00D87DCC" w:rsidP="00057FA1">
            <w:pPr>
              <w:pStyle w:val="Nagwkitablic"/>
            </w:pPr>
            <w:r>
              <w:t>Lp.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14:paraId="79020735" w14:textId="77777777" w:rsidR="00D87DCC" w:rsidRDefault="00D87DCC" w:rsidP="00057FA1">
            <w:pPr>
              <w:pStyle w:val="Nagwkitablic"/>
            </w:pPr>
            <w:r>
              <w:t>Cele przedmiotu</w:t>
            </w:r>
          </w:p>
        </w:tc>
      </w:tr>
      <w:tr w:rsidR="00D87DCC" w14:paraId="504F0414" w14:textId="77777777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14:paraId="469BD930" w14:textId="77777777"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14:paraId="63E7D7CF" w14:textId="77777777" w:rsidR="00D87DCC" w:rsidRDefault="00D87DCC" w:rsidP="00057FA1">
            <w:pPr>
              <w:pStyle w:val="Nagwkitablic"/>
              <w:snapToGrid w:val="0"/>
            </w:pPr>
          </w:p>
        </w:tc>
      </w:tr>
      <w:tr w:rsidR="00D87DCC" w14:paraId="633FE8F7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025C51FB" w14:textId="77777777" w:rsidR="00D87DCC" w:rsidRPr="0069471B" w:rsidRDefault="00D87DCC" w:rsidP="00057FA1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AC1AE13" w14:textId="77777777" w:rsidR="00D87DCC" w:rsidRPr="0069471B" w:rsidRDefault="00601182" w:rsidP="00CD330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Zdobycie wiedzy z zakresu współczesnych form i kanałów komunikacji cyfrowej.</w:t>
            </w:r>
          </w:p>
        </w:tc>
      </w:tr>
      <w:tr w:rsidR="00D87DCC" w14:paraId="3931245B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5D94950" w14:textId="77777777" w:rsidR="00D87DCC" w:rsidRPr="0069471B" w:rsidRDefault="00D87DCC" w:rsidP="00057FA1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BDE4606" w14:textId="77777777" w:rsidR="00D87DCC" w:rsidRPr="003210E7" w:rsidRDefault="00601182" w:rsidP="00CD330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Poznanie nowych trendów i narzędzi komunikacji w Internecie.</w:t>
            </w:r>
          </w:p>
        </w:tc>
      </w:tr>
      <w:tr w:rsidR="00D87DCC" w14:paraId="60C19F8A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D4C782C" w14:textId="77777777" w:rsidR="00D87DCC" w:rsidRPr="0069471B" w:rsidRDefault="00D87DCC" w:rsidP="00057FA1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69AB03E7" w14:textId="77777777" w:rsidR="00D87DCC" w:rsidRPr="0069471B" w:rsidRDefault="00601182" w:rsidP="005C1493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jc w:val="left"/>
            </w:pPr>
            <w:r>
              <w:t xml:space="preserve">Poszerzenie </w:t>
            </w:r>
            <w:r w:rsidR="005C1493">
              <w:t>umiejętności w zakresie korzystania z nowoczesnych narzędzi komunikacji cyfrowej.</w:t>
            </w:r>
          </w:p>
        </w:tc>
      </w:tr>
      <w:tr w:rsidR="003658AD" w14:paraId="1628C2E3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7F125D2D" w14:textId="77777777" w:rsidR="003658AD" w:rsidRDefault="003658AD" w:rsidP="00057FA1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E8D84B3" w14:textId="77777777" w:rsidR="003658AD" w:rsidRPr="0069471B" w:rsidRDefault="005C1493" w:rsidP="00CD330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Zdobycie umiejętności analizy różnych form komunikacji cyfrowej pod kątem ich specyfiki w zakresie wizualnym i językowym.</w:t>
            </w:r>
          </w:p>
        </w:tc>
      </w:tr>
      <w:tr w:rsidR="00117F4A" w14:paraId="493C75E2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4C93BAF" w14:textId="77777777" w:rsidR="00117F4A" w:rsidRDefault="00117F4A" w:rsidP="00057FA1">
            <w:pPr>
              <w:pStyle w:val="centralniewrubryce"/>
            </w:pPr>
            <w: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7036B69" w14:textId="77777777" w:rsidR="00117F4A" w:rsidRPr="0069471B" w:rsidRDefault="005C1493" w:rsidP="00CD330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Zdobycie umiejętności doboru odpowiednich form komunikacji cyfrowej dla podmiotów ze sfery publicznej, w tym do celów sprzedażowych i marketingowych.</w:t>
            </w:r>
          </w:p>
        </w:tc>
      </w:tr>
    </w:tbl>
    <w:p w14:paraId="2F8337AB" w14:textId="77777777"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14:paraId="57FB696C" w14:textId="77777777"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>Przedmiotowe e</w:t>
      </w:r>
      <w:r w:rsidR="00AD61A3">
        <w:t xml:space="preserve">fekty </w:t>
      </w:r>
      <w:r w:rsidR="00027C85">
        <w:t>uczenia się</w:t>
      </w:r>
      <w:r w:rsidR="00AD61A3">
        <w:t xml:space="preserve">, z podziałem na </w:t>
      </w:r>
      <w:r w:rsidR="00AD61A3">
        <w:rPr>
          <w:smallCaps/>
        </w:rPr>
        <w:t>wiedzę</w:t>
      </w:r>
      <w:r w:rsidR="00AD61A3">
        <w:t xml:space="preserve">, </w:t>
      </w:r>
      <w:r w:rsidR="00AD61A3">
        <w:rPr>
          <w:smallCaps/>
        </w:rPr>
        <w:t>umiejętności</w:t>
      </w:r>
      <w:r w:rsidR="00AD61A3">
        <w:t xml:space="preserve"> i </w:t>
      </w:r>
      <w:r w:rsidR="00AD61A3">
        <w:rPr>
          <w:smallCaps/>
        </w:rPr>
        <w:t>kompetencje</w:t>
      </w:r>
      <w:r w:rsidR="00AD61A3">
        <w:t>, wraz z od</w:t>
      </w:r>
      <w:r>
        <w:t xml:space="preserve">niesieniem do kierunkowych efektów </w:t>
      </w:r>
      <w:r w:rsidR="00027C85">
        <w:t>uczenia się</w:t>
      </w:r>
    </w:p>
    <w:p w14:paraId="630826F4" w14:textId="77777777"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8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58"/>
        <w:gridCol w:w="959"/>
        <w:gridCol w:w="959"/>
        <w:gridCol w:w="959"/>
      </w:tblGrid>
      <w:tr w:rsidR="002C330A" w:rsidRPr="00612A96" w14:paraId="52811351" w14:textId="77777777" w:rsidTr="002C330A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B4CDC" w14:textId="77777777" w:rsidR="002C330A" w:rsidRDefault="002C330A">
            <w:pPr>
              <w:pStyle w:val="Nagwkitablic"/>
              <w:spacing w:line="256" w:lineRule="auto"/>
            </w:pPr>
            <w: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0752D" w14:textId="77777777" w:rsidR="002C330A" w:rsidRDefault="002C330A" w:rsidP="00612A96">
            <w:pPr>
              <w:pStyle w:val="Nagwkitablic"/>
              <w:spacing w:line="256" w:lineRule="auto"/>
            </w:pPr>
            <w:r>
              <w:t xml:space="preserve">Opis przedmiotowych efektów </w:t>
            </w:r>
            <w: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AC36B5" w14:textId="77777777" w:rsidR="002C330A" w:rsidRDefault="002C330A">
            <w:pPr>
              <w:pStyle w:val="Nagwkitablic"/>
              <w:spacing w:line="256" w:lineRule="auto"/>
            </w:pPr>
            <w:r>
              <w:t xml:space="preserve">Odniesienie do </w:t>
            </w:r>
            <w:r>
              <w:br/>
              <w:t>kierunkowych efektów</w:t>
            </w:r>
          </w:p>
          <w:p w14:paraId="62BBA53A" w14:textId="77777777" w:rsidR="002C330A" w:rsidRDefault="002C330A">
            <w:pPr>
              <w:pStyle w:val="Nagwkitablic"/>
              <w:spacing w:line="256" w:lineRule="auto"/>
            </w:pPr>
            <w:r>
              <w:t>uczenia się (symbole)</w:t>
            </w:r>
          </w:p>
        </w:tc>
        <w:tc>
          <w:tcPr>
            <w:tcW w:w="3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999E47" w14:textId="7C897E73" w:rsidR="002C330A" w:rsidRDefault="002C330A">
            <w:pPr>
              <w:pStyle w:val="Nagwkitablic"/>
              <w:spacing w:before="20" w:line="256" w:lineRule="auto"/>
            </w:pPr>
            <w:r>
              <w:t>Sposób realizacji (zaznaczyć „X”)</w:t>
            </w:r>
          </w:p>
        </w:tc>
      </w:tr>
      <w:tr w:rsidR="002C330A" w:rsidRPr="00612A96" w14:paraId="5184F86B" w14:textId="77777777" w:rsidTr="002C330A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EF679" w14:textId="77777777" w:rsidR="002C330A" w:rsidRDefault="002C330A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56F2" w14:textId="77777777" w:rsidR="002C330A" w:rsidRDefault="002C330A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E7DB3" w14:textId="77777777" w:rsidR="002C330A" w:rsidRDefault="002C330A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08F234" w14:textId="77777777" w:rsidR="002C330A" w:rsidRDefault="002C330A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4074E1" w14:textId="77777777" w:rsidR="002C330A" w:rsidRDefault="002C330A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2C330A" w:rsidRPr="00612A96" w14:paraId="5E8B1969" w14:textId="77777777" w:rsidTr="002C330A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B074C" w14:textId="77777777" w:rsidR="002C330A" w:rsidRDefault="002C330A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3D40F" w14:textId="77777777" w:rsidR="002C330A" w:rsidRDefault="002C330A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B418D" w14:textId="77777777" w:rsidR="002C330A" w:rsidRDefault="002C330A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4EB30A" w14:textId="77777777" w:rsidR="002C330A" w:rsidRDefault="002C330A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3740EE" w14:textId="77777777" w:rsidR="002C330A" w:rsidRDefault="002C330A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C2AA13" w14:textId="77777777" w:rsidR="002C330A" w:rsidRDefault="002C330A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037CE9" w14:textId="77777777" w:rsidR="002C330A" w:rsidRDefault="002C330A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</w:tr>
      <w:tr w:rsidR="002C330A" w:rsidRPr="00612A96" w14:paraId="49F90DB4" w14:textId="77777777" w:rsidTr="002C330A">
        <w:trPr>
          <w:trHeight w:val="376"/>
        </w:trPr>
        <w:tc>
          <w:tcPr>
            <w:tcW w:w="8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3439658" w14:textId="5706D5E4" w:rsidR="002C330A" w:rsidRDefault="002C330A">
            <w:pPr>
              <w:pStyle w:val="centralniewrubryce"/>
              <w:spacing w:line="256" w:lineRule="auto"/>
            </w:pPr>
            <w:r>
              <w:lastRenderedPageBreak/>
              <w:t xml:space="preserve">Po zaliczeniu przedmiotu student w zakresie </w:t>
            </w:r>
            <w:r>
              <w:rPr>
                <w:b/>
                <w:smallCaps/>
              </w:rPr>
              <w:t>wiedzy</w:t>
            </w:r>
            <w:r>
              <w:t xml:space="preserve"> zna i rozumie</w:t>
            </w:r>
          </w:p>
        </w:tc>
      </w:tr>
      <w:tr w:rsidR="002C330A" w:rsidRPr="00612A96" w14:paraId="57EA9A86" w14:textId="77777777" w:rsidTr="002C330A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8F9FA2" w14:textId="77777777" w:rsidR="002C330A" w:rsidRDefault="002C330A" w:rsidP="002C330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EC039D" w14:textId="2100C4F6" w:rsidR="002C330A" w:rsidRPr="00AD5868" w:rsidRDefault="001956E7" w:rsidP="001956E7">
            <w:pPr>
              <w:widowControl w:val="0"/>
              <w:spacing w:after="0" w:line="240" w:lineRule="auto"/>
              <w:jc w:val="both"/>
              <w:rPr>
                <w:rFonts w:eastAsia="Century Gothic"/>
                <w:sz w:val="20"/>
                <w:szCs w:val="20"/>
              </w:rPr>
            </w:pPr>
            <w:r>
              <w:rPr>
                <w:rFonts w:eastAsia="Century Gothic"/>
                <w:sz w:val="20"/>
                <w:szCs w:val="20"/>
              </w:rPr>
              <w:t>Zna i rozumie</w:t>
            </w:r>
            <w:r w:rsidR="002C330A" w:rsidRPr="00AD5868">
              <w:rPr>
                <w:rFonts w:eastAsia="Century Gothic"/>
                <w:sz w:val="20"/>
                <w:szCs w:val="20"/>
              </w:rPr>
              <w:t xml:space="preserve"> narzędzi</w:t>
            </w:r>
            <w:r>
              <w:rPr>
                <w:rFonts w:eastAsia="Century Gothic"/>
                <w:sz w:val="20"/>
                <w:szCs w:val="20"/>
              </w:rPr>
              <w:t>a</w:t>
            </w:r>
            <w:r w:rsidR="002C330A" w:rsidRPr="00AD5868">
              <w:rPr>
                <w:rFonts w:eastAsia="Century Gothic"/>
                <w:sz w:val="20"/>
                <w:szCs w:val="20"/>
              </w:rPr>
              <w:t xml:space="preserve"> i form</w:t>
            </w:r>
            <w:r>
              <w:rPr>
                <w:rFonts w:eastAsia="Century Gothic"/>
                <w:sz w:val="20"/>
                <w:szCs w:val="20"/>
              </w:rPr>
              <w:t>y</w:t>
            </w:r>
            <w:r w:rsidR="002C330A" w:rsidRPr="00AD5868">
              <w:rPr>
                <w:rFonts w:eastAsia="Century Gothic"/>
                <w:sz w:val="20"/>
                <w:szCs w:val="20"/>
              </w:rPr>
              <w:t xml:space="preserve"> komunikacji w środowisku cyfrowym (różne kanały komunikacji w Internecie) oraz trend</w:t>
            </w:r>
            <w:r>
              <w:rPr>
                <w:rFonts w:eastAsia="Century Gothic"/>
                <w:sz w:val="20"/>
                <w:szCs w:val="20"/>
              </w:rPr>
              <w:t>y</w:t>
            </w:r>
            <w:r w:rsidR="002C330A" w:rsidRPr="00AD5868">
              <w:rPr>
                <w:rFonts w:eastAsia="Century Gothic"/>
                <w:sz w:val="20"/>
                <w:szCs w:val="20"/>
              </w:rPr>
              <w:t xml:space="preserve"> w tym zakresie (m.in. wizualizacja, konwergencja, miniaturyzacja).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EC1A65" w14:textId="77777777" w:rsidR="005B4CDF" w:rsidRDefault="005B4CDF" w:rsidP="002C330A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MID_W04</w:t>
            </w:r>
          </w:p>
          <w:p w14:paraId="7637866A" w14:textId="0CD1EFE0" w:rsidR="002C330A" w:rsidRDefault="005B4CDF" w:rsidP="002C330A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MID_W11</w:t>
            </w:r>
          </w:p>
          <w:p w14:paraId="38D1D654" w14:textId="5D08DB6E" w:rsidR="005B4CDF" w:rsidRPr="00B82FEB" w:rsidRDefault="005B4CDF" w:rsidP="002C330A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MID_W16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81C98" w14:textId="77777777" w:rsidR="002C330A" w:rsidRDefault="002C330A" w:rsidP="002C330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DE961" w14:textId="77777777" w:rsidR="002C330A" w:rsidRDefault="002C330A" w:rsidP="002C330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F193C" w14:textId="3343C708" w:rsidR="002C330A" w:rsidRDefault="002C330A" w:rsidP="002C330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7FB53" w14:textId="77777777" w:rsidR="002C330A" w:rsidRDefault="002C330A" w:rsidP="002C330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C330A" w:rsidRPr="00612A96" w14:paraId="33EF7D7D" w14:textId="77777777" w:rsidTr="002C330A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36F918" w14:textId="77777777" w:rsidR="002C330A" w:rsidRDefault="002C330A" w:rsidP="002C330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FEF591" w14:textId="7A929CA3" w:rsidR="002C330A" w:rsidRPr="00AD5868" w:rsidRDefault="002C330A" w:rsidP="002C330A">
            <w:pPr>
              <w:pStyle w:val="wrubryce"/>
              <w:spacing w:line="256" w:lineRule="auto"/>
            </w:pPr>
            <w:r w:rsidRPr="00AD5868">
              <w:t xml:space="preserve">Zna zasady redagowania tekstów internetowych pod względem różnych grup odbiorców (wie czym jest </w:t>
            </w:r>
            <w:proofErr w:type="spellStart"/>
            <w:r w:rsidRPr="00AD5868">
              <w:t>webwriting</w:t>
            </w:r>
            <w:proofErr w:type="spellEnd"/>
            <w:r w:rsidRPr="00AD5868">
              <w:t>)</w:t>
            </w:r>
            <w:r w:rsidR="001956E7">
              <w:t>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1FB270" w14:textId="77777777" w:rsidR="002C330A" w:rsidRDefault="002C330A" w:rsidP="002C330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D48C9" w14:textId="77777777" w:rsidR="002C330A" w:rsidRDefault="002C330A" w:rsidP="002C330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DEF2E" w14:textId="77777777" w:rsidR="002C330A" w:rsidRDefault="002C330A" w:rsidP="002C330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D9F55" w14:textId="18DE52DF" w:rsidR="002C330A" w:rsidRDefault="002C330A" w:rsidP="002C330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68819" w14:textId="77777777" w:rsidR="002C330A" w:rsidRDefault="002C330A" w:rsidP="002C330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C330A" w:rsidRPr="00612A96" w14:paraId="698CCD26" w14:textId="77777777" w:rsidTr="002C330A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ADF7BC" w14:textId="77777777" w:rsidR="002C330A" w:rsidRDefault="002C330A" w:rsidP="002C330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059A2B" w14:textId="77777777" w:rsidR="002C330A" w:rsidRPr="00AD5868" w:rsidRDefault="002C330A" w:rsidP="002C330A">
            <w:pPr>
              <w:pStyle w:val="wrubryce"/>
              <w:spacing w:line="256" w:lineRule="auto"/>
            </w:pPr>
            <w:r w:rsidRPr="00AD5868">
              <w:rPr>
                <w:rFonts w:eastAsia="Century Gothic"/>
              </w:rPr>
              <w:t>Zna i rozumie twórcze i praktyczne zastosowanie w komunikacji społecznej w Internecie zasad komunikacji językowej, komunikacji wizualnej czy netykiety.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F870A3" w14:textId="77777777" w:rsidR="002C330A" w:rsidRDefault="002C330A" w:rsidP="002C330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5F15C" w14:textId="77777777" w:rsidR="002C330A" w:rsidRDefault="002C330A" w:rsidP="002C330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92F96" w14:textId="77777777" w:rsidR="002C330A" w:rsidRDefault="002C330A" w:rsidP="002C330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36D2D" w14:textId="4A37435D" w:rsidR="002C330A" w:rsidRDefault="002C330A" w:rsidP="002C330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02F89" w14:textId="77777777" w:rsidR="002C330A" w:rsidRDefault="002C330A" w:rsidP="002C330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C330A" w:rsidRPr="00612A96" w14:paraId="7C356863" w14:textId="77777777" w:rsidTr="002C330A">
        <w:trPr>
          <w:trHeight w:val="376"/>
        </w:trPr>
        <w:tc>
          <w:tcPr>
            <w:tcW w:w="8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C7C6A2F" w14:textId="120530BC" w:rsidR="002C330A" w:rsidRDefault="002C330A" w:rsidP="002C330A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umiejętności</w:t>
            </w:r>
            <w:r>
              <w:t xml:space="preserve"> potrafi</w:t>
            </w:r>
          </w:p>
        </w:tc>
      </w:tr>
      <w:tr w:rsidR="002C330A" w:rsidRPr="00612A96" w14:paraId="77139012" w14:textId="77777777" w:rsidTr="002C330A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F2A2BD" w14:textId="77777777" w:rsidR="002C330A" w:rsidRDefault="002C330A" w:rsidP="002C330A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5A0168" w14:textId="77777777" w:rsidR="002C330A" w:rsidRPr="00B77844" w:rsidRDefault="002C330A" w:rsidP="002C330A">
            <w:pPr>
              <w:pStyle w:val="wrubryce"/>
              <w:spacing w:line="256" w:lineRule="auto"/>
            </w:pPr>
            <w:r w:rsidRPr="00B77844">
              <w:rPr>
                <w:rFonts w:eastAsia="Calibri"/>
              </w:rPr>
              <w:t>Stosując adekwatne narzędzia potrafi samodzielnie wyszukiwać przykłady potwierdzające stosowanie w praktyce charakterystycznych dla komunikacji cyfrowej form językowych (emotikony, akronimy, modyfikacje pisowni i interpunkcji, leksyka internetowa).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90BFBE" w14:textId="7539C049" w:rsidR="005B4CDF" w:rsidRDefault="005B4CDF" w:rsidP="002C330A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MID_U04</w:t>
            </w:r>
          </w:p>
          <w:p w14:paraId="43929513" w14:textId="2E11BBF3" w:rsidR="005B4CDF" w:rsidRDefault="005B4CDF" w:rsidP="002C330A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MID_U06</w:t>
            </w:r>
          </w:p>
          <w:p w14:paraId="31BAC7FA" w14:textId="2C7661C0" w:rsidR="002C330A" w:rsidRPr="00B82FEB" w:rsidRDefault="005B4CDF" w:rsidP="002C330A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MID_U09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69DC1" w14:textId="77777777" w:rsidR="002C330A" w:rsidRDefault="002C330A" w:rsidP="002C330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EF072" w14:textId="77777777" w:rsidR="002C330A" w:rsidRDefault="002C330A" w:rsidP="002C330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B1E81" w14:textId="2E3E5631" w:rsidR="002C330A" w:rsidRDefault="002C330A" w:rsidP="002C330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E1395" w14:textId="77777777" w:rsidR="002C330A" w:rsidRDefault="002C330A" w:rsidP="002C330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330A" w:rsidRPr="00612A96" w14:paraId="405F11F7" w14:textId="77777777" w:rsidTr="002C330A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8B031E" w14:textId="77777777" w:rsidR="002C330A" w:rsidRDefault="002C330A" w:rsidP="002C330A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03640D" w14:textId="77777777" w:rsidR="002C330A" w:rsidRPr="00B77844" w:rsidRDefault="002C330A" w:rsidP="002C330A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77844">
              <w:rPr>
                <w:rFonts w:ascii="Times New Roman" w:hAnsi="Times New Roman"/>
                <w:sz w:val="20"/>
                <w:szCs w:val="20"/>
              </w:rPr>
              <w:t xml:space="preserve">Potrafi analizować i porównywać treści cyfrowe tworzone za pośrednictwem różnych kanałów komunikacji (media społecznościowe, blogi, strona internetowa).  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220B82" w14:textId="77777777" w:rsidR="002C330A" w:rsidRPr="00B82FEB" w:rsidRDefault="002C330A" w:rsidP="002C330A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04A54" w14:textId="77777777" w:rsidR="002C330A" w:rsidRDefault="002C330A" w:rsidP="002C330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032A9" w14:textId="77777777" w:rsidR="002C330A" w:rsidRDefault="002C330A" w:rsidP="002C330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4556F" w14:textId="287D6B25" w:rsidR="002C330A" w:rsidRDefault="002C330A" w:rsidP="002C330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E8494" w14:textId="77777777" w:rsidR="002C330A" w:rsidRDefault="002C330A" w:rsidP="002C330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C330A" w:rsidRPr="00612A96" w14:paraId="5B73ECE6" w14:textId="77777777" w:rsidTr="002C330A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411849" w14:textId="77777777" w:rsidR="002C330A" w:rsidRDefault="002C330A" w:rsidP="002C330A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4D740C" w14:textId="77777777" w:rsidR="002C330A" w:rsidRDefault="002C330A" w:rsidP="002C330A">
            <w:pPr>
              <w:pStyle w:val="wrubryce"/>
              <w:spacing w:line="256" w:lineRule="auto"/>
            </w:pPr>
            <w:r>
              <w:t xml:space="preserve">Potrafi posługiwać się wybranymi narzędziami komunikacji wizualnej w Internecie (chmura </w:t>
            </w:r>
            <w:proofErr w:type="spellStart"/>
            <w:r>
              <w:t>tagów</w:t>
            </w:r>
            <w:proofErr w:type="spellEnd"/>
            <w:r>
              <w:t>, infografika).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69CDCC" w14:textId="77777777" w:rsidR="002C330A" w:rsidRPr="00B82FEB" w:rsidRDefault="002C330A" w:rsidP="002C330A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8D1FE" w14:textId="77777777" w:rsidR="002C330A" w:rsidRDefault="002C330A" w:rsidP="002C330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CD0AB" w14:textId="77777777" w:rsidR="002C330A" w:rsidRDefault="002C330A" w:rsidP="002C330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E1054" w14:textId="2F4F3E45" w:rsidR="002C330A" w:rsidRDefault="002C330A" w:rsidP="002C330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5490C" w14:textId="77777777" w:rsidR="002C330A" w:rsidRDefault="002C330A" w:rsidP="002C330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C330A" w:rsidRPr="00612A96" w14:paraId="6C35D129" w14:textId="77777777" w:rsidTr="002C330A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54184D" w14:textId="77777777" w:rsidR="002C330A" w:rsidRDefault="002C330A" w:rsidP="002C330A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34EA95" w14:textId="77777777" w:rsidR="002C330A" w:rsidRDefault="002C330A" w:rsidP="002C330A">
            <w:pPr>
              <w:pStyle w:val="wrubryce"/>
              <w:spacing w:line="256" w:lineRule="auto"/>
            </w:pPr>
            <w:r>
              <w:t>Potrafi dokonywać i uzasadniać wybór różnych elementów wizualnych do tworzenia przekazów internetowych, szczególnie z uwzględnieniem komunikacji marketingowej (barwa, ruch, elementy graficzne – znaki).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84133" w14:textId="77777777" w:rsidR="002C330A" w:rsidRPr="00B82FEB" w:rsidRDefault="002C330A" w:rsidP="002C330A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A3118" w14:textId="77777777" w:rsidR="002C330A" w:rsidRDefault="002C330A" w:rsidP="002C330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A5150" w14:textId="77777777" w:rsidR="002C330A" w:rsidRDefault="002C330A" w:rsidP="002C330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E63F9" w14:textId="750E62C5" w:rsidR="002C330A" w:rsidRDefault="002C330A" w:rsidP="002C330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E0F50" w14:textId="77777777" w:rsidR="002C330A" w:rsidRDefault="002C330A" w:rsidP="002C330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C330A" w:rsidRPr="00612A96" w14:paraId="65E67F4C" w14:textId="77777777" w:rsidTr="002C330A">
        <w:trPr>
          <w:trHeight w:val="376"/>
        </w:trPr>
        <w:tc>
          <w:tcPr>
            <w:tcW w:w="8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15555A" w14:textId="20D9B38B" w:rsidR="002C330A" w:rsidRDefault="002C330A" w:rsidP="002C3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 xml:space="preserve"> jest gotów do</w:t>
            </w:r>
          </w:p>
        </w:tc>
      </w:tr>
      <w:tr w:rsidR="002C330A" w:rsidRPr="00612A96" w14:paraId="11C4C4CB" w14:textId="77777777" w:rsidTr="002C330A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AE7235" w14:textId="77777777" w:rsidR="002C330A" w:rsidRDefault="002C330A" w:rsidP="002C330A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602ECC" w14:textId="77777777" w:rsidR="002C330A" w:rsidRDefault="002C330A" w:rsidP="002C330A">
            <w:pPr>
              <w:pStyle w:val="wrubryce"/>
              <w:spacing w:line="256" w:lineRule="auto"/>
              <w:jc w:val="left"/>
            </w:pPr>
            <w:r>
              <w:t>Jest gotów do podejmowania dyskusji dotyczącej pozytywnych i negatywnych skutków cyfryzacji w komunikacji społecznej.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BF724B" w14:textId="54D9F278" w:rsidR="005B4CDF" w:rsidRDefault="005B4CDF" w:rsidP="002C330A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MID_K02</w:t>
            </w:r>
          </w:p>
          <w:p w14:paraId="6DF03640" w14:textId="3F48978E" w:rsidR="002C330A" w:rsidRPr="00B82FEB" w:rsidRDefault="005B4CDF" w:rsidP="002C330A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MID_K10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E360E" w14:textId="77777777" w:rsidR="002C330A" w:rsidRDefault="002C330A" w:rsidP="002C330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C73DA" w14:textId="77777777" w:rsidR="002C330A" w:rsidRDefault="002C330A" w:rsidP="002C330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557F3" w14:textId="743F7F6F" w:rsidR="002C330A" w:rsidRDefault="002C330A" w:rsidP="002C330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BD260" w14:textId="77777777" w:rsidR="002C330A" w:rsidRDefault="002C330A" w:rsidP="002C330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330A" w:rsidRPr="00612A96" w14:paraId="0D4289BA" w14:textId="77777777" w:rsidTr="002C330A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BE6355" w14:textId="77777777" w:rsidR="002C330A" w:rsidRDefault="002C330A" w:rsidP="002C330A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F58793" w14:textId="5C70C134" w:rsidR="002C330A" w:rsidRDefault="002C330A" w:rsidP="002C330A">
            <w:pPr>
              <w:pStyle w:val="wrubryce"/>
              <w:spacing w:line="256" w:lineRule="auto"/>
              <w:jc w:val="left"/>
            </w:pPr>
            <w:r>
              <w:t>Jest gotów do pogłębiania świadomości wpływu nowych technologii na zmiany zachodzące w stosunkach międzyludzkich i komunikacji społecznej.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5EE81F" w14:textId="77777777" w:rsidR="002C330A" w:rsidRPr="00B82FEB" w:rsidRDefault="002C330A" w:rsidP="002C330A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BBF4E" w14:textId="77777777" w:rsidR="002C330A" w:rsidRDefault="002C330A" w:rsidP="002C330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70F91" w14:textId="77777777" w:rsidR="002C330A" w:rsidRDefault="002C330A" w:rsidP="002C330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D0DA9" w14:textId="4308C1A1" w:rsidR="002C330A" w:rsidRDefault="002C330A" w:rsidP="002C330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1DA06" w14:textId="77777777" w:rsidR="002C330A" w:rsidRDefault="002C330A" w:rsidP="002C330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330A" w:rsidRPr="00612A96" w14:paraId="662F0D8F" w14:textId="77777777" w:rsidTr="002C330A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AA5409" w14:textId="77777777" w:rsidR="002C330A" w:rsidRDefault="002C330A" w:rsidP="002C330A">
            <w:pPr>
              <w:pStyle w:val="centralniewrubryce"/>
              <w:spacing w:line="256" w:lineRule="auto"/>
            </w:pPr>
            <w:r>
              <w:t>K3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66CCF3" w14:textId="77777777" w:rsidR="002C330A" w:rsidRDefault="002C330A" w:rsidP="002C330A">
            <w:pPr>
              <w:pStyle w:val="wrubryce"/>
              <w:spacing w:line="256" w:lineRule="auto"/>
            </w:pPr>
            <w:r>
              <w:t>Jest gotów w sposób kreatywny korzystać z narzędzi komunikacji cyfrowej w życiu osobistym i zawodowym.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1692F" w14:textId="77777777" w:rsidR="002C330A" w:rsidRPr="00B82FEB" w:rsidRDefault="002C330A" w:rsidP="002C330A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D00ED" w14:textId="77777777" w:rsidR="002C330A" w:rsidRDefault="002C330A" w:rsidP="002C330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93733" w14:textId="77777777" w:rsidR="002C330A" w:rsidRDefault="002C330A" w:rsidP="002C330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774B8" w14:textId="41F92484" w:rsidR="002C330A" w:rsidRDefault="002C330A" w:rsidP="002C330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5A4D7" w14:textId="77777777" w:rsidR="002C330A" w:rsidRDefault="002C330A" w:rsidP="002C330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362824D4" w14:textId="0708C312"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76302BEE" w14:textId="07CEB019" w:rsidR="006C38E6" w:rsidRDefault="006C38E6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1F466D5A" w14:textId="77777777" w:rsidR="006C38E6" w:rsidRDefault="006C38E6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3D19B8D9" w14:textId="1E7B71B5" w:rsidR="00985C9D" w:rsidRDefault="00D87DCC" w:rsidP="0050325F">
      <w:pPr>
        <w:pStyle w:val="Podpunkty"/>
        <w:spacing w:before="120" w:after="80"/>
        <w:rPr>
          <w:szCs w:val="22"/>
        </w:rPr>
      </w:pPr>
      <w:r>
        <w:lastRenderedPageBreak/>
        <w:t xml:space="preserve">3.3. </w:t>
      </w:r>
      <w:r w:rsidR="00AD61A3">
        <w:t>Formy z</w:t>
      </w:r>
      <w:r w:rsidR="00515865">
        <w:t>ajęć dydaktycznych i ich wymiar</w:t>
      </w:r>
      <w:r w:rsidR="004E20D6">
        <w:t xml:space="preserve"> godzinowy</w:t>
      </w:r>
      <w:r w:rsidR="00DC763E">
        <w:t xml:space="preserve"> </w:t>
      </w:r>
      <w:r w:rsidR="00DC763E">
        <w:rPr>
          <w:szCs w:val="22"/>
        </w:rPr>
        <w:t xml:space="preserve">- </w:t>
      </w:r>
      <w:r w:rsidR="00515865" w:rsidRPr="00DC763E">
        <w:rPr>
          <w:szCs w:val="22"/>
        </w:rPr>
        <w:t xml:space="preserve">Studia stacjonarne (ST), </w:t>
      </w:r>
      <w:r w:rsidR="0050325F" w:rsidRPr="00DC763E">
        <w:rPr>
          <w:szCs w:val="22"/>
        </w:rPr>
        <w:t xml:space="preserve"> Studia n</w:t>
      </w:r>
      <w:r w:rsidR="006D20AD">
        <w:rPr>
          <w:szCs w:val="22"/>
        </w:rPr>
        <w:t>iestacjonarne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14:paraId="209B44ED" w14:textId="77777777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542E3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3C113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2E219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8BE03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E4645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A7BFD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37838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7D7FB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597A5" w14:textId="77777777"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985C9D" w:rsidRPr="00A602A4">
              <w:rPr>
                <w:sz w:val="18"/>
                <w:szCs w:val="18"/>
              </w:rPr>
              <w:t>ajęcia prowadzone z wykorzystaniem metod i technik kształcenia na odległość</w:t>
            </w:r>
            <w:r w:rsidR="00685BCF">
              <w:rPr>
                <w:sz w:val="18"/>
                <w:szCs w:val="18"/>
              </w:rPr>
              <w:t xml:space="preserve"> w formie</w:t>
            </w:r>
            <w:r w:rsidR="001F2E16">
              <w:rPr>
                <w:sz w:val="18"/>
                <w:szCs w:val="18"/>
              </w:rPr>
              <w:t xml:space="preserve"> </w:t>
            </w:r>
            <w:r w:rsidR="00685BCF">
              <w:rPr>
                <w:sz w:val="18"/>
                <w:szCs w:val="18"/>
              </w:rPr>
              <w:t>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75827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DA762" w14:textId="77777777"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Punkty ECTS</w:t>
            </w:r>
          </w:p>
        </w:tc>
      </w:tr>
      <w:tr w:rsidR="00985C9D" w:rsidRPr="001069D2" w14:paraId="7538CDA8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00844" w14:textId="77777777" w:rsidR="00985C9D" w:rsidRPr="00057FA1" w:rsidRDefault="00985C9D" w:rsidP="00E51D83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A268B" w14:textId="77777777"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5767E" w14:textId="77777777"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F8B00" w14:textId="77777777"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466EE" w14:textId="77777777"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D6978" w14:textId="77777777" w:rsidR="00985C9D" w:rsidRDefault="00B82FEB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3CC21" w14:textId="77777777"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AD5EC" w14:textId="77777777"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D8099" w14:textId="77777777"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B3A75" w14:textId="77777777"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E8247" w14:textId="77777777" w:rsidR="00985C9D" w:rsidRPr="00F74846" w:rsidRDefault="00B82FEB" w:rsidP="00CD3308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C330A" w:rsidRPr="001069D2" w14:paraId="5810881F" w14:textId="77777777" w:rsidTr="002C330A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6AD94" w14:textId="77777777" w:rsidR="002C330A" w:rsidRPr="00057FA1" w:rsidRDefault="002C330A" w:rsidP="002C330A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DD0DF" w14:textId="77777777" w:rsidR="002C330A" w:rsidRDefault="002C330A" w:rsidP="002C330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2C724" w14:textId="77777777" w:rsidR="002C330A" w:rsidRDefault="002C330A" w:rsidP="002C330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E7889" w14:textId="77777777" w:rsidR="002C330A" w:rsidRDefault="002C330A" w:rsidP="002C330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2EC0C" w14:textId="77777777" w:rsidR="002C330A" w:rsidRDefault="002C330A" w:rsidP="002C330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65EC0" w14:textId="50838135" w:rsidR="002C330A" w:rsidRDefault="001956E7" w:rsidP="002C330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DD626" w14:textId="77777777" w:rsidR="002C330A" w:rsidRDefault="002C330A" w:rsidP="002C330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D46F2" w14:textId="77777777" w:rsidR="002C330A" w:rsidRDefault="002C330A" w:rsidP="002C330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79545" w14:textId="77777777" w:rsidR="002C330A" w:rsidRDefault="002C330A" w:rsidP="002C330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64C5C" w14:textId="77777777" w:rsidR="002C330A" w:rsidRDefault="002C330A" w:rsidP="002C330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C4C86" w14:textId="3A82879C" w:rsidR="002C330A" w:rsidRPr="00F74846" w:rsidRDefault="002C330A" w:rsidP="002C330A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14:paraId="20702A29" w14:textId="77777777" w:rsidR="006D20AD" w:rsidRDefault="006D20AD" w:rsidP="004E20D6">
      <w:pPr>
        <w:pStyle w:val="Tekstpodstawowy"/>
        <w:tabs>
          <w:tab w:val="left" w:pos="-5814"/>
        </w:tabs>
      </w:pPr>
    </w:p>
    <w:p w14:paraId="0A0E1F9E" w14:textId="77777777" w:rsidR="006D20AD" w:rsidRDefault="006D20AD" w:rsidP="004E20D6">
      <w:pPr>
        <w:pStyle w:val="Tekstpodstawowy"/>
        <w:tabs>
          <w:tab w:val="left" w:pos="-5814"/>
        </w:tabs>
      </w:pPr>
    </w:p>
    <w:p w14:paraId="5ADFB721" w14:textId="77777777" w:rsidR="002343F2" w:rsidRDefault="00F221BC" w:rsidP="00985C9D">
      <w:pPr>
        <w:pStyle w:val="Podpunkty"/>
        <w:rPr>
          <w:b w:val="0"/>
        </w:rPr>
      </w:pPr>
      <w:r>
        <w:t>3.4</w:t>
      </w:r>
      <w:r w:rsidR="00AD61A3">
        <w:t xml:space="preserve">. Treści kształcenia </w:t>
      </w:r>
      <w:r w:rsidR="00985C9D" w:rsidRPr="00985C9D">
        <w:rPr>
          <w:b w:val="0"/>
        </w:rPr>
        <w:t>(oddzielnie dla każdej formy zajęć: (W, ĆW, PROJ, WAR, LAB, LEK, INNE). Należy zaznaczyć</w:t>
      </w:r>
      <w:r w:rsidR="00027C85">
        <w:rPr>
          <w:b w:val="0"/>
        </w:rPr>
        <w:t xml:space="preserve"> (X)</w:t>
      </w:r>
      <w:r w:rsidR="00985C9D" w:rsidRPr="00985C9D">
        <w:rPr>
          <w:b w:val="0"/>
        </w:rPr>
        <w:t>, w jaki sposób będą re</w:t>
      </w:r>
      <w:r w:rsidR="00967AA0">
        <w:rPr>
          <w:b w:val="0"/>
        </w:rPr>
        <w:t xml:space="preserve">alizowane </w:t>
      </w:r>
      <w:r w:rsidR="005D23CD">
        <w:rPr>
          <w:b w:val="0"/>
        </w:rPr>
        <w:t xml:space="preserve">dane treści (zajęcia na uczelni lub </w:t>
      </w:r>
      <w:r w:rsidR="00985C9D" w:rsidRPr="00985C9D">
        <w:rPr>
          <w:b w:val="0"/>
        </w:rPr>
        <w:t>zajęcia na platformie e-learningowej prowadzone z wykorzystaniem metod i technik kształcenia na odległość)</w:t>
      </w:r>
    </w:p>
    <w:p w14:paraId="538158CF" w14:textId="77777777" w:rsidR="00272297" w:rsidRDefault="00272297" w:rsidP="00985C9D">
      <w:pPr>
        <w:pStyle w:val="Podpunkty"/>
      </w:pPr>
    </w:p>
    <w:p w14:paraId="35CEF316" w14:textId="5C6DD943" w:rsidR="00774BB4" w:rsidRDefault="00272297" w:rsidP="006C38E6">
      <w:pPr>
        <w:pStyle w:val="Nagwkitablic"/>
        <w:jc w:val="left"/>
      </w:pPr>
      <w:r w:rsidRPr="00272297">
        <w:t>RODZAJ ZAJĘĆ</w:t>
      </w:r>
      <w:r w:rsidR="00B82FEB">
        <w:t>: LABORATORIUM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181"/>
        <w:gridCol w:w="1206"/>
        <w:gridCol w:w="815"/>
        <w:gridCol w:w="815"/>
        <w:gridCol w:w="815"/>
        <w:gridCol w:w="815"/>
      </w:tblGrid>
      <w:tr w:rsidR="00712FE6" w:rsidRPr="00E51D83" w14:paraId="5E0C7C74" w14:textId="77777777" w:rsidTr="00712FE6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643946" w14:textId="77777777" w:rsidR="00712FE6" w:rsidRDefault="00712FE6" w:rsidP="00DC6C3F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F5FFA6" w14:textId="77777777" w:rsidR="00712FE6" w:rsidRDefault="00712FE6" w:rsidP="00DC6C3F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E5D2A92" w14:textId="77777777" w:rsidR="00712FE6" w:rsidRDefault="00712FE6" w:rsidP="00DC6C3F">
            <w:pPr>
              <w:pStyle w:val="Nagwkitablic"/>
              <w:spacing w:line="256" w:lineRule="auto"/>
            </w:pPr>
            <w:r>
              <w:t xml:space="preserve">Odniesienie do </w:t>
            </w:r>
            <w:r>
              <w:br/>
              <w:t>przedmiotowych efektów</w:t>
            </w:r>
          </w:p>
          <w:p w14:paraId="2736DD69" w14:textId="77777777" w:rsidR="00712FE6" w:rsidRDefault="00712FE6" w:rsidP="00DC6C3F">
            <w:pPr>
              <w:pStyle w:val="Nagwkitablic"/>
              <w:spacing w:line="256" w:lineRule="auto"/>
            </w:pPr>
            <w:r>
              <w:t>uczenia się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D8CBB9" w14:textId="77777777" w:rsidR="00712FE6" w:rsidRDefault="00712FE6" w:rsidP="00DC6C3F">
            <w:pPr>
              <w:pStyle w:val="Nagwkitablic"/>
              <w:spacing w:line="256" w:lineRule="auto"/>
            </w:pPr>
            <w:r>
              <w:t>Sposób realizacji (zaznaczyć „X”)</w:t>
            </w:r>
          </w:p>
        </w:tc>
      </w:tr>
      <w:tr w:rsidR="00712FE6" w:rsidRPr="00E51D83" w14:paraId="7633E5D2" w14:textId="77777777" w:rsidTr="00712FE6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0F5EE9" w14:textId="77777777" w:rsidR="00712FE6" w:rsidRDefault="00712FE6" w:rsidP="00DC6C3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B8D249" w14:textId="77777777" w:rsidR="00712FE6" w:rsidRDefault="00712FE6" w:rsidP="00DC6C3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3567F27E" w14:textId="77777777" w:rsidR="00712FE6" w:rsidRDefault="00712FE6" w:rsidP="00DC6C3F">
            <w:pPr>
              <w:pStyle w:val="Nagwkitablic"/>
              <w:spacing w:line="256" w:lineRule="auto"/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FCE998C" w14:textId="77777777" w:rsidR="00712FE6" w:rsidRDefault="00712FE6" w:rsidP="00DC6C3F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3E57E87" w14:textId="77777777" w:rsidR="00712FE6" w:rsidRDefault="00712FE6" w:rsidP="00DC6C3F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712FE6" w:rsidRPr="00E51D83" w14:paraId="60E32B0A" w14:textId="77777777" w:rsidTr="00712FE6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048EE4" w14:textId="77777777" w:rsidR="00712FE6" w:rsidRDefault="00712FE6" w:rsidP="00DC6C3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EAA65C" w14:textId="77777777" w:rsidR="00712FE6" w:rsidRDefault="00712FE6" w:rsidP="00DC6C3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9FCCF9F" w14:textId="77777777" w:rsidR="00712FE6" w:rsidRDefault="00712FE6" w:rsidP="00DC6C3F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42B5C314" w14:textId="77777777" w:rsidR="00712FE6" w:rsidRDefault="00712FE6" w:rsidP="00DC6C3F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5209B892" w14:textId="77777777" w:rsidR="00712FE6" w:rsidRDefault="00712FE6" w:rsidP="00DC6C3F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9FA9EDE" w14:textId="77777777" w:rsidR="00712FE6" w:rsidRDefault="00712FE6" w:rsidP="00DC6C3F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EAD7EB7" w14:textId="77777777" w:rsidR="00712FE6" w:rsidRDefault="00712FE6" w:rsidP="00DC6C3F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712FE6" w:rsidRPr="00E51D83" w14:paraId="7C382144" w14:textId="77777777" w:rsidTr="002A0B2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F70284" w14:textId="1AF5605D" w:rsidR="00712FE6" w:rsidRDefault="00712FE6" w:rsidP="00712FE6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283A4C" w14:textId="34AC6271" w:rsidR="00712FE6" w:rsidRPr="00D052CE" w:rsidRDefault="00712FE6" w:rsidP="00575417">
            <w:pPr>
              <w:pStyle w:val="Nagwkitablic"/>
              <w:jc w:val="left"/>
              <w:rPr>
                <w:b w:val="0"/>
              </w:rPr>
            </w:pPr>
            <w:r w:rsidRPr="00151690">
              <w:rPr>
                <w:b w:val="0"/>
              </w:rPr>
              <w:t>Komunikacja w środowisku cyfrowym</w:t>
            </w:r>
            <w:r>
              <w:rPr>
                <w:b w:val="0"/>
              </w:rPr>
              <w:t xml:space="preserve"> </w:t>
            </w:r>
            <w:r w:rsidRPr="00151690">
              <w:rPr>
                <w:b w:val="0"/>
              </w:rPr>
              <w:t>- charakterystyka, trendy, kanały komunikacji</w:t>
            </w:r>
            <w:r w:rsidR="00E67C30">
              <w:rPr>
                <w:b w:val="0"/>
              </w:rPr>
              <w:t>.</w:t>
            </w:r>
            <w:r w:rsidR="00575417">
              <w:rPr>
                <w:b w:val="0"/>
              </w:rPr>
              <w:t xml:space="preserve"> Analiza i porównanie </w:t>
            </w:r>
            <w:r w:rsidR="00575417" w:rsidRPr="00575417">
              <w:rPr>
                <w:b w:val="0"/>
              </w:rPr>
              <w:t xml:space="preserve">treści </w:t>
            </w:r>
            <w:r w:rsidR="00575417">
              <w:rPr>
                <w:b w:val="0"/>
              </w:rPr>
              <w:t>cyfrowych</w:t>
            </w:r>
            <w:r w:rsidR="00575417" w:rsidRPr="00575417">
              <w:rPr>
                <w:b w:val="0"/>
              </w:rPr>
              <w:t xml:space="preserve"> (media społe</w:t>
            </w:r>
            <w:r w:rsidR="00575417">
              <w:rPr>
                <w:b w:val="0"/>
              </w:rPr>
              <w:t>cznościowe, blogi, strona inter</w:t>
            </w:r>
            <w:r w:rsidR="00575417" w:rsidRPr="00575417">
              <w:rPr>
                <w:b w:val="0"/>
              </w:rPr>
              <w:t>netowa).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1663A" w14:textId="53D10210" w:rsidR="00712FE6" w:rsidRPr="002A0B27" w:rsidRDefault="00E67C30" w:rsidP="00D15D92">
            <w:pPr>
              <w:pStyle w:val="Nagwkitablic"/>
              <w:spacing w:line="256" w:lineRule="auto"/>
              <w:rPr>
                <w:b w:val="0"/>
              </w:rPr>
            </w:pPr>
            <w:r w:rsidRPr="002A0B27">
              <w:rPr>
                <w:b w:val="0"/>
              </w:rPr>
              <w:t>W1</w:t>
            </w:r>
            <w:r w:rsidR="004F0F6B" w:rsidRPr="002A0B27">
              <w:rPr>
                <w:b w:val="0"/>
              </w:rPr>
              <w:t>, U2</w:t>
            </w:r>
            <w:r w:rsidR="006C38E6" w:rsidRPr="002A0B27">
              <w:rPr>
                <w:b w:val="0"/>
              </w:rPr>
              <w:t>, K1</w:t>
            </w:r>
            <w:r w:rsidR="00D15D92">
              <w:rPr>
                <w:b w:val="0"/>
              </w:rPr>
              <w:t xml:space="preserve">, </w:t>
            </w:r>
            <w:r w:rsidR="006C38E6" w:rsidRPr="002A0B27">
              <w:rPr>
                <w:b w:val="0"/>
              </w:rPr>
              <w:t>K2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CB9936" w14:textId="5195AF6C" w:rsidR="00712FE6" w:rsidRDefault="00712FE6" w:rsidP="00712FE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C173CC" w14:textId="77777777" w:rsidR="00712FE6" w:rsidRDefault="00712FE6" w:rsidP="00712FE6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44861" w14:textId="7677A1B1" w:rsidR="00712FE6" w:rsidRDefault="00712FE6" w:rsidP="00712FE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98109" w14:textId="77777777" w:rsidR="00712FE6" w:rsidRDefault="00712FE6" w:rsidP="00712FE6">
            <w:pPr>
              <w:pStyle w:val="Nagwkitablic"/>
              <w:spacing w:line="256" w:lineRule="auto"/>
            </w:pPr>
          </w:p>
        </w:tc>
      </w:tr>
      <w:tr w:rsidR="00575417" w:rsidRPr="00E51D83" w14:paraId="00376BE9" w14:textId="77777777" w:rsidTr="002A0B2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B44BF9" w14:textId="68B09681" w:rsidR="00575417" w:rsidRDefault="00575417" w:rsidP="00712FE6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D35777" w14:textId="0EC22AF5" w:rsidR="00575417" w:rsidRPr="00151690" w:rsidRDefault="00575417" w:rsidP="00575417">
            <w:pPr>
              <w:pStyle w:val="Nagwkitablic"/>
              <w:jc w:val="left"/>
              <w:rPr>
                <w:b w:val="0"/>
              </w:rPr>
            </w:pPr>
            <w:proofErr w:type="spellStart"/>
            <w:r w:rsidRPr="00575417">
              <w:rPr>
                <w:b w:val="0"/>
              </w:rPr>
              <w:t>Webwriting</w:t>
            </w:r>
            <w:proofErr w:type="spellEnd"/>
            <w:r w:rsidRPr="00575417">
              <w:rPr>
                <w:b w:val="0"/>
              </w:rPr>
              <w:t xml:space="preserve"> – omówienie zasad pisania tekstów w </w:t>
            </w:r>
            <w:proofErr w:type="spellStart"/>
            <w:r w:rsidRPr="00575417">
              <w:rPr>
                <w:b w:val="0"/>
              </w:rPr>
              <w:t>internecie</w:t>
            </w:r>
            <w:proofErr w:type="spellEnd"/>
            <w:r w:rsidRPr="00575417">
              <w:rPr>
                <w:b w:val="0"/>
              </w:rPr>
              <w:t>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F3910" w14:textId="368E880F" w:rsidR="00575417" w:rsidRPr="002A0B27" w:rsidRDefault="00575417" w:rsidP="002A0B27">
            <w:pPr>
              <w:pStyle w:val="Nagwkitablic"/>
              <w:spacing w:line="256" w:lineRule="auto"/>
              <w:rPr>
                <w:b w:val="0"/>
              </w:rPr>
            </w:pPr>
            <w:r w:rsidRPr="002A0B27">
              <w:rPr>
                <w:b w:val="0"/>
              </w:rPr>
              <w:t>W2, U1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CCE391" w14:textId="2C43B84D" w:rsidR="00575417" w:rsidRDefault="00575417" w:rsidP="00712FE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4319D3" w14:textId="77777777" w:rsidR="00575417" w:rsidRDefault="00575417" w:rsidP="00712FE6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29FED" w14:textId="16954CF6" w:rsidR="00575417" w:rsidRDefault="00575417" w:rsidP="00712FE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E0CA1" w14:textId="77777777" w:rsidR="00575417" w:rsidRDefault="00575417" w:rsidP="00712FE6">
            <w:pPr>
              <w:pStyle w:val="Nagwkitablic"/>
              <w:spacing w:line="256" w:lineRule="auto"/>
            </w:pPr>
          </w:p>
        </w:tc>
      </w:tr>
      <w:tr w:rsidR="00712FE6" w:rsidRPr="00E51D83" w14:paraId="2C1084A1" w14:textId="77777777" w:rsidTr="002A0B2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61163B" w14:textId="02AB2F5E" w:rsidR="00712FE6" w:rsidRDefault="00712FE6" w:rsidP="00712FE6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9E97E4" w14:textId="21D88029" w:rsidR="00712FE6" w:rsidRPr="00F164F8" w:rsidRDefault="00712FE6" w:rsidP="00575417">
            <w:pPr>
              <w:pStyle w:val="Nagwkitablic"/>
              <w:jc w:val="left"/>
              <w:rPr>
                <w:b w:val="0"/>
              </w:rPr>
            </w:pPr>
            <w:r w:rsidRPr="00151690">
              <w:rPr>
                <w:b w:val="0"/>
              </w:rPr>
              <w:t xml:space="preserve">Język w komunikacji cyfrowej </w:t>
            </w:r>
            <w:r w:rsidR="00E67C30">
              <w:rPr>
                <w:b w:val="0"/>
              </w:rPr>
              <w:t>–</w:t>
            </w:r>
            <w:r w:rsidRPr="00151690">
              <w:rPr>
                <w:b w:val="0"/>
              </w:rPr>
              <w:t xml:space="preserve"> </w:t>
            </w:r>
            <w:r w:rsidR="00575417" w:rsidRPr="00575417">
              <w:rPr>
                <w:b w:val="0"/>
              </w:rPr>
              <w:t>wyszukiwa</w:t>
            </w:r>
            <w:r w:rsidR="00575417">
              <w:rPr>
                <w:b w:val="0"/>
              </w:rPr>
              <w:t xml:space="preserve">nie i analiza </w:t>
            </w:r>
            <w:r w:rsidR="00575417" w:rsidRPr="00575417">
              <w:rPr>
                <w:b w:val="0"/>
              </w:rPr>
              <w:t>przykład</w:t>
            </w:r>
            <w:r w:rsidR="00575417">
              <w:rPr>
                <w:b w:val="0"/>
              </w:rPr>
              <w:t>ów</w:t>
            </w:r>
            <w:r w:rsidR="00575417" w:rsidRPr="00575417">
              <w:rPr>
                <w:b w:val="0"/>
              </w:rPr>
              <w:t xml:space="preserve"> potwierdzają</w:t>
            </w:r>
            <w:r w:rsidR="00575417">
              <w:rPr>
                <w:b w:val="0"/>
              </w:rPr>
              <w:t>cych</w:t>
            </w:r>
            <w:r w:rsidR="00575417" w:rsidRPr="00575417">
              <w:rPr>
                <w:b w:val="0"/>
              </w:rPr>
              <w:t xml:space="preserve"> s</w:t>
            </w:r>
            <w:r w:rsidR="00575417">
              <w:rPr>
                <w:b w:val="0"/>
              </w:rPr>
              <w:t>tosowanie w praktyce charaktery</w:t>
            </w:r>
            <w:r w:rsidR="00575417" w:rsidRPr="00575417">
              <w:rPr>
                <w:b w:val="0"/>
              </w:rPr>
              <w:t>stycznych dla komunikacji cyfrowej f</w:t>
            </w:r>
            <w:r w:rsidR="00575417">
              <w:rPr>
                <w:b w:val="0"/>
              </w:rPr>
              <w:t>orm językowych (emotikony, akro</w:t>
            </w:r>
            <w:r w:rsidR="00575417" w:rsidRPr="00575417">
              <w:rPr>
                <w:b w:val="0"/>
              </w:rPr>
              <w:t>ni</w:t>
            </w:r>
            <w:r w:rsidR="00575417">
              <w:rPr>
                <w:b w:val="0"/>
              </w:rPr>
              <w:t>my, modyfikacje pisowni i inter</w:t>
            </w:r>
            <w:r w:rsidR="00575417" w:rsidRPr="00575417">
              <w:rPr>
                <w:b w:val="0"/>
              </w:rPr>
              <w:t>punkcji, leksyka internetowa).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60A74" w14:textId="6F6AA9E4" w:rsidR="00712FE6" w:rsidRPr="002A0B27" w:rsidRDefault="00E67C30" w:rsidP="002A0B27">
            <w:pPr>
              <w:pStyle w:val="Nagwkitablic"/>
              <w:spacing w:line="256" w:lineRule="auto"/>
              <w:rPr>
                <w:b w:val="0"/>
              </w:rPr>
            </w:pPr>
            <w:r w:rsidRPr="002A0B27">
              <w:rPr>
                <w:b w:val="0"/>
              </w:rPr>
              <w:t xml:space="preserve">W2, W3, </w:t>
            </w:r>
            <w:r w:rsidR="004F0F6B" w:rsidRPr="002A0B27">
              <w:rPr>
                <w:b w:val="0"/>
              </w:rPr>
              <w:t>U1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3BCB1A" w14:textId="6682ECDF" w:rsidR="00712FE6" w:rsidRDefault="00712FE6" w:rsidP="00712FE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EB5872" w14:textId="77777777" w:rsidR="00712FE6" w:rsidRDefault="00712FE6" w:rsidP="00712FE6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CE981" w14:textId="47C624AB" w:rsidR="00712FE6" w:rsidRDefault="00712FE6" w:rsidP="00712FE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6B668" w14:textId="77777777" w:rsidR="00712FE6" w:rsidRDefault="00712FE6" w:rsidP="00712FE6">
            <w:pPr>
              <w:pStyle w:val="Nagwkitablic"/>
              <w:spacing w:line="256" w:lineRule="auto"/>
            </w:pPr>
          </w:p>
        </w:tc>
      </w:tr>
      <w:tr w:rsidR="00712FE6" w:rsidRPr="00E51D83" w14:paraId="2DAD5CAE" w14:textId="77777777" w:rsidTr="002A0B2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BCEDF5" w14:textId="68EADBD1" w:rsidR="00712FE6" w:rsidRDefault="00712FE6" w:rsidP="00712FE6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017ED6" w14:textId="42093950" w:rsidR="00712FE6" w:rsidRPr="00712FE6" w:rsidRDefault="00712FE6" w:rsidP="00575417">
            <w:pPr>
              <w:pStyle w:val="Nagwkitablic"/>
              <w:jc w:val="left"/>
              <w:rPr>
                <w:b w:val="0"/>
              </w:rPr>
            </w:pPr>
            <w:r w:rsidRPr="00712FE6">
              <w:rPr>
                <w:b w:val="0"/>
              </w:rPr>
              <w:t>Kanały i formy komunikacji cyfrowej – praktyka i nowe trendy</w:t>
            </w:r>
            <w:r w:rsidR="00E67C30">
              <w:rPr>
                <w:b w:val="0"/>
              </w:rPr>
              <w:t>.</w:t>
            </w:r>
            <w:r w:rsidR="00575417">
              <w:rPr>
                <w:b w:val="0"/>
              </w:rPr>
              <w:t xml:space="preserve"> W</w:t>
            </w:r>
            <w:r w:rsidR="00575417" w:rsidRPr="00575417">
              <w:rPr>
                <w:b w:val="0"/>
              </w:rPr>
              <w:t>yszukiwan</w:t>
            </w:r>
            <w:r w:rsidR="00575417">
              <w:rPr>
                <w:b w:val="0"/>
              </w:rPr>
              <w:t xml:space="preserve">ie i analiza </w:t>
            </w:r>
            <w:r w:rsidR="00575417" w:rsidRPr="00575417">
              <w:rPr>
                <w:b w:val="0"/>
              </w:rPr>
              <w:t>różnych kanałów wykorzystywanych przez dowolnie wybraną</w:t>
            </w:r>
            <w:r w:rsidR="00575417">
              <w:rPr>
                <w:b w:val="0"/>
              </w:rPr>
              <w:t xml:space="preserve"> osobę publiczną/firmę/ instytu</w:t>
            </w:r>
            <w:r w:rsidR="00575417" w:rsidRPr="00575417">
              <w:rPr>
                <w:b w:val="0"/>
              </w:rPr>
              <w:t>cję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B9F60" w14:textId="5CAB1F19" w:rsidR="00712FE6" w:rsidRPr="002A0B27" w:rsidRDefault="00E67C30" w:rsidP="002A0B27">
            <w:pPr>
              <w:pStyle w:val="Nagwkitablic"/>
              <w:spacing w:line="256" w:lineRule="auto"/>
              <w:rPr>
                <w:b w:val="0"/>
              </w:rPr>
            </w:pPr>
            <w:r w:rsidRPr="002A0B27">
              <w:rPr>
                <w:b w:val="0"/>
              </w:rPr>
              <w:t>W1</w:t>
            </w:r>
            <w:r w:rsidR="004F0F6B" w:rsidRPr="002A0B27">
              <w:rPr>
                <w:b w:val="0"/>
              </w:rPr>
              <w:t>, U2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CDF23B" w14:textId="17797F0D" w:rsidR="00712FE6" w:rsidRDefault="00712FE6" w:rsidP="00712FE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D2786F" w14:textId="77777777" w:rsidR="00712FE6" w:rsidRDefault="00712FE6" w:rsidP="00712FE6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2FA3E" w14:textId="2B0BE1C7" w:rsidR="00712FE6" w:rsidRDefault="00712FE6" w:rsidP="00712FE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6CDAE" w14:textId="77777777" w:rsidR="00712FE6" w:rsidRDefault="00712FE6" w:rsidP="00712FE6">
            <w:pPr>
              <w:pStyle w:val="Nagwkitablic"/>
              <w:spacing w:line="256" w:lineRule="auto"/>
            </w:pPr>
          </w:p>
        </w:tc>
      </w:tr>
      <w:tr w:rsidR="00712FE6" w:rsidRPr="00E51D83" w14:paraId="278F7CE7" w14:textId="77777777" w:rsidTr="002A0B2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C9548D" w14:textId="33369C81" w:rsidR="00712FE6" w:rsidRDefault="00712FE6" w:rsidP="00712FE6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BDA128" w14:textId="3778D48D" w:rsidR="00712FE6" w:rsidRPr="00F164F8" w:rsidRDefault="00712FE6" w:rsidP="00575417">
            <w:pPr>
              <w:pStyle w:val="Nagwkitablic"/>
              <w:jc w:val="left"/>
              <w:rPr>
                <w:b w:val="0"/>
              </w:rPr>
            </w:pPr>
            <w:r w:rsidRPr="00151690">
              <w:rPr>
                <w:b w:val="0"/>
              </w:rPr>
              <w:t>Wizualność we współczesnej komunikacji cyfrowej</w:t>
            </w:r>
            <w:r w:rsidR="00E67C30">
              <w:rPr>
                <w:b w:val="0"/>
              </w:rPr>
              <w:t>.</w:t>
            </w:r>
            <w:r w:rsidR="00575417">
              <w:rPr>
                <w:b w:val="0"/>
              </w:rPr>
              <w:t xml:space="preserve"> Ćwiczenia laboratoryjne z posługiwania </w:t>
            </w:r>
            <w:r w:rsidR="00575417" w:rsidRPr="00575417">
              <w:rPr>
                <w:b w:val="0"/>
              </w:rPr>
              <w:t>się wybranymi narzędziami komunikacji wizualnej w Inte</w:t>
            </w:r>
            <w:r w:rsidR="00575417">
              <w:rPr>
                <w:b w:val="0"/>
              </w:rPr>
              <w:t xml:space="preserve">rnecie (chmura </w:t>
            </w:r>
            <w:proofErr w:type="spellStart"/>
            <w:r w:rsidR="00575417">
              <w:rPr>
                <w:b w:val="0"/>
              </w:rPr>
              <w:t>tagów</w:t>
            </w:r>
            <w:proofErr w:type="spellEnd"/>
            <w:r w:rsidR="00575417">
              <w:rPr>
                <w:b w:val="0"/>
              </w:rPr>
              <w:t>, infografi</w:t>
            </w:r>
            <w:r w:rsidR="00575417" w:rsidRPr="00575417">
              <w:rPr>
                <w:b w:val="0"/>
              </w:rPr>
              <w:t>ka).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C3FCA" w14:textId="08AEB23B" w:rsidR="00712FE6" w:rsidRPr="002A0B27" w:rsidRDefault="00E67C30" w:rsidP="002A0B27">
            <w:pPr>
              <w:pStyle w:val="Nagwkitablic"/>
              <w:spacing w:line="256" w:lineRule="auto"/>
              <w:rPr>
                <w:b w:val="0"/>
              </w:rPr>
            </w:pPr>
            <w:r w:rsidRPr="002A0B27">
              <w:rPr>
                <w:b w:val="0"/>
              </w:rPr>
              <w:t>W3</w:t>
            </w:r>
            <w:r w:rsidR="004F0F6B" w:rsidRPr="002A0B27">
              <w:rPr>
                <w:b w:val="0"/>
              </w:rPr>
              <w:t>, U3</w:t>
            </w:r>
            <w:r w:rsidR="00575417" w:rsidRPr="002A0B27">
              <w:rPr>
                <w:b w:val="0"/>
              </w:rPr>
              <w:t>, K3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88146F" w14:textId="01E150C9" w:rsidR="00712FE6" w:rsidRDefault="00712FE6" w:rsidP="00712FE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8496F4" w14:textId="77777777" w:rsidR="00712FE6" w:rsidRDefault="00712FE6" w:rsidP="00712FE6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FE40F" w14:textId="19CA1CE0" w:rsidR="00712FE6" w:rsidRDefault="00712FE6" w:rsidP="00712FE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CEFFC" w14:textId="77777777" w:rsidR="00712FE6" w:rsidRDefault="00712FE6" w:rsidP="00712FE6">
            <w:pPr>
              <w:pStyle w:val="Nagwkitablic"/>
              <w:spacing w:line="256" w:lineRule="auto"/>
            </w:pPr>
          </w:p>
        </w:tc>
      </w:tr>
      <w:tr w:rsidR="00712FE6" w:rsidRPr="00E51D83" w14:paraId="69B62EF3" w14:textId="77777777" w:rsidTr="002A0B2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CC1E7C" w14:textId="0D3414B8" w:rsidR="00712FE6" w:rsidRDefault="00712FE6" w:rsidP="00712FE6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BA4B71" w14:textId="7DBB4FC5" w:rsidR="00712FE6" w:rsidRPr="00151690" w:rsidRDefault="00712FE6" w:rsidP="00575417">
            <w:pPr>
              <w:pStyle w:val="Nagwkitablic"/>
              <w:jc w:val="left"/>
              <w:rPr>
                <w:b w:val="0"/>
              </w:rPr>
            </w:pPr>
            <w:r w:rsidRPr="00151690">
              <w:rPr>
                <w:b w:val="0"/>
              </w:rPr>
              <w:t>Content marketing – nowe trendy w marketingu treści w Internecie</w:t>
            </w:r>
            <w:r w:rsidR="00E67C30">
              <w:rPr>
                <w:b w:val="0"/>
              </w:rPr>
              <w:t>.</w:t>
            </w:r>
            <w:r w:rsidR="00575417">
              <w:rPr>
                <w:b w:val="0"/>
              </w:rPr>
              <w:t xml:space="preserve"> Ćwiczenia z analizy doboru </w:t>
            </w:r>
            <w:r w:rsidR="00575417" w:rsidRPr="00575417">
              <w:rPr>
                <w:b w:val="0"/>
              </w:rPr>
              <w:t>eleme</w:t>
            </w:r>
            <w:r w:rsidR="00575417">
              <w:rPr>
                <w:b w:val="0"/>
              </w:rPr>
              <w:t>ntów wizualnych do tworzenia przekazów internetowych.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D2A6F" w14:textId="4B3D7A50" w:rsidR="00712FE6" w:rsidRPr="002A0B27" w:rsidRDefault="00E67C30" w:rsidP="002A0B27">
            <w:pPr>
              <w:pStyle w:val="Nagwkitablic"/>
              <w:spacing w:line="256" w:lineRule="auto"/>
              <w:rPr>
                <w:b w:val="0"/>
              </w:rPr>
            </w:pPr>
            <w:r w:rsidRPr="002A0B27">
              <w:rPr>
                <w:b w:val="0"/>
              </w:rPr>
              <w:t>W1</w:t>
            </w:r>
            <w:r w:rsidR="004F0F6B" w:rsidRPr="002A0B27">
              <w:rPr>
                <w:b w:val="0"/>
              </w:rPr>
              <w:t>, U4</w:t>
            </w:r>
            <w:r w:rsidR="006C38E6" w:rsidRPr="002A0B27">
              <w:rPr>
                <w:b w:val="0"/>
              </w:rPr>
              <w:t>, K2</w:t>
            </w:r>
            <w:r w:rsidR="00575417" w:rsidRPr="002A0B27">
              <w:rPr>
                <w:b w:val="0"/>
              </w:rPr>
              <w:t>, K3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81ABE1" w14:textId="3BE4D90E" w:rsidR="00712FE6" w:rsidRDefault="00712FE6" w:rsidP="00712FE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ABC27C" w14:textId="77777777" w:rsidR="00712FE6" w:rsidRDefault="00712FE6" w:rsidP="00712FE6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0F088" w14:textId="4BFDF349" w:rsidR="00712FE6" w:rsidRDefault="00712FE6" w:rsidP="00712FE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850F3" w14:textId="77777777" w:rsidR="00712FE6" w:rsidRDefault="00712FE6" w:rsidP="00712FE6">
            <w:pPr>
              <w:pStyle w:val="Nagwkitablic"/>
              <w:spacing w:line="256" w:lineRule="auto"/>
            </w:pPr>
          </w:p>
        </w:tc>
      </w:tr>
      <w:tr w:rsidR="00E67C30" w:rsidRPr="00E51D83" w14:paraId="31F6D74F" w14:textId="77777777" w:rsidTr="00DC6C3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C585AC" w14:textId="79ACE758" w:rsidR="00E67C30" w:rsidRDefault="00575417" w:rsidP="00712FE6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A5D90D" w14:textId="3C459ADC" w:rsidR="00E67C30" w:rsidRPr="00151690" w:rsidRDefault="00E67C30" w:rsidP="005669C7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Podsumowanie zajęć</w:t>
            </w:r>
            <w:r w:rsidR="00E34257">
              <w:rPr>
                <w:b w:val="0"/>
              </w:rPr>
              <w:t xml:space="preserve">, </w:t>
            </w:r>
            <w:r w:rsidR="005669C7">
              <w:rPr>
                <w:b w:val="0"/>
              </w:rPr>
              <w:t>omówienie ocen.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78B9" w14:textId="77777777" w:rsidR="00E67C30" w:rsidRPr="00E67C30" w:rsidRDefault="00E67C30" w:rsidP="00712FE6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184978" w14:textId="43E7D44F" w:rsidR="00E67C30" w:rsidRDefault="003D264C" w:rsidP="00712FE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C74887" w14:textId="0E3B30AE" w:rsidR="00E67C30" w:rsidRDefault="00E67C30" w:rsidP="00712FE6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624E7" w14:textId="5D181648" w:rsidR="00E67C30" w:rsidRDefault="003D264C" w:rsidP="00712FE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2A529" w14:textId="77777777" w:rsidR="00E67C30" w:rsidRDefault="00E67C30" w:rsidP="00712FE6">
            <w:pPr>
              <w:pStyle w:val="Nagwkitablic"/>
              <w:spacing w:line="256" w:lineRule="auto"/>
            </w:pPr>
          </w:p>
        </w:tc>
      </w:tr>
    </w:tbl>
    <w:p w14:paraId="6032FBC6" w14:textId="77777777" w:rsidR="00712FE6" w:rsidRDefault="00712FE6" w:rsidP="00985C9D">
      <w:pPr>
        <w:pStyle w:val="tekst"/>
        <w:ind w:left="0"/>
      </w:pPr>
    </w:p>
    <w:p w14:paraId="437D12BB" w14:textId="77777777" w:rsidR="00AB4320" w:rsidRDefault="00AB4320">
      <w:pPr>
        <w:pStyle w:val="tekst"/>
      </w:pPr>
    </w:p>
    <w:p w14:paraId="304470AB" w14:textId="77777777" w:rsidR="00272297" w:rsidRDefault="00B8436E" w:rsidP="00272297">
      <w:pPr>
        <w:pStyle w:val="Podpunkty"/>
        <w:spacing w:after="60"/>
        <w:ind w:left="0"/>
        <w:rPr>
          <w:b w:val="0"/>
        </w:rPr>
      </w:pPr>
      <w:r>
        <w:lastRenderedPageBreak/>
        <w:t>3.5</w:t>
      </w:r>
      <w:r w:rsidR="00AD61A3">
        <w:t xml:space="preserve">. Metody weryfikacji efektów </w:t>
      </w:r>
      <w:r w:rsidR="00027C85">
        <w:t>uczenia się</w:t>
      </w:r>
      <w:r w:rsidR="00CC7802">
        <w:t xml:space="preserve"> </w:t>
      </w:r>
      <w:r w:rsidR="00CC7802" w:rsidRPr="00CC7802">
        <w:rPr>
          <w:b w:val="0"/>
        </w:rPr>
        <w:t>(</w:t>
      </w:r>
      <w:r w:rsidR="003E4F65">
        <w:rPr>
          <w:b w:val="0"/>
        </w:rPr>
        <w:t xml:space="preserve">wskazanie i opisanie metod prowadzenia zajęć oraz weryfikacji osiągnięcia efektów uczenia się, np. </w:t>
      </w:r>
      <w:r w:rsidR="003E4F65" w:rsidRPr="003E4F65">
        <w:rPr>
          <w:b w:val="0"/>
        </w:rPr>
        <w:t xml:space="preserve">debata, </w:t>
      </w:r>
      <w:proofErr w:type="spellStart"/>
      <w:r w:rsidR="003E4F65" w:rsidRPr="003E4F65">
        <w:rPr>
          <w:b w:val="0"/>
        </w:rPr>
        <w:t>case</w:t>
      </w:r>
      <w:proofErr w:type="spellEnd"/>
      <w:r w:rsidR="003E4F65" w:rsidRPr="003E4F65">
        <w:rPr>
          <w:b w:val="0"/>
        </w:rPr>
        <w:t xml:space="preserve"> </w:t>
      </w:r>
      <w:proofErr w:type="spellStart"/>
      <w:r w:rsidR="003E4F65" w:rsidRPr="003E4F65">
        <w:rPr>
          <w:b w:val="0"/>
        </w:rPr>
        <w:t>study</w:t>
      </w:r>
      <w:proofErr w:type="spellEnd"/>
      <w:r w:rsidR="003E4F65" w:rsidRPr="003E4F65">
        <w:rPr>
          <w:b w:val="0"/>
        </w:rPr>
        <w:t>, przygotowania i obrony projektu, złożona prezentacja multimedialna, rozwiązywanie zadań problemowych, symulacje sytuacji, w</w:t>
      </w:r>
      <w:r w:rsidR="003E4F65">
        <w:rPr>
          <w:b w:val="0"/>
        </w:rPr>
        <w:t>izyta studyjna, gry symulacyjne + opis danej metody):</w:t>
      </w:r>
    </w:p>
    <w:p w14:paraId="4CA316B4" w14:textId="77777777" w:rsidR="00272297" w:rsidRDefault="00272297" w:rsidP="00272297">
      <w:pPr>
        <w:pStyle w:val="Podpunkty"/>
        <w:spacing w:after="60"/>
        <w:ind w:left="0"/>
        <w:rPr>
          <w:b w:val="0"/>
        </w:rPr>
      </w:pPr>
    </w:p>
    <w:p w14:paraId="05EC11E6" w14:textId="0C92A314" w:rsidR="00712FE6" w:rsidRDefault="00712FE6" w:rsidP="009E134D">
      <w:pPr>
        <w:spacing w:after="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0"/>
        <w:gridCol w:w="2539"/>
        <w:gridCol w:w="2560"/>
      </w:tblGrid>
      <w:tr w:rsidR="00712FE6" w:rsidRPr="0056413D" w14:paraId="68F326BF" w14:textId="77777777" w:rsidTr="005737CB">
        <w:trPr>
          <w:trHeight w:val="727"/>
        </w:trPr>
        <w:tc>
          <w:tcPr>
            <w:tcW w:w="1271" w:type="dxa"/>
            <w:shd w:val="clear" w:color="auto" w:fill="F2F2F2"/>
            <w:vAlign w:val="center"/>
          </w:tcPr>
          <w:p w14:paraId="46336653" w14:textId="77777777" w:rsidR="00712FE6" w:rsidRPr="00D052CE" w:rsidRDefault="00712FE6" w:rsidP="00DC6C3F">
            <w:pPr>
              <w:pStyle w:val="Nagwkitablic"/>
              <w:spacing w:line="257" w:lineRule="auto"/>
            </w:pPr>
            <w:r>
              <w:t>Efekty przedmiotowe</w:t>
            </w:r>
          </w:p>
        </w:tc>
        <w:tc>
          <w:tcPr>
            <w:tcW w:w="2690" w:type="dxa"/>
            <w:shd w:val="clear" w:color="auto" w:fill="F2F2F2"/>
            <w:vAlign w:val="center"/>
          </w:tcPr>
          <w:p w14:paraId="3CE9476F" w14:textId="77777777" w:rsidR="00712FE6" w:rsidRPr="00D052CE" w:rsidRDefault="00712FE6" w:rsidP="00DC6C3F">
            <w:pPr>
              <w:pStyle w:val="Nagwkitablic"/>
              <w:spacing w:line="256" w:lineRule="auto"/>
            </w:pPr>
            <w:r w:rsidRPr="00D052CE">
              <w:t>Metody dydaktyczne</w:t>
            </w:r>
          </w:p>
        </w:tc>
        <w:tc>
          <w:tcPr>
            <w:tcW w:w="2539" w:type="dxa"/>
            <w:shd w:val="clear" w:color="auto" w:fill="F2F2F2"/>
            <w:vAlign w:val="center"/>
          </w:tcPr>
          <w:p w14:paraId="5C663986" w14:textId="77777777" w:rsidR="00712FE6" w:rsidRPr="00D052CE" w:rsidRDefault="00712FE6" w:rsidP="00DC6C3F">
            <w:pPr>
              <w:pStyle w:val="Nagwkitablic"/>
              <w:spacing w:line="256" w:lineRule="auto"/>
            </w:pPr>
            <w:r w:rsidRPr="00D052CE">
              <w:t>Metody weryfikacji efektów uczenia się</w:t>
            </w:r>
          </w:p>
        </w:tc>
        <w:tc>
          <w:tcPr>
            <w:tcW w:w="2560" w:type="dxa"/>
            <w:shd w:val="clear" w:color="auto" w:fill="F2F2F2"/>
            <w:vAlign w:val="center"/>
          </w:tcPr>
          <w:p w14:paraId="58B9BF77" w14:textId="77777777" w:rsidR="00712FE6" w:rsidRPr="00D052CE" w:rsidRDefault="00712FE6" w:rsidP="00DC6C3F">
            <w:pPr>
              <w:pStyle w:val="Nagwkitablic"/>
              <w:spacing w:line="256" w:lineRule="auto"/>
            </w:pPr>
            <w:r w:rsidRPr="00D052CE">
              <w:t>Sposoby dokumentacji</w:t>
            </w:r>
          </w:p>
        </w:tc>
      </w:tr>
      <w:tr w:rsidR="00712FE6" w14:paraId="6A5D30D4" w14:textId="77777777" w:rsidTr="005737CB">
        <w:tc>
          <w:tcPr>
            <w:tcW w:w="9060" w:type="dxa"/>
            <w:gridSpan w:val="4"/>
            <w:shd w:val="clear" w:color="auto" w:fill="auto"/>
            <w:vAlign w:val="center"/>
          </w:tcPr>
          <w:p w14:paraId="53226A84" w14:textId="77777777" w:rsidR="00712FE6" w:rsidRPr="005634F5" w:rsidRDefault="00712FE6" w:rsidP="00DC6C3F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WIEDZA</w:t>
            </w:r>
          </w:p>
        </w:tc>
      </w:tr>
      <w:tr w:rsidR="00712FE6" w:rsidRPr="0056413D" w14:paraId="505AA5BC" w14:textId="77777777" w:rsidTr="005737CB">
        <w:tc>
          <w:tcPr>
            <w:tcW w:w="1271" w:type="dxa"/>
            <w:shd w:val="clear" w:color="auto" w:fill="auto"/>
            <w:vAlign w:val="center"/>
          </w:tcPr>
          <w:p w14:paraId="14271DEB" w14:textId="77777777" w:rsidR="00712FE6" w:rsidRPr="005634F5" w:rsidRDefault="00712FE6" w:rsidP="00DC6C3F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W1-W4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3BB37F3D" w14:textId="3B1DCA59" w:rsidR="00712FE6" w:rsidRPr="005634F5" w:rsidRDefault="006C38E6" w:rsidP="00DC6C3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6C38E6">
              <w:rPr>
                <w:b w:val="0"/>
                <w:sz w:val="20"/>
                <w:szCs w:val="18"/>
              </w:rPr>
              <w:t>Dyskusja, wykonywanie zadań/ćwiczeń z wykorzystaniem dostępu do Internetu, analiza tekstów internetowych, praca w grupie, prezentacja multimedialna</w:t>
            </w:r>
            <w:r>
              <w:rPr>
                <w:b w:val="0"/>
                <w:sz w:val="20"/>
                <w:szCs w:val="18"/>
              </w:rPr>
              <w:t>.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60C55E62" w14:textId="2EE08A91" w:rsidR="006C38E6" w:rsidRPr="006C38E6" w:rsidRDefault="006C38E6" w:rsidP="005737CB">
            <w:pPr>
              <w:pStyle w:val="Podpunkty"/>
              <w:ind w:left="0"/>
              <w:jc w:val="left"/>
              <w:rPr>
                <w:b w:val="0"/>
                <w:sz w:val="20"/>
                <w:szCs w:val="18"/>
              </w:rPr>
            </w:pPr>
            <w:r w:rsidRPr="006C38E6">
              <w:rPr>
                <w:b w:val="0"/>
                <w:sz w:val="20"/>
                <w:szCs w:val="18"/>
              </w:rPr>
              <w:t>30% - praca na zajęcia</w:t>
            </w:r>
            <w:r w:rsidR="005737CB">
              <w:rPr>
                <w:b w:val="0"/>
                <w:sz w:val="20"/>
                <w:szCs w:val="18"/>
              </w:rPr>
              <w:t>ch - ocena wykonywanych zadań</w:t>
            </w:r>
            <w:r w:rsidR="005669C7">
              <w:rPr>
                <w:b w:val="0"/>
                <w:sz w:val="20"/>
                <w:szCs w:val="18"/>
              </w:rPr>
              <w:t xml:space="preserve"> z wykorzystaniem dostępu do </w:t>
            </w:r>
            <w:proofErr w:type="spellStart"/>
            <w:r w:rsidR="005669C7">
              <w:rPr>
                <w:b w:val="0"/>
                <w:sz w:val="20"/>
                <w:szCs w:val="18"/>
              </w:rPr>
              <w:t>internetu</w:t>
            </w:r>
            <w:proofErr w:type="spellEnd"/>
          </w:p>
          <w:p w14:paraId="0EC2B417" w14:textId="0699B8FD" w:rsidR="006C38E6" w:rsidRPr="006C38E6" w:rsidRDefault="006C38E6" w:rsidP="005737CB">
            <w:pPr>
              <w:pStyle w:val="Podpunkty"/>
              <w:ind w:left="0"/>
              <w:jc w:val="left"/>
              <w:rPr>
                <w:b w:val="0"/>
                <w:sz w:val="20"/>
                <w:szCs w:val="18"/>
              </w:rPr>
            </w:pPr>
            <w:r w:rsidRPr="006C38E6">
              <w:rPr>
                <w:b w:val="0"/>
                <w:sz w:val="20"/>
                <w:szCs w:val="18"/>
              </w:rPr>
              <w:t>30 % - zadanie zaliczeniowe I</w:t>
            </w:r>
            <w:r w:rsidR="005669C7">
              <w:rPr>
                <w:b w:val="0"/>
                <w:sz w:val="20"/>
                <w:szCs w:val="18"/>
              </w:rPr>
              <w:t xml:space="preserve"> (</w:t>
            </w:r>
            <w:r w:rsidR="005669C7" w:rsidRPr="005669C7">
              <w:rPr>
                <w:b w:val="0"/>
                <w:sz w:val="20"/>
                <w:szCs w:val="18"/>
              </w:rPr>
              <w:t>analizy przykładów omówionych form językowych na podstawie analizy wybranego forum dyskusyjnego – forma prezentacja lub dokument WORD</w:t>
            </w:r>
            <w:r w:rsidR="005669C7">
              <w:rPr>
                <w:b w:val="0"/>
                <w:sz w:val="20"/>
                <w:szCs w:val="18"/>
              </w:rPr>
              <w:t>)</w:t>
            </w:r>
          </w:p>
          <w:p w14:paraId="702509D8" w14:textId="0D6B00C8" w:rsidR="00712FE6" w:rsidRPr="005634F5" w:rsidRDefault="006C38E6" w:rsidP="005669C7">
            <w:pPr>
              <w:pStyle w:val="Podpunkty"/>
              <w:ind w:left="0"/>
              <w:jc w:val="left"/>
              <w:rPr>
                <w:b w:val="0"/>
                <w:sz w:val="20"/>
                <w:szCs w:val="18"/>
              </w:rPr>
            </w:pPr>
            <w:r w:rsidRPr="006C38E6">
              <w:rPr>
                <w:b w:val="0"/>
                <w:sz w:val="20"/>
                <w:szCs w:val="18"/>
              </w:rPr>
              <w:t>40% - zadanie zaliczeniowe II</w:t>
            </w:r>
            <w:r w:rsidR="005669C7">
              <w:rPr>
                <w:b w:val="0"/>
                <w:sz w:val="20"/>
                <w:szCs w:val="18"/>
              </w:rPr>
              <w:t xml:space="preserve"> (</w:t>
            </w:r>
            <w:r w:rsidR="005669C7" w:rsidRPr="005669C7">
              <w:rPr>
                <w:b w:val="0"/>
                <w:sz w:val="20"/>
                <w:szCs w:val="18"/>
              </w:rPr>
              <w:t>analiz</w:t>
            </w:r>
            <w:r w:rsidR="005669C7">
              <w:rPr>
                <w:b w:val="0"/>
                <w:sz w:val="20"/>
                <w:szCs w:val="18"/>
              </w:rPr>
              <w:t>a</w:t>
            </w:r>
            <w:r w:rsidR="005669C7" w:rsidRPr="005669C7">
              <w:rPr>
                <w:b w:val="0"/>
                <w:sz w:val="20"/>
                <w:szCs w:val="18"/>
              </w:rPr>
              <w:t xml:space="preserve"> różnych kanałów </w:t>
            </w:r>
            <w:r w:rsidR="005669C7">
              <w:rPr>
                <w:b w:val="0"/>
                <w:sz w:val="20"/>
                <w:szCs w:val="18"/>
              </w:rPr>
              <w:t xml:space="preserve">wykorzystywanych przez dowolnie wybraną </w:t>
            </w:r>
            <w:r w:rsidR="005669C7" w:rsidRPr="005669C7">
              <w:rPr>
                <w:b w:val="0"/>
                <w:sz w:val="20"/>
                <w:szCs w:val="18"/>
              </w:rPr>
              <w:t>osobę publiczną/firmę/ instytucję</w:t>
            </w:r>
            <w:r w:rsidR="005669C7">
              <w:rPr>
                <w:b w:val="0"/>
                <w:sz w:val="20"/>
                <w:szCs w:val="18"/>
              </w:rPr>
              <w:t>)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57F796A2" w14:textId="7805C732" w:rsidR="00712FE6" w:rsidRPr="005634F5" w:rsidRDefault="005669C7" w:rsidP="005669C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Prace zaliczeniowe, karta oceny</w:t>
            </w:r>
            <w:r w:rsidR="00995250">
              <w:rPr>
                <w:b w:val="0"/>
                <w:sz w:val="20"/>
                <w:szCs w:val="18"/>
              </w:rPr>
              <w:t>.</w:t>
            </w:r>
            <w:r>
              <w:rPr>
                <w:b w:val="0"/>
                <w:sz w:val="20"/>
                <w:szCs w:val="18"/>
              </w:rPr>
              <w:t xml:space="preserve"> </w:t>
            </w:r>
          </w:p>
        </w:tc>
      </w:tr>
      <w:tr w:rsidR="00712FE6" w14:paraId="2D0DB492" w14:textId="77777777" w:rsidTr="005737CB">
        <w:tc>
          <w:tcPr>
            <w:tcW w:w="9060" w:type="dxa"/>
            <w:gridSpan w:val="4"/>
            <w:shd w:val="clear" w:color="auto" w:fill="auto"/>
            <w:vAlign w:val="center"/>
          </w:tcPr>
          <w:p w14:paraId="4094F1D1" w14:textId="77777777" w:rsidR="00712FE6" w:rsidRPr="005634F5" w:rsidRDefault="00712FE6" w:rsidP="005737CB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UMIEJĘTNOŚCI</w:t>
            </w:r>
          </w:p>
        </w:tc>
      </w:tr>
      <w:tr w:rsidR="00712FE6" w:rsidRPr="0056413D" w14:paraId="2D0BC7FF" w14:textId="77777777" w:rsidTr="005737CB">
        <w:tc>
          <w:tcPr>
            <w:tcW w:w="1271" w:type="dxa"/>
            <w:shd w:val="clear" w:color="auto" w:fill="auto"/>
            <w:vAlign w:val="center"/>
          </w:tcPr>
          <w:p w14:paraId="01D5101F" w14:textId="77777777" w:rsidR="00712FE6" w:rsidRPr="005634F5" w:rsidRDefault="00712FE6" w:rsidP="00DC6C3F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U1-U4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65D828E3" w14:textId="38BFDEB3" w:rsidR="00712FE6" w:rsidRPr="005634F5" w:rsidRDefault="006C38E6" w:rsidP="00DC6C3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6C38E6">
              <w:rPr>
                <w:b w:val="0"/>
                <w:sz w:val="20"/>
                <w:szCs w:val="18"/>
              </w:rPr>
              <w:t>Dyskusja, wykonywanie zadań/ćwiczeń z wykorzystaniem dostępu do Internetu, analiza tekstów internetowych, praca w grupie, prezentacja multimedialna</w:t>
            </w:r>
            <w:r>
              <w:rPr>
                <w:b w:val="0"/>
                <w:sz w:val="20"/>
                <w:szCs w:val="18"/>
              </w:rPr>
              <w:t>.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7AE8383C" w14:textId="77777777" w:rsidR="005669C7" w:rsidRPr="005669C7" w:rsidRDefault="005669C7" w:rsidP="005669C7">
            <w:pPr>
              <w:pStyle w:val="Podpunkty"/>
              <w:ind w:left="31"/>
              <w:rPr>
                <w:b w:val="0"/>
                <w:sz w:val="20"/>
                <w:szCs w:val="18"/>
              </w:rPr>
            </w:pPr>
            <w:r w:rsidRPr="005669C7">
              <w:rPr>
                <w:b w:val="0"/>
                <w:sz w:val="20"/>
                <w:szCs w:val="18"/>
              </w:rPr>
              <w:t xml:space="preserve">30% - praca na zajęciach - ocena wykonywanych zadań z wykorzystaniem dostępu do </w:t>
            </w:r>
            <w:proofErr w:type="spellStart"/>
            <w:r w:rsidRPr="005669C7">
              <w:rPr>
                <w:b w:val="0"/>
                <w:sz w:val="20"/>
                <w:szCs w:val="18"/>
              </w:rPr>
              <w:t>internetu</w:t>
            </w:r>
            <w:proofErr w:type="spellEnd"/>
          </w:p>
          <w:p w14:paraId="39C246DD" w14:textId="30EA0472" w:rsidR="005669C7" w:rsidRPr="005669C7" w:rsidRDefault="005669C7" w:rsidP="005669C7">
            <w:pPr>
              <w:pStyle w:val="Podpunkty"/>
              <w:ind w:left="31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30 % - zadanie zaliczenio</w:t>
            </w:r>
            <w:r w:rsidRPr="005669C7">
              <w:rPr>
                <w:b w:val="0"/>
                <w:sz w:val="20"/>
                <w:szCs w:val="18"/>
              </w:rPr>
              <w:t>we I (analizy pr</w:t>
            </w:r>
            <w:r>
              <w:rPr>
                <w:b w:val="0"/>
                <w:sz w:val="20"/>
                <w:szCs w:val="18"/>
              </w:rPr>
              <w:t>zykładów omówionych form języko</w:t>
            </w:r>
            <w:r w:rsidRPr="005669C7">
              <w:rPr>
                <w:b w:val="0"/>
                <w:sz w:val="20"/>
                <w:szCs w:val="18"/>
              </w:rPr>
              <w:t>wych na podstawi</w:t>
            </w:r>
            <w:r>
              <w:rPr>
                <w:b w:val="0"/>
                <w:sz w:val="20"/>
                <w:szCs w:val="18"/>
              </w:rPr>
              <w:t>e analizy wybranego forum dyskusyjnego – forma prezenta</w:t>
            </w:r>
            <w:r w:rsidRPr="005669C7">
              <w:rPr>
                <w:b w:val="0"/>
                <w:sz w:val="20"/>
                <w:szCs w:val="18"/>
              </w:rPr>
              <w:t>cja lub dokument WORD)</w:t>
            </w:r>
          </w:p>
          <w:p w14:paraId="30A56C14" w14:textId="183C97B4" w:rsidR="00712FE6" w:rsidRPr="005634F5" w:rsidRDefault="005669C7" w:rsidP="005669C7">
            <w:pPr>
              <w:pStyle w:val="Podpunkty"/>
              <w:ind w:left="0"/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40% - zadanie zaliczenio</w:t>
            </w:r>
            <w:r w:rsidRPr="005669C7">
              <w:rPr>
                <w:b w:val="0"/>
                <w:sz w:val="20"/>
                <w:szCs w:val="18"/>
              </w:rPr>
              <w:t>we II (anali</w:t>
            </w:r>
            <w:r>
              <w:rPr>
                <w:b w:val="0"/>
                <w:sz w:val="20"/>
                <w:szCs w:val="18"/>
              </w:rPr>
              <w:t>za różnych kanałów wykorzystywa</w:t>
            </w:r>
            <w:r w:rsidRPr="005669C7">
              <w:rPr>
                <w:b w:val="0"/>
                <w:sz w:val="20"/>
                <w:szCs w:val="18"/>
              </w:rPr>
              <w:t xml:space="preserve">nych przez </w:t>
            </w:r>
            <w:r>
              <w:rPr>
                <w:b w:val="0"/>
                <w:sz w:val="20"/>
                <w:szCs w:val="18"/>
              </w:rPr>
              <w:t>dowolnie wy-braną osobę publicz</w:t>
            </w:r>
            <w:r w:rsidRPr="005669C7">
              <w:rPr>
                <w:b w:val="0"/>
                <w:sz w:val="20"/>
                <w:szCs w:val="18"/>
              </w:rPr>
              <w:t>ną/firmę/ instytucję)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552FFD0D" w14:textId="49F4E99C" w:rsidR="00712FE6" w:rsidRPr="005634F5" w:rsidRDefault="005669C7" w:rsidP="00DC6C3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5669C7">
              <w:rPr>
                <w:b w:val="0"/>
                <w:sz w:val="20"/>
                <w:szCs w:val="18"/>
              </w:rPr>
              <w:t>Prace zaliczeniowe, karta oceny</w:t>
            </w:r>
            <w:r w:rsidR="00995250">
              <w:rPr>
                <w:b w:val="0"/>
                <w:sz w:val="20"/>
                <w:szCs w:val="18"/>
              </w:rPr>
              <w:t>.</w:t>
            </w:r>
          </w:p>
        </w:tc>
      </w:tr>
      <w:tr w:rsidR="00712FE6" w14:paraId="172B2C0B" w14:textId="77777777" w:rsidTr="005737CB">
        <w:tc>
          <w:tcPr>
            <w:tcW w:w="9060" w:type="dxa"/>
            <w:gridSpan w:val="4"/>
            <w:shd w:val="clear" w:color="auto" w:fill="auto"/>
            <w:vAlign w:val="center"/>
          </w:tcPr>
          <w:p w14:paraId="3804472C" w14:textId="77777777" w:rsidR="00712FE6" w:rsidRPr="005634F5" w:rsidRDefault="00712FE6" w:rsidP="005737CB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KOMPETENCJE SPOŁECZNE</w:t>
            </w:r>
          </w:p>
        </w:tc>
      </w:tr>
      <w:tr w:rsidR="00712FE6" w:rsidRPr="0056413D" w14:paraId="1046F711" w14:textId="77777777" w:rsidTr="005737CB">
        <w:tc>
          <w:tcPr>
            <w:tcW w:w="1271" w:type="dxa"/>
            <w:shd w:val="clear" w:color="auto" w:fill="auto"/>
            <w:vAlign w:val="center"/>
          </w:tcPr>
          <w:p w14:paraId="6E45594A" w14:textId="77777777" w:rsidR="00712FE6" w:rsidRPr="005634F5" w:rsidRDefault="00712FE6" w:rsidP="00DC6C3F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757F6E08" w14:textId="35824BDA" w:rsidR="00712FE6" w:rsidRPr="005634F5" w:rsidRDefault="006C38E6" w:rsidP="00DC6C3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6C38E6">
              <w:rPr>
                <w:b w:val="0"/>
                <w:sz w:val="20"/>
                <w:szCs w:val="18"/>
              </w:rPr>
              <w:t>Dyskusja, wykonywanie zadań/ćwiczeń z wykorzystaniem dostępu do Internetu, analiza tekstów internetowych, praca w grupie, prezentacja multimedialna</w:t>
            </w:r>
            <w:r>
              <w:rPr>
                <w:b w:val="0"/>
                <w:sz w:val="20"/>
                <w:szCs w:val="18"/>
              </w:rPr>
              <w:t>.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7DAABEC1" w14:textId="77777777" w:rsidR="005669C7" w:rsidRPr="005669C7" w:rsidRDefault="005669C7" w:rsidP="005669C7">
            <w:pPr>
              <w:pStyle w:val="Podpunkty"/>
              <w:ind w:left="31"/>
              <w:rPr>
                <w:b w:val="0"/>
                <w:sz w:val="20"/>
                <w:szCs w:val="18"/>
              </w:rPr>
            </w:pPr>
            <w:r w:rsidRPr="005669C7">
              <w:rPr>
                <w:b w:val="0"/>
                <w:sz w:val="20"/>
                <w:szCs w:val="18"/>
              </w:rPr>
              <w:t xml:space="preserve">30% - praca na zajęciach - ocena wykonywanych zadań z wykorzystaniem dostępu do </w:t>
            </w:r>
            <w:proofErr w:type="spellStart"/>
            <w:r w:rsidRPr="005669C7">
              <w:rPr>
                <w:b w:val="0"/>
                <w:sz w:val="20"/>
                <w:szCs w:val="18"/>
              </w:rPr>
              <w:t>internetu</w:t>
            </w:r>
            <w:proofErr w:type="spellEnd"/>
          </w:p>
          <w:p w14:paraId="1A64DC84" w14:textId="739B44A5" w:rsidR="005669C7" w:rsidRPr="005669C7" w:rsidRDefault="005669C7" w:rsidP="005669C7">
            <w:pPr>
              <w:pStyle w:val="Podpunkty"/>
              <w:ind w:left="31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30 % - zadanie zaliczenio</w:t>
            </w:r>
            <w:r w:rsidRPr="005669C7">
              <w:rPr>
                <w:b w:val="0"/>
                <w:sz w:val="20"/>
                <w:szCs w:val="18"/>
              </w:rPr>
              <w:t>we I (analizy pr</w:t>
            </w:r>
            <w:r>
              <w:rPr>
                <w:b w:val="0"/>
                <w:sz w:val="20"/>
                <w:szCs w:val="18"/>
              </w:rPr>
              <w:t>zykładów omówionych form języko</w:t>
            </w:r>
            <w:r w:rsidRPr="005669C7">
              <w:rPr>
                <w:b w:val="0"/>
                <w:sz w:val="20"/>
                <w:szCs w:val="18"/>
              </w:rPr>
              <w:t>wych na podstawi</w:t>
            </w:r>
            <w:r>
              <w:rPr>
                <w:b w:val="0"/>
                <w:sz w:val="20"/>
                <w:szCs w:val="18"/>
              </w:rPr>
              <w:t>e analizy wybranego forum dyskusyjnego – forma prezenta</w:t>
            </w:r>
            <w:r w:rsidRPr="005669C7">
              <w:rPr>
                <w:b w:val="0"/>
                <w:sz w:val="20"/>
                <w:szCs w:val="18"/>
              </w:rPr>
              <w:t>cja lub dokument WORD)</w:t>
            </w:r>
          </w:p>
          <w:p w14:paraId="34AD1661" w14:textId="0CE52EC6" w:rsidR="00712FE6" w:rsidRPr="005634F5" w:rsidRDefault="005669C7" w:rsidP="005669C7">
            <w:pPr>
              <w:pStyle w:val="Podpunkty"/>
              <w:ind w:left="0"/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40% - zadanie zaliczenio</w:t>
            </w:r>
            <w:r w:rsidRPr="005669C7">
              <w:rPr>
                <w:b w:val="0"/>
                <w:sz w:val="20"/>
                <w:szCs w:val="18"/>
              </w:rPr>
              <w:t>we II (anali</w:t>
            </w:r>
            <w:r>
              <w:rPr>
                <w:b w:val="0"/>
                <w:sz w:val="20"/>
                <w:szCs w:val="18"/>
              </w:rPr>
              <w:t>za różnych kanałów wykorzystywa</w:t>
            </w:r>
            <w:r w:rsidRPr="005669C7">
              <w:rPr>
                <w:b w:val="0"/>
                <w:sz w:val="20"/>
                <w:szCs w:val="18"/>
              </w:rPr>
              <w:t xml:space="preserve">nych przez </w:t>
            </w:r>
            <w:r>
              <w:rPr>
                <w:b w:val="0"/>
                <w:sz w:val="20"/>
                <w:szCs w:val="18"/>
              </w:rPr>
              <w:lastRenderedPageBreak/>
              <w:t>dowolnie wy-braną osobę publicz</w:t>
            </w:r>
            <w:r w:rsidRPr="005669C7">
              <w:rPr>
                <w:b w:val="0"/>
                <w:sz w:val="20"/>
                <w:szCs w:val="18"/>
              </w:rPr>
              <w:t>ną/firmę/ instytucję)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6F40493F" w14:textId="286CBC58" w:rsidR="00712FE6" w:rsidRPr="005634F5" w:rsidRDefault="005669C7" w:rsidP="00DC6C3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5669C7">
              <w:rPr>
                <w:b w:val="0"/>
                <w:sz w:val="20"/>
                <w:szCs w:val="18"/>
              </w:rPr>
              <w:lastRenderedPageBreak/>
              <w:t>Prace zaliczeniowe, karta oceny</w:t>
            </w:r>
            <w:r w:rsidR="00995250">
              <w:rPr>
                <w:b w:val="0"/>
                <w:sz w:val="20"/>
                <w:szCs w:val="18"/>
              </w:rPr>
              <w:t>.</w:t>
            </w:r>
          </w:p>
        </w:tc>
      </w:tr>
    </w:tbl>
    <w:p w14:paraId="19802350" w14:textId="77777777" w:rsidR="00272297" w:rsidRDefault="00272297" w:rsidP="00272297">
      <w:pPr>
        <w:pStyle w:val="Podpunkty"/>
        <w:spacing w:after="60"/>
        <w:ind w:left="0"/>
        <w:rPr>
          <w:b w:val="0"/>
        </w:rPr>
      </w:pPr>
    </w:p>
    <w:p w14:paraId="63D77FF7" w14:textId="77777777" w:rsidR="003236FE" w:rsidRDefault="00B8436E" w:rsidP="00272297">
      <w:pPr>
        <w:pStyle w:val="Podpunkty"/>
        <w:spacing w:after="80"/>
        <w:ind w:left="0"/>
      </w:pPr>
      <w:r>
        <w:t>3.6</w:t>
      </w:r>
      <w:r w:rsidR="00AD61A3">
        <w:t xml:space="preserve">. Kryteria oceny osiągniętych efektów </w:t>
      </w:r>
      <w:r w:rsidR="00027C85">
        <w:t>uczenia się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2835"/>
        <w:gridCol w:w="2835"/>
      </w:tblGrid>
      <w:tr w:rsidR="00EF5588" w14:paraId="6F1AF713" w14:textId="77777777" w:rsidTr="005D23CD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5500A5" w14:textId="77777777" w:rsidR="00EF5588" w:rsidRDefault="00EF5588" w:rsidP="005D23CD">
            <w:pPr>
              <w:pStyle w:val="Nagwkitablic"/>
            </w:pPr>
            <w:r>
              <w:t xml:space="preserve">Efekt </w:t>
            </w:r>
            <w:r w:rsidR="00027C85">
              <w:t>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1069295" w14:textId="77777777" w:rsidR="003236FE" w:rsidRPr="005D23CD" w:rsidRDefault="00EF5588" w:rsidP="005D23C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 w:rsidR="003236FE" w:rsidRPr="005D23CD">
              <w:rPr>
                <w:szCs w:val="22"/>
              </w:rPr>
              <w:t>ocenę 3 lub „</w:t>
            </w:r>
            <w:proofErr w:type="spellStart"/>
            <w:r w:rsidR="003236FE" w:rsidRPr="005D23CD">
              <w:rPr>
                <w:szCs w:val="22"/>
              </w:rPr>
              <w:t>zal</w:t>
            </w:r>
            <w:proofErr w:type="spellEnd"/>
            <w:r w:rsidR="003236FE" w:rsidRPr="005D23CD">
              <w:rPr>
                <w:szCs w:val="22"/>
              </w:rPr>
              <w:t>.”</w:t>
            </w:r>
          </w:p>
          <w:p w14:paraId="14323366" w14:textId="77777777" w:rsidR="00EF5588" w:rsidRPr="005D23CD" w:rsidRDefault="00C137BF" w:rsidP="005D23C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studen</w:t>
            </w:r>
            <w:r w:rsidR="00774BB4" w:rsidRPr="005D23CD">
              <w:rPr>
                <w:szCs w:val="22"/>
              </w:rPr>
              <w:t>t zna i rozumie</w:t>
            </w:r>
            <w:r w:rsidR="005D23CD" w:rsidRPr="005D23CD">
              <w:rPr>
                <w:szCs w:val="22"/>
              </w:rPr>
              <w:t>/</w:t>
            </w:r>
            <w:r w:rsidR="00774BB4" w:rsidRPr="005D23CD">
              <w:rPr>
                <w:szCs w:val="22"/>
              </w:rPr>
              <w:t>potrafi/jest gotów 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4EA9EA7" w14:textId="77777777" w:rsidR="00EF5588" w:rsidRPr="005D23CD" w:rsidRDefault="00EF5588" w:rsidP="005D23C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 w:rsidR="003236FE" w:rsidRPr="005D23CD">
              <w:rPr>
                <w:szCs w:val="22"/>
              </w:rPr>
              <w:t xml:space="preserve">ocenę 4 </w:t>
            </w:r>
            <w:r w:rsidR="005D23CD" w:rsidRPr="005D23CD">
              <w:rPr>
                <w:szCs w:val="22"/>
              </w:rPr>
              <w:t>student zna i </w:t>
            </w:r>
            <w:r w:rsidR="00774BB4" w:rsidRPr="005D23CD">
              <w:rPr>
                <w:szCs w:val="22"/>
              </w:rPr>
              <w:t>rozumie/potrafi/jest gotów 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D55B44" w14:textId="77777777" w:rsidR="00EF5588" w:rsidRPr="005D23CD" w:rsidRDefault="00EF5588" w:rsidP="005D23C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 w:rsidR="003236FE" w:rsidRPr="005D23CD">
              <w:rPr>
                <w:szCs w:val="22"/>
              </w:rPr>
              <w:t xml:space="preserve">ocenę 5 </w:t>
            </w:r>
            <w:r w:rsidR="005D23CD" w:rsidRPr="005D23CD">
              <w:rPr>
                <w:szCs w:val="22"/>
              </w:rPr>
              <w:t>student zna </w:t>
            </w:r>
            <w:r w:rsidR="00774BB4" w:rsidRPr="005D23CD">
              <w:rPr>
                <w:szCs w:val="22"/>
              </w:rPr>
              <w:t>i rozumie/potrafi/jest gotów do</w:t>
            </w:r>
          </w:p>
        </w:tc>
      </w:tr>
      <w:tr w:rsidR="00536A4A" w14:paraId="24CD8006" w14:textId="77777777" w:rsidTr="005D23CD">
        <w:trPr>
          <w:trHeight w:val="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76A8" w14:textId="77777777" w:rsidR="00536A4A" w:rsidRDefault="00536A4A" w:rsidP="005D23CD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5F475" w14:textId="77777777" w:rsidR="00536A4A" w:rsidRPr="00F02F1A" w:rsidRDefault="00536A4A" w:rsidP="005D23C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60-75% wiedzy wskazanej w efektach 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FF5DC" w14:textId="22308321" w:rsidR="00536A4A" w:rsidRPr="00F02F1A" w:rsidRDefault="00712FE6" w:rsidP="005D23C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76-90</w:t>
            </w:r>
            <w:r w:rsidR="00536A4A">
              <w:rPr>
                <w:sz w:val="18"/>
                <w:szCs w:val="18"/>
              </w:rPr>
              <w:t>% wiedzy wskazanej w efektach 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7CC18" w14:textId="77777777" w:rsidR="00536A4A" w:rsidRPr="00F02F1A" w:rsidRDefault="00536A4A" w:rsidP="005D23C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 efektach uczenia się</w:t>
            </w:r>
          </w:p>
        </w:tc>
      </w:tr>
      <w:tr w:rsidR="00536A4A" w14:paraId="2953A96F" w14:textId="77777777" w:rsidTr="005D23CD">
        <w:trPr>
          <w:trHeight w:val="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52EB5" w14:textId="77777777" w:rsidR="00536A4A" w:rsidRDefault="00536A4A" w:rsidP="005D23CD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DCF5E" w14:textId="77777777" w:rsidR="00536A4A" w:rsidRPr="00F02F1A" w:rsidRDefault="00536A4A" w:rsidP="005D23C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D23CD">
              <w:rPr>
                <w:sz w:val="18"/>
                <w:szCs w:val="18"/>
              </w:rPr>
              <w:t>0-75% umiejętności wskazanych w </w:t>
            </w:r>
            <w:r>
              <w:rPr>
                <w:sz w:val="18"/>
                <w:szCs w:val="18"/>
              </w:rPr>
              <w:t>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F521" w14:textId="7D4089D0" w:rsidR="00536A4A" w:rsidRPr="00F02F1A" w:rsidRDefault="00712FE6" w:rsidP="005D23C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76-90</w:t>
            </w:r>
            <w:r w:rsidR="00536A4A">
              <w:rPr>
                <w:sz w:val="18"/>
                <w:szCs w:val="18"/>
              </w:rPr>
              <w:t>% umiejętności wskazanych w efek</w:t>
            </w:r>
            <w:r w:rsidR="00536A4A" w:rsidRPr="0088363B">
              <w:rPr>
                <w:sz w:val="18"/>
                <w:szCs w:val="18"/>
              </w:rPr>
              <w:t xml:space="preserve">tach </w:t>
            </w:r>
            <w:r w:rsidR="00536A4A">
              <w:rPr>
                <w:sz w:val="18"/>
                <w:szCs w:val="18"/>
              </w:rPr>
              <w:t>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0E4BA" w14:textId="77777777" w:rsidR="00536A4A" w:rsidRPr="00F02F1A" w:rsidRDefault="0076455B" w:rsidP="005D23C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91-100% </w:t>
            </w:r>
            <w:r w:rsidR="00536A4A">
              <w:rPr>
                <w:sz w:val="18"/>
                <w:szCs w:val="18"/>
              </w:rPr>
              <w:t>umiejętności wskazanych w efek</w:t>
            </w:r>
            <w:r w:rsidR="00536A4A" w:rsidRPr="0088363B">
              <w:rPr>
                <w:sz w:val="18"/>
                <w:szCs w:val="18"/>
              </w:rPr>
              <w:t xml:space="preserve">tach </w:t>
            </w:r>
            <w:r w:rsidR="00536A4A">
              <w:rPr>
                <w:sz w:val="18"/>
                <w:szCs w:val="18"/>
              </w:rPr>
              <w:t>uczenia się</w:t>
            </w:r>
          </w:p>
        </w:tc>
      </w:tr>
      <w:tr w:rsidR="00536A4A" w14:paraId="0752BA39" w14:textId="77777777" w:rsidTr="005D23CD">
        <w:trPr>
          <w:trHeight w:val="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7D674" w14:textId="77777777" w:rsidR="00536A4A" w:rsidRDefault="00536A4A" w:rsidP="005D23CD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ACC6D" w14:textId="77777777" w:rsidR="00536A4A" w:rsidRPr="00F02F1A" w:rsidRDefault="00536A4A" w:rsidP="005D23C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60-75% umiejętności wskazanych w</w:t>
            </w:r>
            <w:r w:rsidR="005D23CD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327D" w14:textId="7C91BF1F" w:rsidR="00536A4A" w:rsidRPr="00F02F1A" w:rsidRDefault="00712FE6" w:rsidP="005D23C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76-90</w:t>
            </w:r>
            <w:r w:rsidR="00536A4A">
              <w:rPr>
                <w:sz w:val="18"/>
                <w:szCs w:val="18"/>
              </w:rPr>
              <w:t>% umiejętności wskazanych w efek</w:t>
            </w:r>
            <w:r w:rsidR="00536A4A" w:rsidRPr="0088363B">
              <w:rPr>
                <w:sz w:val="18"/>
                <w:szCs w:val="18"/>
              </w:rPr>
              <w:t xml:space="preserve">tach </w:t>
            </w:r>
            <w:r w:rsidR="00536A4A">
              <w:rPr>
                <w:sz w:val="18"/>
                <w:szCs w:val="18"/>
              </w:rPr>
              <w:t>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AA46C" w14:textId="77777777" w:rsidR="00536A4A" w:rsidRPr="00F02F1A" w:rsidRDefault="0076455B" w:rsidP="005D23C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91-100% </w:t>
            </w:r>
            <w:r w:rsidR="00536A4A">
              <w:rPr>
                <w:sz w:val="18"/>
                <w:szCs w:val="18"/>
              </w:rPr>
              <w:t>umiejętności wskazanych w efek</w:t>
            </w:r>
            <w:r w:rsidR="00536A4A" w:rsidRPr="0088363B">
              <w:rPr>
                <w:sz w:val="18"/>
                <w:szCs w:val="18"/>
              </w:rPr>
              <w:t xml:space="preserve">tach </w:t>
            </w:r>
            <w:r w:rsidR="00536A4A">
              <w:rPr>
                <w:sz w:val="18"/>
                <w:szCs w:val="18"/>
              </w:rPr>
              <w:t>uczenia się</w:t>
            </w:r>
          </w:p>
        </w:tc>
      </w:tr>
    </w:tbl>
    <w:p w14:paraId="34D4CF43" w14:textId="77777777" w:rsidR="00E116E3" w:rsidRDefault="00E116E3">
      <w:pPr>
        <w:pStyle w:val="Tekstpodstawowy"/>
        <w:tabs>
          <w:tab w:val="left" w:pos="-5814"/>
        </w:tabs>
        <w:ind w:left="540"/>
      </w:pPr>
    </w:p>
    <w:p w14:paraId="632003D8" w14:textId="77777777" w:rsidR="006D20AD" w:rsidRDefault="00B8436E" w:rsidP="00E23F65">
      <w:pPr>
        <w:pStyle w:val="Podpunkty"/>
        <w:spacing w:before="120"/>
        <w:ind w:left="357"/>
      </w:pPr>
      <w:r>
        <w:t>3.7</w:t>
      </w:r>
      <w:r w:rsidR="00AD61A3">
        <w:t xml:space="preserve">. </w:t>
      </w:r>
      <w:r w:rsidR="00392459">
        <w:t>Zalecana l</w:t>
      </w:r>
      <w:r w:rsidR="00AD61A3">
        <w:t>iteratura</w:t>
      </w:r>
    </w:p>
    <w:p w14:paraId="5E4072BF" w14:textId="77777777"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 xml:space="preserve">Podstawowa </w:t>
      </w:r>
    </w:p>
    <w:p w14:paraId="697EFE33" w14:textId="77777777" w:rsidR="008653FB" w:rsidRDefault="008653FB" w:rsidP="005D23CD">
      <w:pPr>
        <w:tabs>
          <w:tab w:val="left" w:pos="-5814"/>
        </w:tabs>
        <w:spacing w:after="0" w:line="240" w:lineRule="auto"/>
        <w:jc w:val="both"/>
        <w:rPr>
          <w:b/>
          <w:caps/>
          <w:sz w:val="22"/>
        </w:rPr>
      </w:pPr>
    </w:p>
    <w:p w14:paraId="47EACB2F" w14:textId="77777777" w:rsidR="00353090" w:rsidRPr="00E23F65" w:rsidRDefault="00151690" w:rsidP="00151690">
      <w:pPr>
        <w:numPr>
          <w:ilvl w:val="0"/>
          <w:numId w:val="20"/>
        </w:numPr>
        <w:tabs>
          <w:tab w:val="left" w:pos="-5814"/>
        </w:tabs>
        <w:spacing w:after="0" w:line="240" w:lineRule="auto"/>
        <w:jc w:val="both"/>
        <w:rPr>
          <w:b/>
          <w:caps/>
          <w:sz w:val="22"/>
        </w:rPr>
      </w:pPr>
      <w:r w:rsidRPr="00467546">
        <w:rPr>
          <w:color w:val="000000"/>
          <w:sz w:val="20"/>
          <w:szCs w:val="20"/>
        </w:rPr>
        <w:t xml:space="preserve">J. Grzenia, </w:t>
      </w:r>
      <w:r w:rsidRPr="00467546">
        <w:rPr>
          <w:i/>
          <w:iCs/>
          <w:color w:val="000000"/>
          <w:sz w:val="20"/>
          <w:szCs w:val="20"/>
        </w:rPr>
        <w:t>Komunikacja językowa w Internecie</w:t>
      </w:r>
      <w:r>
        <w:rPr>
          <w:i/>
          <w:iCs/>
          <w:color w:val="000000"/>
          <w:sz w:val="20"/>
          <w:szCs w:val="20"/>
        </w:rPr>
        <w:t>, Wydawnictwo PWN, Warszawa 2012.</w:t>
      </w:r>
    </w:p>
    <w:p w14:paraId="1581B00E" w14:textId="17A30915" w:rsidR="00E23F65" w:rsidRPr="00E23F65" w:rsidRDefault="00E23F65" w:rsidP="00E23F65">
      <w:pPr>
        <w:numPr>
          <w:ilvl w:val="0"/>
          <w:numId w:val="20"/>
        </w:numPr>
        <w:tabs>
          <w:tab w:val="left" w:pos="-5814"/>
        </w:tabs>
        <w:spacing w:after="0" w:line="240" w:lineRule="auto"/>
        <w:rPr>
          <w:b/>
          <w:caps/>
          <w:sz w:val="22"/>
        </w:rPr>
      </w:pPr>
      <w:r>
        <w:rPr>
          <w:color w:val="000000"/>
          <w:sz w:val="20"/>
          <w:szCs w:val="20"/>
        </w:rPr>
        <w:t xml:space="preserve">B. </w:t>
      </w:r>
      <w:r w:rsidR="00A90904">
        <w:rPr>
          <w:color w:val="000000"/>
          <w:sz w:val="20"/>
          <w:szCs w:val="20"/>
        </w:rPr>
        <w:t xml:space="preserve">Stawarz, Content marketing i </w:t>
      </w:r>
      <w:proofErr w:type="spellStart"/>
      <w:r w:rsidR="00A90904">
        <w:rPr>
          <w:color w:val="000000"/>
          <w:sz w:val="20"/>
          <w:szCs w:val="20"/>
        </w:rPr>
        <w:t>soc</w:t>
      </w:r>
      <w:r>
        <w:rPr>
          <w:color w:val="000000"/>
          <w:sz w:val="20"/>
          <w:szCs w:val="20"/>
        </w:rPr>
        <w:t>ial</w:t>
      </w:r>
      <w:proofErr w:type="spellEnd"/>
      <w:r>
        <w:rPr>
          <w:color w:val="000000"/>
          <w:sz w:val="20"/>
          <w:szCs w:val="20"/>
        </w:rPr>
        <w:t xml:space="preserve"> media, Wydawnictwo Naukowe PWN, Warszawa 2019.</w:t>
      </w:r>
    </w:p>
    <w:p w14:paraId="2B4BC4BB" w14:textId="77777777" w:rsidR="00E23F65" w:rsidRPr="00E23F65" w:rsidRDefault="00E23F65" w:rsidP="00E23F65">
      <w:pPr>
        <w:numPr>
          <w:ilvl w:val="0"/>
          <w:numId w:val="20"/>
        </w:numPr>
        <w:tabs>
          <w:tab w:val="left" w:pos="-5814"/>
        </w:tabs>
        <w:spacing w:after="0" w:line="240" w:lineRule="auto"/>
        <w:rPr>
          <w:b/>
          <w:caps/>
          <w:sz w:val="22"/>
        </w:rPr>
      </w:pPr>
      <w:r w:rsidRPr="00467546">
        <w:rPr>
          <w:color w:val="000000"/>
          <w:sz w:val="20"/>
          <w:szCs w:val="20"/>
        </w:rPr>
        <w:t xml:space="preserve">G. Kubas, </w:t>
      </w:r>
      <w:r w:rsidRPr="00467546">
        <w:rPr>
          <w:i/>
          <w:iCs/>
          <w:color w:val="000000"/>
          <w:sz w:val="20"/>
          <w:szCs w:val="20"/>
        </w:rPr>
        <w:t>Netykieta – kodeks etyczny czy prawo Internetu</w:t>
      </w:r>
      <w:r>
        <w:rPr>
          <w:color w:val="000000"/>
          <w:sz w:val="20"/>
          <w:szCs w:val="20"/>
        </w:rPr>
        <w:t xml:space="preserve">, Kraków 2004. </w:t>
      </w:r>
      <w:hyperlink r:id="rId14" w:history="1">
        <w:r w:rsidRPr="00454E4F">
          <w:rPr>
            <w:rStyle w:val="Hipercze"/>
            <w:sz w:val="20"/>
            <w:szCs w:val="20"/>
          </w:rPr>
          <w:t>http://vagla.pl/skrypts/mgr_g_kubas.pdf</w:t>
        </w:r>
      </w:hyperlink>
    </w:p>
    <w:p w14:paraId="14C703E4" w14:textId="77777777" w:rsidR="00353090" w:rsidRPr="00392459" w:rsidRDefault="00353090" w:rsidP="00E23F65">
      <w:pPr>
        <w:tabs>
          <w:tab w:val="left" w:pos="-5814"/>
        </w:tabs>
        <w:spacing w:after="0" w:line="240" w:lineRule="auto"/>
        <w:jc w:val="both"/>
        <w:rPr>
          <w:b/>
          <w:caps/>
          <w:sz w:val="22"/>
        </w:rPr>
      </w:pPr>
    </w:p>
    <w:p w14:paraId="31ED0005" w14:textId="77777777" w:rsidR="006D20AD" w:rsidRDefault="00AD61A3" w:rsidP="008D6733">
      <w:pPr>
        <w:spacing w:before="120" w:after="0" w:line="240" w:lineRule="auto"/>
        <w:ind w:left="357"/>
        <w:rPr>
          <w:b/>
          <w:sz w:val="22"/>
        </w:rPr>
      </w:pPr>
      <w:r w:rsidRPr="00392459">
        <w:rPr>
          <w:b/>
          <w:caps/>
          <w:sz w:val="22"/>
        </w:rPr>
        <w:t>U</w:t>
      </w:r>
      <w:r w:rsidRPr="00392459">
        <w:rPr>
          <w:b/>
          <w:sz w:val="22"/>
        </w:rPr>
        <w:t>zupełniająca</w:t>
      </w:r>
    </w:p>
    <w:p w14:paraId="6C269083" w14:textId="05E9FFC1" w:rsidR="00985C9D" w:rsidRPr="00B1740B" w:rsidRDefault="00151690" w:rsidP="00151690">
      <w:pPr>
        <w:numPr>
          <w:ilvl w:val="0"/>
          <w:numId w:val="19"/>
        </w:numPr>
        <w:spacing w:before="120" w:after="0" w:line="240" w:lineRule="auto"/>
        <w:rPr>
          <w:sz w:val="20"/>
          <w:szCs w:val="20"/>
        </w:rPr>
      </w:pPr>
      <w:r w:rsidRPr="00E23F65">
        <w:rPr>
          <w:sz w:val="20"/>
          <w:szCs w:val="20"/>
        </w:rPr>
        <w:t xml:space="preserve">W. Godzic (red.), </w:t>
      </w:r>
      <w:r w:rsidRPr="00E23F65">
        <w:rPr>
          <w:color w:val="000000"/>
          <w:sz w:val="20"/>
          <w:szCs w:val="20"/>
          <w:shd w:val="clear" w:color="auto" w:fill="FFFFFF"/>
        </w:rPr>
        <w:t xml:space="preserve">E-gatunki: dziennikarz w nowej przestrzeni komunikowania, Wydawnictwo </w:t>
      </w:r>
      <w:proofErr w:type="spellStart"/>
      <w:r w:rsidRPr="00E23F65">
        <w:rPr>
          <w:color w:val="000000"/>
          <w:sz w:val="20"/>
          <w:szCs w:val="20"/>
          <w:shd w:val="clear" w:color="auto" w:fill="FFFFFF"/>
        </w:rPr>
        <w:t>Poltext</w:t>
      </w:r>
      <w:proofErr w:type="spellEnd"/>
      <w:r w:rsidRPr="00E23F65">
        <w:rPr>
          <w:color w:val="000000"/>
          <w:sz w:val="20"/>
          <w:szCs w:val="20"/>
          <w:shd w:val="clear" w:color="auto" w:fill="FFFFFF"/>
        </w:rPr>
        <w:t>, Warszawa 2015.</w:t>
      </w:r>
    </w:p>
    <w:p w14:paraId="10E98772" w14:textId="511846E9" w:rsidR="00B1740B" w:rsidRDefault="00B1740B" w:rsidP="00B1740B">
      <w:pPr>
        <w:pStyle w:val="Akapitzlist"/>
        <w:numPr>
          <w:ilvl w:val="0"/>
          <w:numId w:val="19"/>
        </w:numPr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zh-CN"/>
        </w:rPr>
      </w:pPr>
      <w:r w:rsidRPr="00B1740B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zh-CN"/>
        </w:rPr>
        <w:t xml:space="preserve">Komunikacja sieciowa: uwarunkowania, kategorie i paradoksy / Włodzimierz </w:t>
      </w:r>
      <w:proofErr w:type="spellStart"/>
      <w:r w:rsidRPr="00B1740B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zh-CN"/>
        </w:rPr>
        <w:t>Gogołek.Warszawa</w:t>
      </w:r>
      <w:proofErr w:type="spellEnd"/>
      <w:r w:rsidRPr="00B1740B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zh-CN"/>
        </w:rPr>
        <w:t>: ASPRA-JR, 2010</w:t>
      </w:r>
    </w:p>
    <w:p w14:paraId="2B6545AB" w14:textId="69B34456" w:rsidR="00360EDF" w:rsidRPr="00B1740B" w:rsidRDefault="00360EDF" w:rsidP="00B1740B">
      <w:pPr>
        <w:pStyle w:val="Akapitzlist"/>
        <w:numPr>
          <w:ilvl w:val="0"/>
          <w:numId w:val="19"/>
        </w:numPr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zh-CN"/>
        </w:rPr>
      </w:pPr>
      <w:r w:rsidRPr="00360EDF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zh-CN"/>
        </w:rPr>
        <w:t>Komunikacja wobec wyzwań współczesności / pod red. M. Wawrzak-Chodaczek, I. Jagoszewskiej. Toruń, Wydawnictwo Adam Marszałek</w:t>
      </w:r>
    </w:p>
    <w:p w14:paraId="1E5DC31F" w14:textId="77777777"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p w14:paraId="0E134326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926" w:type="dxa"/>
        <w:tblLayout w:type="fixed"/>
        <w:tblLook w:val="04A0" w:firstRow="1" w:lastRow="0" w:firstColumn="1" w:lastColumn="0" w:noHBand="0" w:noVBand="1"/>
      </w:tblPr>
      <w:tblGrid>
        <w:gridCol w:w="5490"/>
        <w:gridCol w:w="1718"/>
        <w:gridCol w:w="1718"/>
      </w:tblGrid>
      <w:tr w:rsidR="002C330A" w:rsidRPr="0073421C" w14:paraId="24D4F6CF" w14:textId="77777777" w:rsidTr="002C330A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403B5D7" w14:textId="77777777" w:rsidR="002C330A" w:rsidRDefault="002C330A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94C81" w14:textId="0B312DF1" w:rsidR="002C330A" w:rsidRDefault="002C330A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2C330A" w:rsidRPr="0073421C" w14:paraId="20B5974C" w14:textId="77777777" w:rsidTr="002C330A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90D37A5" w14:textId="77777777" w:rsidR="002C330A" w:rsidRDefault="002C330A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1C839E" w14:textId="77777777" w:rsidR="002C330A" w:rsidRDefault="002C330A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21398" w14:textId="77777777" w:rsidR="002C330A" w:rsidRDefault="002C330A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2C330A" w:rsidRPr="0073421C" w14:paraId="3F38DA18" w14:textId="77777777" w:rsidTr="002C330A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179FDFF" w14:textId="77777777" w:rsidR="002C330A" w:rsidRDefault="002C330A" w:rsidP="002C330A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bezpośredniego kontaktu studenta z nauczycielem akademickim w siedzibie uczelni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0121319" w14:textId="77777777" w:rsidR="002C330A" w:rsidRPr="00241DAB" w:rsidRDefault="002C330A" w:rsidP="002C330A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73A2D8" w14:textId="2767D63B" w:rsidR="002C330A" w:rsidRPr="00241DAB" w:rsidRDefault="001956E7" w:rsidP="002C330A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2C330A" w:rsidRPr="0073421C" w14:paraId="67B50D35" w14:textId="77777777" w:rsidTr="002C330A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3138F22" w14:textId="77777777" w:rsidR="002C330A" w:rsidRDefault="002C330A" w:rsidP="002C330A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Zajęcia przewidziane planem studiów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066B89C" w14:textId="77777777" w:rsidR="002C330A" w:rsidRPr="00241DAB" w:rsidRDefault="002C330A" w:rsidP="002C330A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C5076D" w14:textId="3DCB1CE4" w:rsidR="002C330A" w:rsidRPr="00241DAB" w:rsidRDefault="00D15D92" w:rsidP="002C330A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Start w:id="0" w:name="_GoBack"/>
            <w:bookmarkEnd w:id="0"/>
            <w:r w:rsidR="002C33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330A" w:rsidRPr="0073421C" w14:paraId="372395F4" w14:textId="77777777" w:rsidTr="002C330A">
        <w:trPr>
          <w:cantSplit/>
          <w:trHeight w:val="48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C88E96" w14:textId="77777777" w:rsidR="002C330A" w:rsidRDefault="002C330A" w:rsidP="002C330A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Konsultacje dydaktyczne (min. 10% godz. przewidzianych na każdą formę zajęć)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12CC49" w14:textId="77777777" w:rsidR="002C330A" w:rsidRPr="00241DAB" w:rsidRDefault="002C330A" w:rsidP="002C330A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3E468" w14:textId="472EB269" w:rsidR="002C330A" w:rsidRPr="00241DAB" w:rsidRDefault="001956E7" w:rsidP="002C330A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330A" w:rsidRPr="0073421C" w14:paraId="4AF750D8" w14:textId="77777777" w:rsidTr="002C330A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B3C761F" w14:textId="77777777" w:rsidR="002C330A" w:rsidRDefault="002C330A" w:rsidP="002C330A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98C8438" w14:textId="77777777" w:rsidR="002C330A" w:rsidRPr="00241DAB" w:rsidRDefault="002C330A" w:rsidP="002C330A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B8FCAE" w14:textId="7852D33B" w:rsidR="002C330A" w:rsidRPr="00241DAB" w:rsidRDefault="001956E7" w:rsidP="002C330A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2C330A" w:rsidRPr="0073421C" w14:paraId="5A65813D" w14:textId="77777777" w:rsidTr="002C330A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E53DBF" w14:textId="77777777" w:rsidR="002C330A" w:rsidRDefault="002C330A" w:rsidP="002C330A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bieżące do zajęć, przygotowanie prac projektowych/prezentacji/itp.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7E829B" w14:textId="77777777" w:rsidR="002C330A" w:rsidRPr="00241DAB" w:rsidRDefault="002C330A" w:rsidP="002C330A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55350" w14:textId="12A72ED6" w:rsidR="002C330A" w:rsidRPr="00241DAB" w:rsidRDefault="00D15D92" w:rsidP="002C330A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956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330A" w:rsidRPr="0073421C" w14:paraId="166FA76C" w14:textId="77777777" w:rsidTr="002C330A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1BF035" w14:textId="77777777" w:rsidR="002C330A" w:rsidRDefault="002C330A" w:rsidP="002C330A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do zaliczenia zajęć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DADC12" w14:textId="77777777" w:rsidR="002C330A" w:rsidRPr="00241DAB" w:rsidRDefault="002C330A" w:rsidP="002C330A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98EF0" w14:textId="5F052D44" w:rsidR="002C330A" w:rsidRPr="00241DAB" w:rsidRDefault="00D15D92" w:rsidP="002C330A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956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330A" w:rsidRPr="0073421C" w14:paraId="239DBDA3" w14:textId="77777777" w:rsidTr="002C330A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476A6F6" w14:textId="77777777" w:rsidR="002C330A" w:rsidRDefault="002C330A" w:rsidP="002C330A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6F00534" w14:textId="77777777" w:rsidR="002C330A" w:rsidRPr="00241DAB" w:rsidRDefault="002C330A" w:rsidP="002C330A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0493EE" w14:textId="7EFF2186" w:rsidR="002C330A" w:rsidRPr="00241DAB" w:rsidRDefault="002C330A" w:rsidP="002C330A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2C330A" w:rsidRPr="0073421C" w14:paraId="465F7669" w14:textId="77777777" w:rsidTr="002C330A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580E1F7" w14:textId="77777777" w:rsidR="002C330A" w:rsidRDefault="002C330A" w:rsidP="002C330A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C69B312" w14:textId="77777777" w:rsidR="002C330A" w:rsidRPr="00241DAB" w:rsidRDefault="002C330A" w:rsidP="002C330A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079A93" w14:textId="1CB5FC88" w:rsidR="002C330A" w:rsidRPr="00241DAB" w:rsidRDefault="002C330A" w:rsidP="002C330A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14:paraId="610F63F9" w14:textId="33E0A2A4"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p w14:paraId="4BCC30DD" w14:textId="77777777" w:rsidR="00A77243" w:rsidRDefault="00A77243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8330D6" w14:paraId="2DDA15A6" w14:textId="77777777" w:rsidTr="008B1123">
        <w:tc>
          <w:tcPr>
            <w:tcW w:w="2600" w:type="dxa"/>
            <w:shd w:val="clear" w:color="auto" w:fill="auto"/>
          </w:tcPr>
          <w:p w14:paraId="267B2EEF" w14:textId="77777777" w:rsidR="008330D6" w:rsidRPr="00806138" w:rsidRDefault="008330D6" w:rsidP="008B1123">
            <w:r w:rsidRPr="00806138">
              <w:t>Data ostatniej zmiany</w:t>
            </w:r>
          </w:p>
        </w:tc>
        <w:tc>
          <w:tcPr>
            <w:tcW w:w="3178" w:type="dxa"/>
            <w:shd w:val="clear" w:color="auto" w:fill="auto"/>
          </w:tcPr>
          <w:p w14:paraId="5EC45ABE" w14:textId="36C6141A" w:rsidR="008330D6" w:rsidRPr="008B1123" w:rsidRDefault="002A0B27" w:rsidP="008B112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  <w:r w:rsidR="001956E7">
              <w:rPr>
                <w:rFonts w:ascii="Calibri" w:hAnsi="Calibri"/>
              </w:rPr>
              <w:t>4.05.2023</w:t>
            </w:r>
          </w:p>
        </w:tc>
      </w:tr>
      <w:tr w:rsidR="008330D6" w14:paraId="50292956" w14:textId="77777777" w:rsidTr="008B1123">
        <w:tc>
          <w:tcPr>
            <w:tcW w:w="2600" w:type="dxa"/>
            <w:shd w:val="clear" w:color="auto" w:fill="auto"/>
          </w:tcPr>
          <w:p w14:paraId="227D46FD" w14:textId="77777777" w:rsidR="008330D6" w:rsidRPr="00806138" w:rsidRDefault="008330D6" w:rsidP="008B1123">
            <w:r w:rsidRPr="00806138">
              <w:t>Zmiany wprowadził</w:t>
            </w:r>
          </w:p>
        </w:tc>
        <w:tc>
          <w:tcPr>
            <w:tcW w:w="3178" w:type="dxa"/>
            <w:shd w:val="clear" w:color="auto" w:fill="auto"/>
          </w:tcPr>
          <w:p w14:paraId="3B192EE7" w14:textId="28401D01" w:rsidR="008330D6" w:rsidRPr="008B1123" w:rsidRDefault="00575417" w:rsidP="008B112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Zespół ds. Jakości Kształcenia </w:t>
            </w:r>
            <w:proofErr w:type="spellStart"/>
            <w:r>
              <w:rPr>
                <w:rFonts w:ascii="Calibri" w:hAnsi="Calibri"/>
              </w:rPr>
              <w:t>MiD</w:t>
            </w:r>
            <w:proofErr w:type="spellEnd"/>
          </w:p>
        </w:tc>
      </w:tr>
      <w:tr w:rsidR="008330D6" w14:paraId="1F0A346E" w14:textId="77777777" w:rsidTr="008B1123">
        <w:tc>
          <w:tcPr>
            <w:tcW w:w="2600" w:type="dxa"/>
            <w:shd w:val="clear" w:color="auto" w:fill="auto"/>
          </w:tcPr>
          <w:p w14:paraId="5623A4C7" w14:textId="77777777" w:rsidR="008330D6" w:rsidRPr="00806138" w:rsidRDefault="008330D6" w:rsidP="008B1123">
            <w:r w:rsidRPr="00806138">
              <w:t>Zmiany zatwierdził</w:t>
            </w:r>
          </w:p>
        </w:tc>
        <w:tc>
          <w:tcPr>
            <w:tcW w:w="3178" w:type="dxa"/>
            <w:shd w:val="clear" w:color="auto" w:fill="auto"/>
          </w:tcPr>
          <w:p w14:paraId="30754CA5" w14:textId="4606E919" w:rsidR="008330D6" w:rsidRPr="008B1123" w:rsidRDefault="00B552F3" w:rsidP="001956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Dr </w:t>
            </w:r>
            <w:r w:rsidR="001956E7">
              <w:rPr>
                <w:rFonts w:ascii="Calibri" w:hAnsi="Calibri"/>
              </w:rPr>
              <w:t>Maria Mazur</w:t>
            </w:r>
          </w:p>
        </w:tc>
      </w:tr>
    </w:tbl>
    <w:p w14:paraId="658A154F" w14:textId="77777777"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0CD46" w14:textId="77777777" w:rsidR="00962405" w:rsidRDefault="00962405">
      <w:pPr>
        <w:spacing w:after="0" w:line="240" w:lineRule="auto"/>
      </w:pPr>
      <w:r>
        <w:separator/>
      </w:r>
    </w:p>
  </w:endnote>
  <w:endnote w:type="continuationSeparator" w:id="0">
    <w:p w14:paraId="58278F4C" w14:textId="77777777" w:rsidR="00962405" w:rsidRDefault="00962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51B4B" w14:textId="77777777" w:rsidR="00B552F3" w:rsidRDefault="00B552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00CF9" w14:textId="77777777" w:rsidR="00AD61A3" w:rsidRDefault="00B552F3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43AEEC3" wp14:editId="63E6610A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2E1BBC" w14:textId="0285571F"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D15D92"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3AEE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" stroked="f">
              <v:fill opacity="0"/>
              <v:path arrowok="t"/>
              <v:textbox inset="0,0,0,0">
                <w:txbxContent>
                  <w:p w14:paraId="632E1BBC" w14:textId="0285571F"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D15D92"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373D2" w14:textId="77777777" w:rsidR="00B552F3" w:rsidRDefault="00B552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2781D" w14:textId="77777777" w:rsidR="00962405" w:rsidRDefault="00962405">
      <w:pPr>
        <w:spacing w:after="0" w:line="240" w:lineRule="auto"/>
      </w:pPr>
      <w:r>
        <w:separator/>
      </w:r>
    </w:p>
  </w:footnote>
  <w:footnote w:type="continuationSeparator" w:id="0">
    <w:p w14:paraId="142E7584" w14:textId="77777777" w:rsidR="00962405" w:rsidRDefault="00962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B0D76" w14:textId="77777777" w:rsidR="00B552F3" w:rsidRDefault="00B552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69BFC" w14:textId="77777777"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19381" w14:textId="77777777" w:rsidR="00B552F3" w:rsidRDefault="00B552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88A46CD"/>
    <w:multiLevelType w:val="hybridMultilevel"/>
    <w:tmpl w:val="A0A8B3A4"/>
    <w:lvl w:ilvl="0" w:tplc="692E808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3BD80417"/>
    <w:multiLevelType w:val="hybridMultilevel"/>
    <w:tmpl w:val="CE7E6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62F2B"/>
    <w:multiLevelType w:val="hybridMultilevel"/>
    <w:tmpl w:val="455406A4"/>
    <w:lvl w:ilvl="0" w:tplc="1AB4F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7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8" w15:restartNumberingAfterBreak="0">
    <w:nsid w:val="76543D68"/>
    <w:multiLevelType w:val="hybridMultilevel"/>
    <w:tmpl w:val="909ACC14"/>
    <w:lvl w:ilvl="0" w:tplc="3E42D0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16"/>
  </w:num>
  <w:num w:numId="8">
    <w:abstractNumId w:val="17"/>
  </w:num>
  <w:num w:numId="9">
    <w:abstractNumId w:val="11"/>
  </w:num>
  <w:num w:numId="10">
    <w:abstractNumId w:val="5"/>
  </w:num>
  <w:num w:numId="11">
    <w:abstractNumId w:val="7"/>
  </w:num>
  <w:num w:numId="12">
    <w:abstractNumId w:val="13"/>
  </w:num>
  <w:num w:numId="13">
    <w:abstractNumId w:val="19"/>
  </w:num>
  <w:num w:numId="14">
    <w:abstractNumId w:val="12"/>
  </w:num>
  <w:num w:numId="15">
    <w:abstractNumId w:val="6"/>
  </w:num>
  <w:num w:numId="16">
    <w:abstractNumId w:val="9"/>
  </w:num>
  <w:num w:numId="17">
    <w:abstractNumId w:val="4"/>
  </w:num>
  <w:num w:numId="18">
    <w:abstractNumId w:val="18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560C8"/>
    <w:rsid w:val="0005669E"/>
    <w:rsid w:val="00057FA1"/>
    <w:rsid w:val="00076D49"/>
    <w:rsid w:val="0008491B"/>
    <w:rsid w:val="000929BE"/>
    <w:rsid w:val="00094FF3"/>
    <w:rsid w:val="00097370"/>
    <w:rsid w:val="000A5F96"/>
    <w:rsid w:val="000B77FA"/>
    <w:rsid w:val="000D3EA0"/>
    <w:rsid w:val="000E2CB0"/>
    <w:rsid w:val="000F54EB"/>
    <w:rsid w:val="001069D2"/>
    <w:rsid w:val="001113FF"/>
    <w:rsid w:val="00117F4A"/>
    <w:rsid w:val="001229A8"/>
    <w:rsid w:val="00132C44"/>
    <w:rsid w:val="00133130"/>
    <w:rsid w:val="00136890"/>
    <w:rsid w:val="001410D6"/>
    <w:rsid w:val="00151269"/>
    <w:rsid w:val="00151690"/>
    <w:rsid w:val="00175A84"/>
    <w:rsid w:val="00183C10"/>
    <w:rsid w:val="00191FC1"/>
    <w:rsid w:val="001956E7"/>
    <w:rsid w:val="001C1985"/>
    <w:rsid w:val="001D2D7D"/>
    <w:rsid w:val="001D6CCC"/>
    <w:rsid w:val="001E1E53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6835"/>
    <w:rsid w:val="00272297"/>
    <w:rsid w:val="00280857"/>
    <w:rsid w:val="00281AEB"/>
    <w:rsid w:val="00291F26"/>
    <w:rsid w:val="002A0B27"/>
    <w:rsid w:val="002A3646"/>
    <w:rsid w:val="002B5AAA"/>
    <w:rsid w:val="002C330A"/>
    <w:rsid w:val="002C3BDC"/>
    <w:rsid w:val="002D1940"/>
    <w:rsid w:val="002D249D"/>
    <w:rsid w:val="002D4AB5"/>
    <w:rsid w:val="002E3E7C"/>
    <w:rsid w:val="002F0A1E"/>
    <w:rsid w:val="002F11C5"/>
    <w:rsid w:val="002F6A54"/>
    <w:rsid w:val="003075C8"/>
    <w:rsid w:val="003210E7"/>
    <w:rsid w:val="003236FE"/>
    <w:rsid w:val="003369AE"/>
    <w:rsid w:val="0035081E"/>
    <w:rsid w:val="00353090"/>
    <w:rsid w:val="00360EDF"/>
    <w:rsid w:val="003658AD"/>
    <w:rsid w:val="00376E60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264C"/>
    <w:rsid w:val="003E4F65"/>
    <w:rsid w:val="003E5319"/>
    <w:rsid w:val="003E54AE"/>
    <w:rsid w:val="003E6ACA"/>
    <w:rsid w:val="003F5973"/>
    <w:rsid w:val="004040B0"/>
    <w:rsid w:val="00412E96"/>
    <w:rsid w:val="00422A9D"/>
    <w:rsid w:val="00427187"/>
    <w:rsid w:val="00430457"/>
    <w:rsid w:val="0043059A"/>
    <w:rsid w:val="00433E0F"/>
    <w:rsid w:val="00440D0B"/>
    <w:rsid w:val="00446281"/>
    <w:rsid w:val="00485565"/>
    <w:rsid w:val="00494AA5"/>
    <w:rsid w:val="004C46EB"/>
    <w:rsid w:val="004C5652"/>
    <w:rsid w:val="004D0B03"/>
    <w:rsid w:val="004D2CDB"/>
    <w:rsid w:val="004E20D6"/>
    <w:rsid w:val="004F0F6B"/>
    <w:rsid w:val="004F5AD4"/>
    <w:rsid w:val="0050325F"/>
    <w:rsid w:val="005050F9"/>
    <w:rsid w:val="00515865"/>
    <w:rsid w:val="00536A4A"/>
    <w:rsid w:val="00556FED"/>
    <w:rsid w:val="005669C7"/>
    <w:rsid w:val="0056714B"/>
    <w:rsid w:val="0057204D"/>
    <w:rsid w:val="005737CB"/>
    <w:rsid w:val="00575417"/>
    <w:rsid w:val="005834FB"/>
    <w:rsid w:val="005A0F38"/>
    <w:rsid w:val="005B4CDF"/>
    <w:rsid w:val="005C1493"/>
    <w:rsid w:val="005D23CD"/>
    <w:rsid w:val="005E5D79"/>
    <w:rsid w:val="00601182"/>
    <w:rsid w:val="00612A96"/>
    <w:rsid w:val="0062706E"/>
    <w:rsid w:val="00633F3E"/>
    <w:rsid w:val="006356A2"/>
    <w:rsid w:val="00641614"/>
    <w:rsid w:val="006456EC"/>
    <w:rsid w:val="006533F7"/>
    <w:rsid w:val="0065647D"/>
    <w:rsid w:val="0067158B"/>
    <w:rsid w:val="00680DCD"/>
    <w:rsid w:val="00680DED"/>
    <w:rsid w:val="00685BCF"/>
    <w:rsid w:val="0069471B"/>
    <w:rsid w:val="006A133B"/>
    <w:rsid w:val="006B0F0A"/>
    <w:rsid w:val="006B1F5D"/>
    <w:rsid w:val="006B2203"/>
    <w:rsid w:val="006B3AD0"/>
    <w:rsid w:val="006B5DEE"/>
    <w:rsid w:val="006C38E6"/>
    <w:rsid w:val="006D20AD"/>
    <w:rsid w:val="007011CE"/>
    <w:rsid w:val="00702C99"/>
    <w:rsid w:val="0070378C"/>
    <w:rsid w:val="00712FE6"/>
    <w:rsid w:val="007272C5"/>
    <w:rsid w:val="0073421C"/>
    <w:rsid w:val="0076455B"/>
    <w:rsid w:val="00764AC6"/>
    <w:rsid w:val="00765C4B"/>
    <w:rsid w:val="00766D97"/>
    <w:rsid w:val="00774ADA"/>
    <w:rsid w:val="00774BB4"/>
    <w:rsid w:val="007927AD"/>
    <w:rsid w:val="007974A8"/>
    <w:rsid w:val="007A45DD"/>
    <w:rsid w:val="007C0832"/>
    <w:rsid w:val="007C2DE7"/>
    <w:rsid w:val="007D1D14"/>
    <w:rsid w:val="007D7110"/>
    <w:rsid w:val="007D715D"/>
    <w:rsid w:val="007F57CA"/>
    <w:rsid w:val="00801E80"/>
    <w:rsid w:val="008046FE"/>
    <w:rsid w:val="00806138"/>
    <w:rsid w:val="008303F8"/>
    <w:rsid w:val="00832581"/>
    <w:rsid w:val="008330D6"/>
    <w:rsid w:val="00853317"/>
    <w:rsid w:val="00857B37"/>
    <w:rsid w:val="008653FB"/>
    <w:rsid w:val="00871F4E"/>
    <w:rsid w:val="00877FFC"/>
    <w:rsid w:val="008922F3"/>
    <w:rsid w:val="00893992"/>
    <w:rsid w:val="008A0E65"/>
    <w:rsid w:val="008B1123"/>
    <w:rsid w:val="008B2638"/>
    <w:rsid w:val="008C6142"/>
    <w:rsid w:val="008D1B90"/>
    <w:rsid w:val="008D65D6"/>
    <w:rsid w:val="008D6733"/>
    <w:rsid w:val="008F036C"/>
    <w:rsid w:val="00912F15"/>
    <w:rsid w:val="009156BD"/>
    <w:rsid w:val="009158CE"/>
    <w:rsid w:val="00930891"/>
    <w:rsid w:val="00951F9E"/>
    <w:rsid w:val="00957604"/>
    <w:rsid w:val="00962405"/>
    <w:rsid w:val="00967AA0"/>
    <w:rsid w:val="009704FE"/>
    <w:rsid w:val="00985C9D"/>
    <w:rsid w:val="00990677"/>
    <w:rsid w:val="00991EB5"/>
    <w:rsid w:val="009921DC"/>
    <w:rsid w:val="00995250"/>
    <w:rsid w:val="009A5B63"/>
    <w:rsid w:val="009B3743"/>
    <w:rsid w:val="009D1366"/>
    <w:rsid w:val="009E134D"/>
    <w:rsid w:val="009F27A7"/>
    <w:rsid w:val="009F5A43"/>
    <w:rsid w:val="009F6F16"/>
    <w:rsid w:val="009F7163"/>
    <w:rsid w:val="00A07DDE"/>
    <w:rsid w:val="00A16182"/>
    <w:rsid w:val="00A21214"/>
    <w:rsid w:val="00A275B2"/>
    <w:rsid w:val="00A27D4B"/>
    <w:rsid w:val="00A30978"/>
    <w:rsid w:val="00A3760D"/>
    <w:rsid w:val="00A40F8D"/>
    <w:rsid w:val="00A51E73"/>
    <w:rsid w:val="00A6091D"/>
    <w:rsid w:val="00A77243"/>
    <w:rsid w:val="00A90904"/>
    <w:rsid w:val="00AA53CB"/>
    <w:rsid w:val="00AB4320"/>
    <w:rsid w:val="00AB4461"/>
    <w:rsid w:val="00AC262E"/>
    <w:rsid w:val="00AC2A8A"/>
    <w:rsid w:val="00AC4073"/>
    <w:rsid w:val="00AD5868"/>
    <w:rsid w:val="00AD61A3"/>
    <w:rsid w:val="00AD7998"/>
    <w:rsid w:val="00AE732D"/>
    <w:rsid w:val="00B00BCA"/>
    <w:rsid w:val="00B00EE8"/>
    <w:rsid w:val="00B1740B"/>
    <w:rsid w:val="00B22F8F"/>
    <w:rsid w:val="00B42585"/>
    <w:rsid w:val="00B51378"/>
    <w:rsid w:val="00B521AB"/>
    <w:rsid w:val="00B552F3"/>
    <w:rsid w:val="00B5603E"/>
    <w:rsid w:val="00B61350"/>
    <w:rsid w:val="00B66C63"/>
    <w:rsid w:val="00B77844"/>
    <w:rsid w:val="00B82FEB"/>
    <w:rsid w:val="00B8436E"/>
    <w:rsid w:val="00BA1ECF"/>
    <w:rsid w:val="00BA6167"/>
    <w:rsid w:val="00C025BB"/>
    <w:rsid w:val="00C03499"/>
    <w:rsid w:val="00C11E53"/>
    <w:rsid w:val="00C137BF"/>
    <w:rsid w:val="00C230E5"/>
    <w:rsid w:val="00C373C4"/>
    <w:rsid w:val="00C41F85"/>
    <w:rsid w:val="00C420FF"/>
    <w:rsid w:val="00C4299B"/>
    <w:rsid w:val="00C442D3"/>
    <w:rsid w:val="00C45DAB"/>
    <w:rsid w:val="00C60583"/>
    <w:rsid w:val="00C7276A"/>
    <w:rsid w:val="00C83B4B"/>
    <w:rsid w:val="00C94FB6"/>
    <w:rsid w:val="00C96E82"/>
    <w:rsid w:val="00CB42AB"/>
    <w:rsid w:val="00CC7802"/>
    <w:rsid w:val="00CD3308"/>
    <w:rsid w:val="00CD3EE9"/>
    <w:rsid w:val="00CE1FCA"/>
    <w:rsid w:val="00CE2FD3"/>
    <w:rsid w:val="00CF4BDD"/>
    <w:rsid w:val="00D07EDB"/>
    <w:rsid w:val="00D15D92"/>
    <w:rsid w:val="00D21967"/>
    <w:rsid w:val="00D22FAB"/>
    <w:rsid w:val="00D43604"/>
    <w:rsid w:val="00D504AB"/>
    <w:rsid w:val="00D6013B"/>
    <w:rsid w:val="00D60BE1"/>
    <w:rsid w:val="00D669F9"/>
    <w:rsid w:val="00D7413E"/>
    <w:rsid w:val="00D84988"/>
    <w:rsid w:val="00D87DCC"/>
    <w:rsid w:val="00DA6856"/>
    <w:rsid w:val="00DB3E1E"/>
    <w:rsid w:val="00DC763E"/>
    <w:rsid w:val="00DD6B70"/>
    <w:rsid w:val="00DF61F8"/>
    <w:rsid w:val="00DF789E"/>
    <w:rsid w:val="00E0021D"/>
    <w:rsid w:val="00E116E3"/>
    <w:rsid w:val="00E11923"/>
    <w:rsid w:val="00E132AD"/>
    <w:rsid w:val="00E165D2"/>
    <w:rsid w:val="00E22847"/>
    <w:rsid w:val="00E23F65"/>
    <w:rsid w:val="00E30917"/>
    <w:rsid w:val="00E34257"/>
    <w:rsid w:val="00E4212F"/>
    <w:rsid w:val="00E51D83"/>
    <w:rsid w:val="00E67C30"/>
    <w:rsid w:val="00E769FD"/>
    <w:rsid w:val="00E8573D"/>
    <w:rsid w:val="00EA616C"/>
    <w:rsid w:val="00EB01A4"/>
    <w:rsid w:val="00EB3BD7"/>
    <w:rsid w:val="00EC1F3B"/>
    <w:rsid w:val="00ED1249"/>
    <w:rsid w:val="00ED5C1E"/>
    <w:rsid w:val="00EE76C8"/>
    <w:rsid w:val="00EF04C8"/>
    <w:rsid w:val="00EF4823"/>
    <w:rsid w:val="00EF5588"/>
    <w:rsid w:val="00F02F1A"/>
    <w:rsid w:val="00F221BC"/>
    <w:rsid w:val="00F25AE1"/>
    <w:rsid w:val="00F367CD"/>
    <w:rsid w:val="00F4120E"/>
    <w:rsid w:val="00F522B8"/>
    <w:rsid w:val="00F60787"/>
    <w:rsid w:val="00F74846"/>
    <w:rsid w:val="00F74941"/>
    <w:rsid w:val="00F83469"/>
    <w:rsid w:val="00F86320"/>
    <w:rsid w:val="00F946E1"/>
    <w:rsid w:val="00FA131F"/>
    <w:rsid w:val="00FA607D"/>
    <w:rsid w:val="00FB08A4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4CF4D14D"/>
  <w15:chartTrackingRefBased/>
  <w15:docId w15:val="{A1E16DAB-F9F6-BB4E-92B6-4BF46EBA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  <w:lang w:val="x-none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paragraph" w:styleId="Akapitzlist">
    <w:name w:val="List Paragraph"/>
    <w:basedOn w:val="Normalny"/>
    <w:uiPriority w:val="34"/>
    <w:qFormat/>
    <w:rsid w:val="00AD5868"/>
    <w:pPr>
      <w:spacing w:after="160" w:line="256" w:lineRule="auto"/>
      <w:ind w:left="720"/>
      <w:contextualSpacing/>
    </w:pPr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vagla.pl/skrypts/mgr_g_kubas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8FFD24E-DF56-43FB-A993-E53AB7C35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1412</Words>
  <Characters>8478</Characters>
  <Application>Microsoft Office Word</Application>
  <DocSecurity>0</DocSecurity>
  <Lines>70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9871</CharactersWithSpaces>
  <SharedDoc>false</SharedDoc>
  <HLinks>
    <vt:vector size="6" baseType="variant">
      <vt:variant>
        <vt:i4>7602230</vt:i4>
      </vt:variant>
      <vt:variant>
        <vt:i4>0</vt:i4>
      </vt:variant>
      <vt:variant>
        <vt:i4>0</vt:i4>
      </vt:variant>
      <vt:variant>
        <vt:i4>5</vt:i4>
      </vt:variant>
      <vt:variant>
        <vt:lpwstr>http://vagla.pl/skrypts/mgr_g_kubas.pdf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wspa</dc:creator>
  <cp:keywords/>
  <cp:lastModifiedBy>Joanna Szydłowska</cp:lastModifiedBy>
  <cp:revision>20</cp:revision>
  <cp:lastPrinted>2018-01-09T08:19:00Z</cp:lastPrinted>
  <dcterms:created xsi:type="dcterms:W3CDTF">2022-10-19T14:53:00Z</dcterms:created>
  <dcterms:modified xsi:type="dcterms:W3CDTF">2023-05-30T10:26:00Z</dcterms:modified>
</cp:coreProperties>
</file>