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FD" w:rsidRDefault="00FA4731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3547FD">
        <w:trPr>
          <w:trHeight w:val="7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Nagwek4"/>
              <w:spacing w:before="40" w:after="40"/>
              <w:ind w:left="0"/>
            </w:pPr>
            <w:r>
              <w:t>Seminarium i przygotowanie pracy dyplomowej cz.2</w:t>
            </w:r>
          </w:p>
        </w:tc>
      </w:tr>
    </w:tbl>
    <w:p w:rsidR="003547FD" w:rsidRDefault="003547FD">
      <w:pPr>
        <w:pStyle w:val="Nagwek4"/>
        <w:widowControl w:val="0"/>
        <w:spacing w:after="240"/>
        <w:ind w:left="0" w:firstLine="0"/>
        <w:jc w:val="center"/>
      </w:pPr>
    </w:p>
    <w:p w:rsidR="003547FD" w:rsidRDefault="00FA4731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3547FD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Informatyka</w:t>
            </w:r>
          </w:p>
        </w:tc>
      </w:tr>
      <w:tr w:rsidR="003547FD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Niestacjonarne PUW</w:t>
            </w:r>
          </w:p>
        </w:tc>
      </w:tr>
      <w:tr w:rsidR="003547FD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Studia II stopnia</w:t>
            </w:r>
          </w:p>
        </w:tc>
      </w:tr>
      <w:tr w:rsidR="003547FD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Praktyczny</w:t>
            </w:r>
          </w:p>
        </w:tc>
      </w:tr>
      <w:tr w:rsidR="003547FD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-</w:t>
            </w:r>
          </w:p>
        </w:tc>
      </w:tr>
      <w:tr w:rsidR="003547FD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CE7614" w:rsidP="00CE7614">
            <w:pPr>
              <w:spacing w:after="0" w:line="240" w:lineRule="auto"/>
            </w:pPr>
            <w:r w:rsidRPr="00CE7614">
              <w:rPr>
                <w:b/>
                <w:bCs/>
                <w:sz w:val="20"/>
                <w:szCs w:val="20"/>
              </w:rPr>
              <w:t>Dr Barbara Gocłowska</w:t>
            </w:r>
          </w:p>
        </w:tc>
      </w:tr>
    </w:tbl>
    <w:p w:rsidR="003547FD" w:rsidRDefault="003547FD">
      <w:pPr>
        <w:pStyle w:val="Pytania"/>
        <w:widowControl w:val="0"/>
      </w:pPr>
    </w:p>
    <w:p w:rsidR="003547FD" w:rsidRDefault="00FA4731">
      <w:pPr>
        <w:pStyle w:val="Punktygwne"/>
        <w:spacing w:after="40"/>
      </w:pPr>
      <w:r>
        <w:t>2. Ogólna charakterystyka przedmiotu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607"/>
      </w:tblGrid>
      <w:tr w:rsidR="003547FD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  <w:ind w:left="15" w:hanging="360"/>
            </w:pPr>
            <w:r>
              <w:t>2.1. Przynależność do grupy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Kierunkowy/do wyboru</w:t>
            </w:r>
          </w:p>
        </w:tc>
      </w:tr>
      <w:tr w:rsidR="003547FD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  <w:ind w:left="15" w:hanging="360"/>
            </w:pPr>
            <w:r>
              <w:t>2.2. Liczba ECTS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5</w:t>
            </w:r>
          </w:p>
        </w:tc>
      </w:tr>
      <w:tr w:rsidR="003547FD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  <w:ind w:left="15" w:hanging="360"/>
            </w:pPr>
            <w:r>
              <w:t>2.3. Język wykładów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Polski</w:t>
            </w:r>
          </w:p>
        </w:tc>
      </w:tr>
      <w:tr w:rsidR="003547FD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  <w:ind w:left="15" w:hanging="360"/>
            </w:pPr>
            <w:r>
              <w:t>2.4. Semestry, na których realizowany jest przedmiot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3</w:t>
            </w:r>
          </w:p>
        </w:tc>
      </w:tr>
      <w:tr w:rsidR="003547FD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Pytania"/>
              <w:spacing w:before="0" w:after="0"/>
              <w:ind w:left="15" w:hanging="360"/>
            </w:pPr>
            <w:r>
              <w:t>2.5.Kryterium doboru uczestników zajęć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Odpowiedzi"/>
              <w:spacing w:before="0" w:after="0"/>
            </w:pPr>
            <w:r>
              <w:t>Zainteresowania i umiejętności programistyczne</w:t>
            </w:r>
          </w:p>
        </w:tc>
      </w:tr>
    </w:tbl>
    <w:p w:rsidR="003547FD" w:rsidRDefault="00FA4731">
      <w:pPr>
        <w:pStyle w:val="Punktygwne"/>
        <w:numPr>
          <w:ilvl w:val="0"/>
          <w:numId w:val="3"/>
        </w:numPr>
      </w:pPr>
      <w:r>
        <w:t>Efekty uczenia się i sposób prowadzenia zajęć</w:t>
      </w:r>
      <w:r>
        <w:br/>
      </w:r>
    </w:p>
    <w:p w:rsidR="003547FD" w:rsidRDefault="00FA4731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Cele przedmiotu </w:t>
      </w:r>
    </w:p>
    <w:p w:rsidR="003547FD" w:rsidRDefault="003547FD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921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3547FD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t>Cele przedmiotu</w:t>
            </w:r>
          </w:p>
        </w:tc>
      </w:tr>
      <w:tr w:rsidR="003547FD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 xml:space="preserve">Ustalenie zasad współpracy i komunikacji poprzez </w:t>
            </w:r>
            <w:proofErr w:type="spellStart"/>
            <w:r>
              <w:rPr>
                <w:b w:val="0"/>
                <w:bCs w:val="0"/>
                <w:smallCaps w:val="0"/>
                <w:sz w:val="18"/>
                <w:szCs w:val="18"/>
              </w:rPr>
              <w:t>Teamsa</w:t>
            </w:r>
            <w:proofErr w:type="spellEnd"/>
            <w:r>
              <w:rPr>
                <w:b w:val="0"/>
                <w:bCs w:val="0"/>
                <w:smallCaps w:val="0"/>
                <w:sz w:val="18"/>
                <w:szCs w:val="18"/>
              </w:rPr>
              <w:t xml:space="preserve"> i platformę </w:t>
            </w:r>
            <w:proofErr w:type="spellStart"/>
            <w:r>
              <w:rPr>
                <w:b w:val="0"/>
                <w:bCs w:val="0"/>
                <w:smallCaps w:val="0"/>
                <w:sz w:val="18"/>
                <w:szCs w:val="18"/>
              </w:rPr>
              <w:t>Moodle</w:t>
            </w:r>
            <w:proofErr w:type="spellEnd"/>
            <w:r>
              <w:rPr>
                <w:b w:val="0"/>
                <w:bCs w:val="0"/>
                <w:smallCaps w:val="0"/>
                <w:sz w:val="18"/>
                <w:szCs w:val="18"/>
              </w:rPr>
              <w:t>.</w:t>
            </w:r>
          </w:p>
        </w:tc>
      </w:tr>
      <w:tr w:rsidR="003547FD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 xml:space="preserve">Określenie formalnych </w:t>
            </w:r>
            <w:proofErr w:type="spellStart"/>
            <w:r>
              <w:rPr>
                <w:b w:val="0"/>
                <w:bCs w:val="0"/>
                <w:smallCaps w:val="0"/>
                <w:sz w:val="18"/>
                <w:szCs w:val="18"/>
              </w:rPr>
              <w:t>wymog</w:t>
            </w:r>
            <w:proofErr w:type="spellEnd"/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>w dotyczących przygotowania pracy.</w:t>
            </w:r>
          </w:p>
        </w:tc>
      </w:tr>
      <w:tr w:rsidR="003547FD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  <w:lang w:val="nl-NL"/>
              </w:rPr>
              <w:t>Om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b w:val="0"/>
                <w:bCs w:val="0"/>
                <w:smallCaps w:val="0"/>
                <w:sz w:val="18"/>
                <w:szCs w:val="18"/>
              </w:rPr>
              <w:t>wienie</w:t>
            </w:r>
            <w:proofErr w:type="spellEnd"/>
            <w:r>
              <w:rPr>
                <w:b w:val="0"/>
                <w:bCs w:val="0"/>
                <w:smallCaps w:val="0"/>
                <w:sz w:val="18"/>
                <w:szCs w:val="18"/>
              </w:rPr>
              <w:t xml:space="preserve"> na forum pomysłów związanych z pracami. Dyskusja rozwiązań w toku.</w:t>
            </w:r>
          </w:p>
        </w:tc>
      </w:tr>
      <w:tr w:rsidR="003547FD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Wątek badawczy w pracy magisterskiej. Stawianie tez lub celów i sposoby ich realizacji.</w:t>
            </w:r>
          </w:p>
        </w:tc>
      </w:tr>
      <w:tr w:rsidR="003547FD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Prezentacja przez student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>w na forum grupy wynik</w:t>
            </w:r>
            <w:r>
              <w:rPr>
                <w:b w:val="0"/>
                <w:bCs w:val="0"/>
                <w:smallCaps w:val="0"/>
                <w:sz w:val="18"/>
                <w:szCs w:val="18"/>
                <w:lang w:val="es-ES_tradnl"/>
              </w:rPr>
              <w:t>ó</w:t>
            </w:r>
            <w:r>
              <w:rPr>
                <w:b w:val="0"/>
                <w:bCs w:val="0"/>
                <w:smallCaps w:val="0"/>
                <w:sz w:val="18"/>
                <w:szCs w:val="18"/>
              </w:rPr>
              <w:t>w końcowych pracy dyplomowej,</w:t>
            </w:r>
          </w:p>
        </w:tc>
      </w:tr>
    </w:tbl>
    <w:p w:rsidR="003547FD" w:rsidRDefault="003547FD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3547FD" w:rsidRDefault="003547FD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3547FD" w:rsidRDefault="003547FD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3547FD" w:rsidRDefault="003547FD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3547FD" w:rsidRDefault="003547FD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3547FD" w:rsidRDefault="00FA4731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</w:p>
    <w:p w:rsidR="003547FD" w:rsidRDefault="00FA4731">
      <w:pPr>
        <w:pStyle w:val="Podpunkty"/>
        <w:numPr>
          <w:ilvl w:val="1"/>
          <w:numId w:val="4"/>
        </w:numPr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tbl>
      <w:tblPr>
        <w:tblStyle w:val="TableNormal"/>
        <w:tblW w:w="929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2"/>
        <w:gridCol w:w="713"/>
        <w:gridCol w:w="713"/>
        <w:gridCol w:w="712"/>
        <w:gridCol w:w="713"/>
        <w:gridCol w:w="715"/>
      </w:tblGrid>
      <w:tr w:rsidR="003547FD">
        <w:trPr>
          <w:trHeight w:val="27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3547FD" w:rsidRDefault="00FA4731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3547FD" w:rsidTr="00CE7614">
        <w:trPr>
          <w:trHeight w:val="22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3547FD" w:rsidTr="00CE7614">
        <w:trPr>
          <w:cantSplit/>
          <w:trHeight w:val="119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</w:tr>
      <w:tr w:rsidR="003547FD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3547FD" w:rsidTr="00CE7614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pStyle w:val="Tekstpodstawowy"/>
              <w:spacing w:line="256" w:lineRule="auto"/>
              <w:jc w:val="center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 w:rsidP="00CE7614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Zna i rozumie zasady tworzenia pracy naukowej.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INF_W15</w:t>
            </w:r>
          </w:p>
          <w:p w:rsidR="003547FD" w:rsidRDefault="00FA473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INF_W16</w:t>
            </w:r>
          </w:p>
          <w:p w:rsidR="003547FD" w:rsidRDefault="00FA4731">
            <w:pPr>
              <w:spacing w:after="0"/>
              <w:jc w:val="center"/>
            </w:pPr>
            <w:r>
              <w:rPr>
                <w:sz w:val="18"/>
                <w:szCs w:val="18"/>
              </w:rPr>
              <w:t>INF_W17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 w:rsidTr="00CE7614">
        <w:trPr>
          <w:trHeight w:val="60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 xml:space="preserve">Zna i rozumie podstawowe pojęcia i zasady z zakresu ochrony własności intelektualnej i prawa autorskiego.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 w:rsidTr="00CE7614">
        <w:trPr>
          <w:trHeight w:val="2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rdtytu"/>
              <w:keepNext w:val="0"/>
              <w:tabs>
                <w:tab w:val="clear" w:pos="720"/>
                <w:tab w:val="clear" w:pos="2124"/>
                <w:tab w:val="clear" w:pos="4260"/>
              </w:tabs>
              <w:spacing w:before="0" w:line="240" w:lineRule="auto"/>
              <w:ind w:firstLine="0"/>
              <w:jc w:val="left"/>
              <w:outlineLvl w:val="9"/>
            </w:pPr>
            <w:r>
              <w:rPr>
                <w:b w:val="0"/>
                <w:bCs w:val="0"/>
                <w:smallCaps w:val="0"/>
                <w:sz w:val="18"/>
                <w:szCs w:val="18"/>
              </w:rPr>
              <w:t>Konstrukcję hipotez badawczych.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umiejętności</w:t>
            </w:r>
            <w:r>
              <w:t xml:space="preserve"> potrafi</w:t>
            </w:r>
          </w:p>
        </w:tc>
      </w:tr>
      <w:tr w:rsidR="003547FD" w:rsidTr="00CE7614">
        <w:trPr>
          <w:trHeight w:val="4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pStyle w:val="centralniewrubryce"/>
              <w:spacing w:line="256" w:lineRule="auto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Potrafi zaprojektować pracę. Postawić hipotezę badawczą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before="40" w:after="40" w:line="240" w:lineRule="auto"/>
              <w:jc w:val="center"/>
            </w:pPr>
            <w:r>
              <w:rPr>
                <w:sz w:val="18"/>
                <w:szCs w:val="18"/>
              </w:rPr>
              <w:t>INF_U01, INF_U02 INF_U03 INF_U06 INF_U07 INF_U08 INF_U09 INF_U21 INF_U22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 w:rsidTr="00CE7614">
        <w:trPr>
          <w:trHeight w:val="32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pStyle w:val="centralniewrubryce"/>
              <w:spacing w:line="256" w:lineRule="auto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Zaprojektować pracę.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 w:rsidTr="00CE7614">
        <w:trPr>
          <w:trHeight w:val="32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pStyle w:val="centralniewrubryce"/>
              <w:spacing w:line="256" w:lineRule="auto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Zweryfikować hipotezę badawczą.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 w:rsidTr="00CE7614">
        <w:trPr>
          <w:trHeight w:val="6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pStyle w:val="centralniewrubryce"/>
              <w:spacing w:line="256" w:lineRule="auto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>
            <w:pPr>
              <w:spacing w:before="40" w:after="40" w:line="256" w:lineRule="auto"/>
              <w:jc w:val="both"/>
              <w:rPr>
                <w:sz w:val="18"/>
                <w:szCs w:val="18"/>
              </w:rPr>
            </w:pPr>
            <w:r w:rsidRPr="00CE7614">
              <w:rPr>
                <w:sz w:val="18"/>
                <w:szCs w:val="18"/>
              </w:rPr>
              <w:t>Umie zaimplementować aplikację lub skonstruować urządzenie i przetestować postawione wcześniej hipotezy.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  <w:tr w:rsidR="003547FD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bCs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3547FD" w:rsidTr="00CE7614">
        <w:trPr>
          <w:trHeight w:val="45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Współpracy w niewielkich grupkach z ewentualnym podziałem na role.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Default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INF_K01</w:t>
            </w:r>
          </w:p>
          <w:p w:rsidR="003547FD" w:rsidRDefault="00FA4731">
            <w:pPr>
              <w:pStyle w:val="Default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INF_K04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>
            <w:r>
              <w:t>X</w:t>
            </w:r>
          </w:p>
        </w:tc>
      </w:tr>
    </w:tbl>
    <w:p w:rsidR="003547FD" w:rsidRDefault="003547FD">
      <w:pPr>
        <w:pStyle w:val="Tekstpodstawowy"/>
        <w:widowControl w:val="0"/>
        <w:ind w:left="70" w:hanging="7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3547FD">
      <w:pPr>
        <w:pStyle w:val="Tekstpodstawowy"/>
        <w:ind w:left="540"/>
        <w:rPr>
          <w:sz w:val="24"/>
          <w:szCs w:val="24"/>
        </w:rPr>
      </w:pPr>
    </w:p>
    <w:p w:rsidR="003547FD" w:rsidRDefault="00FA4731">
      <w:pPr>
        <w:pStyle w:val="Podpunkty"/>
        <w:spacing w:before="120" w:after="80"/>
      </w:pPr>
      <w:r>
        <w:lastRenderedPageBreak/>
        <w:t>3.3. Formy zajęć dydaktycznych i ich wymiar godzinowy - Studia stacjonarne (ST),  Studia niestacjonarne (NST), Studia niestacjonarne PUW (NST PUW)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5"/>
        <w:gridCol w:w="755"/>
        <w:gridCol w:w="754"/>
        <w:gridCol w:w="756"/>
        <w:gridCol w:w="881"/>
        <w:gridCol w:w="881"/>
        <w:gridCol w:w="756"/>
        <w:gridCol w:w="755"/>
        <w:gridCol w:w="1511"/>
        <w:gridCol w:w="514"/>
        <w:gridCol w:w="746"/>
      </w:tblGrid>
      <w:tr w:rsidR="003547FD">
        <w:trPr>
          <w:trHeight w:val="120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1E7D6E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 xml:space="preserve">Zajęcia prowadzone z wykorzystaniem metod i technik kształcenia na odległość w formie </w:t>
            </w:r>
            <w:r w:rsidR="001E7D6E">
              <w:rPr>
                <w:sz w:val="18"/>
                <w:szCs w:val="18"/>
              </w:rPr>
              <w:t>seminarium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Punkty ECTS</w:t>
            </w:r>
          </w:p>
        </w:tc>
      </w:tr>
      <w:tr w:rsidR="003547FD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  <w:jc w:val="center"/>
            </w:pPr>
          </w:p>
        </w:tc>
      </w:tr>
      <w:tr w:rsidR="003547FD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  <w:jc w:val="center"/>
            </w:pPr>
          </w:p>
        </w:tc>
      </w:tr>
      <w:tr w:rsidR="003547FD">
        <w:trPr>
          <w:trHeight w:val="4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 PUW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1E7D6E" w:rsidP="001E7D6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547FD" w:rsidRDefault="00FA4731">
      <w:pPr>
        <w:pStyle w:val="Tekstpodstawowy"/>
      </w:pPr>
      <w:r>
        <w:br/>
      </w:r>
    </w:p>
    <w:p w:rsidR="003547FD" w:rsidRDefault="00FA4731">
      <w:pPr>
        <w:pStyle w:val="Podpunkty"/>
        <w:rPr>
          <w:b w:val="0"/>
          <w:bCs w:val="0"/>
        </w:rPr>
      </w:pPr>
      <w:r>
        <w:t xml:space="preserve">3.4. Treści kształcenia </w:t>
      </w:r>
      <w:r>
        <w:rPr>
          <w:b w:val="0"/>
          <w:bCs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3547FD" w:rsidRDefault="003547FD">
      <w:pPr>
        <w:pStyle w:val="Podpunkty"/>
      </w:pPr>
    </w:p>
    <w:p w:rsidR="003547FD" w:rsidRDefault="00FA4731">
      <w:pPr>
        <w:pStyle w:val="Nagwkitablic"/>
        <w:jc w:val="left"/>
      </w:pPr>
      <w:r>
        <w:t>RODZAJ ZAJĘĆ: SEMINIARIUM</w:t>
      </w:r>
    </w:p>
    <w:p w:rsidR="003547FD" w:rsidRDefault="003547FD">
      <w:pPr>
        <w:pStyle w:val="tekst"/>
        <w:ind w:left="0"/>
      </w:pPr>
    </w:p>
    <w:tbl>
      <w:tblPr>
        <w:tblStyle w:val="TableNormal"/>
        <w:tblW w:w="90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8"/>
        <w:gridCol w:w="780"/>
        <w:gridCol w:w="780"/>
        <w:gridCol w:w="780"/>
        <w:gridCol w:w="779"/>
        <w:gridCol w:w="780"/>
        <w:gridCol w:w="781"/>
      </w:tblGrid>
      <w:tr w:rsidR="003547FD" w:rsidTr="00CE7614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3547FD" w:rsidTr="00CE7614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3547FD" w:rsidTr="00CE7614">
        <w:trPr>
          <w:cantSplit/>
          <w:trHeight w:val="11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547FD" w:rsidRDefault="00FA4731" w:rsidP="00CE761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3547FD" w:rsidTr="00CE7614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 w:rsidP="00CE7614">
            <w:pPr>
              <w:spacing w:after="0" w:line="240" w:lineRule="auto"/>
              <w:jc w:val="both"/>
            </w:pPr>
            <w:r w:rsidRPr="00CE7614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tworzenia pracy. Wymogi stawiane przez promotora.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</w:tr>
      <w:tr w:rsidR="003547FD" w:rsidTr="00CE7614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 w:rsidP="00CE7614">
            <w:pPr>
              <w:spacing w:after="0" w:line="240" w:lineRule="auto"/>
              <w:jc w:val="both"/>
            </w:pPr>
            <w:r w:rsidRPr="00CE7614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 aplikacji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3547FD" w:rsidTr="00CE7614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 w:rsidP="00CE7614">
            <w:pPr>
              <w:spacing w:after="0" w:line="240" w:lineRule="auto"/>
              <w:jc w:val="both"/>
            </w:pPr>
            <w:r w:rsidRPr="00CE7614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Przygotowanie dokumentacji programu.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3547FD" w:rsidTr="00CE7614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 w:rsidP="00CE7614">
            <w:pPr>
              <w:spacing w:after="0" w:line="240" w:lineRule="auto"/>
              <w:jc w:val="both"/>
            </w:pPr>
            <w:r w:rsidRPr="00CE7614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Redakcja pracy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3547FD" w:rsidTr="00CE7614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CE7614" w:rsidRDefault="00FA4731" w:rsidP="00CE7614">
            <w:pPr>
              <w:spacing w:after="0" w:line="240" w:lineRule="auto"/>
              <w:jc w:val="both"/>
            </w:pPr>
            <w:r w:rsidRPr="00CE7614">
              <w:rPr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Korekty, komunikacja, prezentacja aplikacji i omówienie na Teamie.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</w:tbl>
    <w:p w:rsidR="003547FD" w:rsidRDefault="003547FD">
      <w:pPr>
        <w:pStyle w:val="tekst"/>
        <w:widowControl w:val="0"/>
        <w:spacing w:line="240" w:lineRule="auto"/>
        <w:ind w:left="70" w:hanging="70"/>
      </w:pPr>
    </w:p>
    <w:p w:rsidR="003547FD" w:rsidRDefault="003547FD">
      <w:pPr>
        <w:pStyle w:val="tekst"/>
        <w:ind w:left="0"/>
      </w:pPr>
    </w:p>
    <w:p w:rsidR="003547FD" w:rsidRDefault="003547FD">
      <w:pPr>
        <w:pStyle w:val="tekst"/>
        <w:ind w:left="0"/>
      </w:pPr>
    </w:p>
    <w:p w:rsidR="003547FD" w:rsidRDefault="003547FD">
      <w:pPr>
        <w:pStyle w:val="tekst"/>
      </w:pP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lastRenderedPageBreak/>
        <w:t xml:space="preserve">3.5. Metody weryfikacji efektów uczenia się </w:t>
      </w:r>
      <w:r>
        <w:rPr>
          <w:b w:val="0"/>
          <w:bCs w:val="0"/>
        </w:rPr>
        <w:t xml:space="preserve">(wskazanie i opisanie metod prowadzenia zajęć oraz weryfikacji osiągnięcia efektów uczenia się, np. debata, </w:t>
      </w:r>
      <w:proofErr w:type="spellStart"/>
      <w:r>
        <w:rPr>
          <w:b w:val="0"/>
          <w:bCs w:val="0"/>
        </w:rPr>
        <w:t>case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study</w:t>
      </w:r>
      <w:proofErr w:type="spellEnd"/>
      <w:r>
        <w:rPr>
          <w:b w:val="0"/>
          <w:bCs w:val="0"/>
        </w:rPr>
        <w:t>, przygotowania i obrony projektu, złożona prezentacja multimedialna, rozwiązywanie zadań problemowych, symulacje sytuacji, wizyta studyjna, gry symulacyjne + opis danej metody):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br/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Metody prowadzenia zajęć:</w:t>
      </w:r>
    </w:p>
    <w:p w:rsidR="003547FD" w:rsidRDefault="003547FD">
      <w:pPr>
        <w:pStyle w:val="Podpunkty"/>
        <w:spacing w:after="60"/>
        <w:ind w:left="0"/>
        <w:rPr>
          <w:b w:val="0"/>
          <w:bCs w:val="0"/>
        </w:rPr>
      </w:pP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i omówienie przykładowych prac przez promotora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Omówienie hipotezy badawczej i metody jej weryfikacji.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projektu pracy. Dyskusja i podsuwanie nowych pomysłów.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na Teamie cząstkowych efektów prac studentów, konsultacje, uwagi i dyskusja kolejnych kroków</w:t>
      </w:r>
    </w:p>
    <w:p w:rsidR="003547FD" w:rsidRDefault="003547FD">
      <w:pPr>
        <w:pStyle w:val="Podpunkty"/>
        <w:spacing w:after="60"/>
        <w:ind w:left="0"/>
        <w:rPr>
          <w:b w:val="0"/>
          <w:bCs w:val="0"/>
        </w:rPr>
      </w:pP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Metody weryfikacji osiągnięcia efektów uczenia się:</w:t>
      </w:r>
    </w:p>
    <w:p w:rsidR="003547FD" w:rsidRDefault="003547FD">
      <w:pPr>
        <w:pStyle w:val="Podpunkty"/>
        <w:spacing w:after="60"/>
        <w:ind w:left="0"/>
        <w:rPr>
          <w:b w:val="0"/>
          <w:bCs w:val="0"/>
        </w:rPr>
      </w:pP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projektu pracy.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diagramów.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pełnej dokumentacji.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Prezentacja przez studentów aplikacji.</w:t>
      </w:r>
    </w:p>
    <w:p w:rsidR="003547FD" w:rsidRDefault="00FA4731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Omówienie hipotezy badawczej i metod jej weryfikacji.</w:t>
      </w:r>
    </w:p>
    <w:p w:rsidR="003547FD" w:rsidRDefault="003547FD">
      <w:pPr>
        <w:pStyle w:val="Podpunkty"/>
        <w:spacing w:after="60"/>
        <w:ind w:left="0"/>
        <w:rPr>
          <w:b w:val="0"/>
          <w:bCs w:val="0"/>
        </w:rPr>
      </w:pPr>
    </w:p>
    <w:p w:rsidR="003547FD" w:rsidRDefault="00FA4731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Style w:val="TableNormal"/>
        <w:tblW w:w="935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3547FD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t>Na ocenę 3 lub „</w:t>
            </w:r>
            <w:proofErr w:type="spellStart"/>
            <w:r>
              <w:t>zal</w:t>
            </w:r>
            <w:proofErr w:type="spellEnd"/>
            <w:r>
              <w:t>.”</w:t>
            </w:r>
          </w:p>
          <w:p w:rsidR="003547FD" w:rsidRDefault="00FA4731">
            <w:pPr>
              <w:pStyle w:val="Nagwkitablic"/>
            </w:pPr>
            <w: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Nagwkitablic"/>
            </w:pPr>
            <w:r>
              <w:t>Na ocenę 5 student zna i rozumie/potrafi/jest gotów do</w:t>
            </w:r>
          </w:p>
        </w:tc>
      </w:tr>
      <w:tr w:rsidR="003547FD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jc w:val="center"/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3547FD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3547FD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3547FD" w:rsidRDefault="003547FD">
      <w:pPr>
        <w:pStyle w:val="Podpunkty"/>
        <w:widowControl w:val="0"/>
        <w:spacing w:after="80"/>
        <w:ind w:left="70" w:hanging="70"/>
      </w:pPr>
    </w:p>
    <w:p w:rsidR="003547FD" w:rsidRDefault="003547FD">
      <w:pPr>
        <w:pStyle w:val="Tekstpodstawowy"/>
        <w:ind w:left="540"/>
      </w:pPr>
    </w:p>
    <w:p w:rsidR="003547FD" w:rsidRDefault="00FA4731">
      <w:pPr>
        <w:pStyle w:val="Podpunkty"/>
        <w:spacing w:before="120"/>
        <w:ind w:left="357"/>
      </w:pPr>
      <w:r>
        <w:t>3.7. Zalecana literatura</w:t>
      </w:r>
    </w:p>
    <w:p w:rsidR="003547FD" w:rsidRDefault="003547FD">
      <w:pPr>
        <w:pStyle w:val="Podpunkty"/>
        <w:spacing w:before="120"/>
        <w:ind w:left="357"/>
      </w:pPr>
    </w:p>
    <w:p w:rsidR="003547FD" w:rsidRDefault="00FA4731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Podstawowa </w:t>
      </w:r>
    </w:p>
    <w:p w:rsidR="003547FD" w:rsidRDefault="00A9487E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7" w:history="1">
        <w:r w:rsidR="00FA4731">
          <w:rPr>
            <w:rStyle w:val="Hyperlink0"/>
          </w:rPr>
          <w:t>https://spring.io</w:t>
        </w:r>
      </w:hyperlink>
      <w:r w:rsidR="00FA4731">
        <w:rPr>
          <w:b/>
          <w:bCs/>
          <w:sz w:val="22"/>
          <w:szCs w:val="22"/>
        </w:rPr>
        <w:t xml:space="preserve"> </w:t>
      </w:r>
    </w:p>
    <w:p w:rsidR="003547FD" w:rsidRDefault="00A9487E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8" w:history="1">
        <w:r w:rsidR="00FA4731">
          <w:rPr>
            <w:rStyle w:val="Hyperlink0"/>
          </w:rPr>
          <w:t>https://docs.oracle.com/javase/tutorial/</w:t>
        </w:r>
      </w:hyperlink>
      <w:r w:rsidR="00FA4731">
        <w:rPr>
          <w:b/>
          <w:bCs/>
          <w:sz w:val="22"/>
          <w:szCs w:val="22"/>
        </w:rPr>
        <w:t xml:space="preserve"> </w:t>
      </w:r>
    </w:p>
    <w:p w:rsidR="003547FD" w:rsidRDefault="00A9487E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9" w:history="1">
        <w:r w:rsidR="00FA4731">
          <w:rPr>
            <w:rStyle w:val="Hyperlink0"/>
          </w:rPr>
          <w:t>https://www.android.com</w:t>
        </w:r>
      </w:hyperlink>
      <w:r w:rsidR="00FA4731">
        <w:rPr>
          <w:b/>
          <w:bCs/>
          <w:sz w:val="22"/>
          <w:szCs w:val="22"/>
        </w:rPr>
        <w:t xml:space="preserve"> </w:t>
      </w:r>
    </w:p>
    <w:p w:rsidR="003547FD" w:rsidRDefault="00A9487E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hyperlink r:id="rId10" w:history="1">
        <w:r w:rsidR="00FA4731">
          <w:rPr>
            <w:rStyle w:val="Hyperlink0"/>
          </w:rPr>
          <w:t>https://www.python.org</w:t>
        </w:r>
      </w:hyperlink>
      <w:r w:rsidR="00FA4731">
        <w:rPr>
          <w:b/>
          <w:bCs/>
          <w:sz w:val="22"/>
          <w:szCs w:val="22"/>
        </w:rPr>
        <w:t xml:space="preserve"> </w:t>
      </w:r>
    </w:p>
    <w:p w:rsidR="003547FD" w:rsidRDefault="003547FD">
      <w:pPr>
        <w:spacing w:after="0" w:line="240" w:lineRule="auto"/>
        <w:jc w:val="both"/>
        <w:rPr>
          <w:b/>
          <w:bCs/>
          <w:caps/>
          <w:sz w:val="22"/>
          <w:szCs w:val="22"/>
        </w:rPr>
      </w:pPr>
    </w:p>
    <w:p w:rsidR="003547FD" w:rsidRDefault="00FA4731">
      <w:pPr>
        <w:spacing w:before="120" w:after="0" w:line="240" w:lineRule="auto"/>
        <w:ind w:left="357"/>
        <w:rPr>
          <w:b/>
          <w:bC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U</w:t>
      </w:r>
      <w:r>
        <w:rPr>
          <w:b/>
          <w:bCs/>
          <w:sz w:val="22"/>
          <w:szCs w:val="22"/>
        </w:rPr>
        <w:t>zupełniająca</w:t>
      </w:r>
    </w:p>
    <w:p w:rsidR="003547FD" w:rsidRDefault="003547FD">
      <w:pPr>
        <w:spacing w:before="120" w:after="0" w:line="240" w:lineRule="auto"/>
        <w:rPr>
          <w:b/>
          <w:bCs/>
          <w:sz w:val="22"/>
          <w:szCs w:val="22"/>
        </w:rPr>
      </w:pPr>
    </w:p>
    <w:p w:rsidR="003547FD" w:rsidRDefault="00A9487E">
      <w:pPr>
        <w:spacing w:before="120" w:after="0" w:line="240" w:lineRule="auto"/>
        <w:ind w:left="357"/>
        <w:rPr>
          <w:b/>
          <w:bCs/>
          <w:sz w:val="22"/>
          <w:szCs w:val="22"/>
        </w:rPr>
      </w:pPr>
      <w:hyperlink r:id="rId11" w:history="1">
        <w:r w:rsidR="00FA4731">
          <w:rPr>
            <w:rStyle w:val="Hyperlink0"/>
            <w:b/>
            <w:bCs/>
            <w:sz w:val="22"/>
            <w:szCs w:val="22"/>
          </w:rPr>
          <w:t>https://home.agh.edu.pl/~kbzowski/PRACA%20MAGISTERSKA.pdf</w:t>
        </w:r>
      </w:hyperlink>
      <w:r w:rsidR="00FA4731">
        <w:rPr>
          <w:b/>
          <w:bCs/>
          <w:sz w:val="22"/>
          <w:szCs w:val="22"/>
        </w:rPr>
        <w:t xml:space="preserve"> </w:t>
      </w:r>
    </w:p>
    <w:p w:rsidR="003547FD" w:rsidRDefault="003547FD">
      <w:pPr>
        <w:spacing w:before="120" w:after="0" w:line="240" w:lineRule="auto"/>
        <w:ind w:left="357"/>
        <w:rPr>
          <w:b/>
          <w:bCs/>
          <w:sz w:val="22"/>
          <w:szCs w:val="22"/>
        </w:rPr>
      </w:pPr>
    </w:p>
    <w:p w:rsidR="003547FD" w:rsidRDefault="00FA4731">
      <w:pPr>
        <w:pStyle w:val="Punktygwne"/>
        <w:rPr>
          <w:sz w:val="20"/>
          <w:szCs w:val="20"/>
        </w:rPr>
      </w:pPr>
      <w:r>
        <w:t>4. Nakład pracy studenta - bilans punktów ECTS</w:t>
      </w:r>
    </w:p>
    <w:p w:rsidR="003547FD" w:rsidRDefault="003547FD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31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1"/>
        <w:gridCol w:w="1262"/>
        <w:gridCol w:w="1262"/>
        <w:gridCol w:w="1264"/>
      </w:tblGrid>
      <w:tr w:rsidR="003547FD" w:rsidTr="00CE7614">
        <w:trPr>
          <w:trHeight w:val="222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Rodzaje aktywności studenta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3547FD" w:rsidTr="00CE7614">
        <w:trPr>
          <w:trHeight w:val="20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FD" w:rsidRDefault="003547F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 PUW</w:t>
            </w:r>
          </w:p>
        </w:tc>
      </w:tr>
      <w:tr w:rsidR="003547FD" w:rsidTr="00CE7614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Pr="001E7D6E" w:rsidRDefault="001E7D6E" w:rsidP="001E7D6E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D6E">
              <w:rPr>
                <w:rFonts w:ascii="Times New Roman" w:hAnsi="Times New Roman" w:cs="Times New Roman"/>
                <w:b/>
                <w:sz w:val="22"/>
              </w:rPr>
              <w:t>30</w:t>
            </w:r>
          </w:p>
        </w:tc>
      </w:tr>
      <w:tr w:rsidR="003547FD" w:rsidTr="00CE7614">
        <w:trPr>
          <w:trHeight w:val="34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Zajęcia przewidziane planem studiów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547FD" w:rsidTr="00CE7614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547FD" w:rsidTr="00CE7614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 własna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3547FD" w:rsidTr="00CE7614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3547FD" w:rsidTr="00CE7614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do zaliczenia zajęć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3547FD" w:rsidTr="00CE7614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SUMARYCZNE OBCIĄŻENIE GODZINOWE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</w:p>
        </w:tc>
      </w:tr>
      <w:tr w:rsidR="003547FD" w:rsidTr="00CE7614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3547FD" w:rsidP="00CE7614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7FD" w:rsidRDefault="00FA4731" w:rsidP="00CE7614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3547FD" w:rsidRDefault="003547FD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p w:rsidR="003547FD" w:rsidRDefault="003547FD">
      <w:pPr>
        <w:pStyle w:val="Kolorowalistaakcent11"/>
        <w:tabs>
          <w:tab w:val="left" w:pos="1907"/>
        </w:tabs>
        <w:spacing w:after="0" w:line="240" w:lineRule="auto"/>
      </w:pPr>
    </w:p>
    <w:p w:rsidR="003547FD" w:rsidRDefault="003547FD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3547FD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7FD" w:rsidRDefault="00FA473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7FD" w:rsidRDefault="00FA4731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X 2022</w:t>
            </w:r>
          </w:p>
        </w:tc>
      </w:tr>
      <w:tr w:rsidR="003547FD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7FD" w:rsidRDefault="00FA473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7FD" w:rsidRDefault="00FA4731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Barbara Gocłowska</w:t>
            </w:r>
          </w:p>
        </w:tc>
      </w:tr>
      <w:tr w:rsidR="003547FD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7FD" w:rsidRDefault="00FA473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7FD" w:rsidRDefault="004E3E39">
            <w:r w:rsidRPr="00DE09DA">
              <w:rPr>
                <w:rFonts w:ascii="Calibri" w:hAnsi="Calibri" w:cs="Calibri"/>
                <w:sz w:val="22"/>
              </w:rPr>
              <w:t>dr inż. Michalina Gryniewicz-Jaworska</w:t>
            </w:r>
          </w:p>
        </w:tc>
      </w:tr>
    </w:tbl>
    <w:p w:rsidR="003547FD" w:rsidRDefault="003547FD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sectPr w:rsidR="003547F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7E" w:rsidRDefault="00A9487E">
      <w:pPr>
        <w:spacing w:after="0" w:line="240" w:lineRule="auto"/>
      </w:pPr>
      <w:r>
        <w:separator/>
      </w:r>
    </w:p>
  </w:endnote>
  <w:endnote w:type="continuationSeparator" w:id="0">
    <w:p w:rsidR="00A9487E" w:rsidRDefault="00A9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FD" w:rsidRDefault="003547FD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FD" w:rsidRDefault="003547F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7E" w:rsidRDefault="00A9487E">
      <w:pPr>
        <w:spacing w:after="0" w:line="240" w:lineRule="auto"/>
      </w:pPr>
      <w:r>
        <w:separator/>
      </w:r>
    </w:p>
  </w:footnote>
  <w:footnote w:type="continuationSeparator" w:id="0">
    <w:p w:rsidR="00A9487E" w:rsidRDefault="00A9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FD" w:rsidRDefault="00FA473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547FD" w:rsidRDefault="00FA4731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D6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Prostokąt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" stroked="f" strokeweight="1pt">
              <v:fill opacity="0"/>
              <v:stroke miterlimit="4"/>
              <v:textbox inset="0,0,0,0">
                <w:txbxContent>
                  <w:p w:rsidR="003547FD" w:rsidRDefault="00FA4731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7D6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FD" w:rsidRDefault="00FA473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45AFF"/>
    <w:multiLevelType w:val="multilevel"/>
    <w:tmpl w:val="CA4AF61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6FE15961"/>
    <w:multiLevelType w:val="multilevel"/>
    <w:tmpl w:val="CA4AF610"/>
    <w:numStyleLink w:val="Zaimportowanystyl2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</w:tabs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2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12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3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54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FD"/>
    <w:rsid w:val="001E7D6E"/>
    <w:rsid w:val="003547FD"/>
    <w:rsid w:val="004E3E39"/>
    <w:rsid w:val="008C12C3"/>
    <w:rsid w:val="00A9487E"/>
    <w:rsid w:val="00CE7614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D337"/>
  <w15:docId w15:val="{782527DB-7B27-41C5-99D2-E6B26042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rdtytu">
    <w:name w:val="Śródtytuł"/>
    <w:pPr>
      <w:keepNext/>
      <w:tabs>
        <w:tab w:val="left" w:pos="720"/>
        <w:tab w:val="left" w:pos="2124"/>
        <w:tab w:val="left" w:pos="4260"/>
      </w:tabs>
      <w:spacing w:before="120" w:line="276" w:lineRule="auto"/>
      <w:ind w:firstLine="357"/>
      <w:jc w:val="both"/>
      <w:outlineLvl w:val="0"/>
    </w:pPr>
    <w:rPr>
      <w:rFonts w:cs="Arial Unicode MS"/>
      <w:b/>
      <w:bCs/>
      <w:smallCaps/>
      <w:color w:val="000000"/>
      <w:u w:color="000000"/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3"/>
      <w:u w:color="000000"/>
    </w:r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61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javase/tutoria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ring.i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me.agh.edu.pl/~kbzowski/PRACA%20MAGISTERSK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yth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droid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927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Szydłowska</cp:lastModifiedBy>
  <cp:revision>4</cp:revision>
  <dcterms:created xsi:type="dcterms:W3CDTF">2022-10-05T06:19:00Z</dcterms:created>
  <dcterms:modified xsi:type="dcterms:W3CDTF">2023-01-04T07:30:00Z</dcterms:modified>
</cp:coreProperties>
</file>