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36048" w14:textId="79EB6907" w:rsidR="00405E3B" w:rsidRPr="00405E3B" w:rsidRDefault="00405E3B" w:rsidP="00405E3B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405E3B">
        <w:rPr>
          <w:rFonts w:ascii="Trebuchet MS" w:eastAsia="Century Gothic" w:hAnsi="Trebuchet MS" w:cs="Calibri"/>
          <w:i/>
          <w:sz w:val="18"/>
          <w:szCs w:val="18"/>
        </w:rPr>
        <w:t xml:space="preserve">Załącznik nr 1 do Programu studiów – Opis efektów uczenia się dla kierunku </w:t>
      </w:r>
      <w:r w:rsidR="00CE358E">
        <w:rPr>
          <w:rFonts w:ascii="Trebuchet MS" w:eastAsia="Century Gothic" w:hAnsi="Trebuchet MS" w:cs="Calibri"/>
          <w:i/>
          <w:sz w:val="18"/>
          <w:szCs w:val="18"/>
        </w:rPr>
        <w:t xml:space="preserve">Media i dziennikarstwo </w:t>
      </w:r>
      <w:r w:rsidRPr="00405E3B">
        <w:rPr>
          <w:rFonts w:ascii="Trebuchet MS" w:eastAsia="Century Gothic" w:hAnsi="Trebuchet MS" w:cs="Calibri"/>
          <w:i/>
          <w:sz w:val="18"/>
          <w:szCs w:val="18"/>
        </w:rPr>
        <w:t>202</w:t>
      </w:r>
      <w:r>
        <w:rPr>
          <w:rFonts w:ascii="Trebuchet MS" w:eastAsia="Century Gothic" w:hAnsi="Trebuchet MS" w:cs="Calibri"/>
          <w:i/>
          <w:sz w:val="18"/>
          <w:szCs w:val="18"/>
        </w:rPr>
        <w:t>1</w:t>
      </w:r>
      <w:r w:rsidRPr="00405E3B">
        <w:rPr>
          <w:rFonts w:ascii="Trebuchet MS" w:eastAsia="Century Gothic" w:hAnsi="Trebuchet MS" w:cs="Calibri"/>
          <w:i/>
          <w:sz w:val="18"/>
          <w:szCs w:val="18"/>
        </w:rPr>
        <w:t>/202</w:t>
      </w:r>
      <w:r>
        <w:rPr>
          <w:rFonts w:ascii="Trebuchet MS" w:eastAsia="Century Gothic" w:hAnsi="Trebuchet MS" w:cs="Calibri"/>
          <w:i/>
          <w:sz w:val="18"/>
          <w:szCs w:val="18"/>
        </w:rPr>
        <w:t>2</w:t>
      </w:r>
    </w:p>
    <w:p w14:paraId="48215876" w14:textId="77777777" w:rsidR="00405E3B" w:rsidRPr="00405E3B" w:rsidRDefault="00405E3B" w:rsidP="00405E3B">
      <w:pPr>
        <w:spacing w:after="0" w:line="276" w:lineRule="auto"/>
        <w:rPr>
          <w:rFonts w:ascii="Trebuchet MS" w:eastAsia="Century Gothic" w:hAnsi="Trebuchet MS" w:cs="Calibri"/>
          <w:b/>
          <w:sz w:val="18"/>
          <w:szCs w:val="18"/>
        </w:rPr>
      </w:pPr>
    </w:p>
    <w:p w14:paraId="424B8A73" w14:textId="39630B12" w:rsidR="00405E3B" w:rsidRDefault="00405E3B" w:rsidP="00405E3B">
      <w:pPr>
        <w:spacing w:after="0" w:line="276" w:lineRule="auto"/>
        <w:rPr>
          <w:rFonts w:ascii="Trebuchet MS" w:eastAsia="Century Gothic" w:hAnsi="Trebuchet MS" w:cs="Calibri"/>
          <w:b/>
          <w:sz w:val="18"/>
          <w:szCs w:val="18"/>
        </w:rPr>
      </w:pPr>
    </w:p>
    <w:p w14:paraId="27AC8C5B" w14:textId="77777777" w:rsidR="00EC525E" w:rsidRPr="00405E3B" w:rsidRDefault="00EC525E" w:rsidP="00405E3B">
      <w:pPr>
        <w:spacing w:after="0" w:line="276" w:lineRule="auto"/>
        <w:rPr>
          <w:rFonts w:ascii="Trebuchet MS" w:eastAsia="Century Gothic" w:hAnsi="Trebuchet MS" w:cs="Calibri"/>
          <w:b/>
          <w:sz w:val="18"/>
          <w:szCs w:val="18"/>
        </w:rPr>
      </w:pPr>
    </w:p>
    <w:p w14:paraId="670B2C13" w14:textId="77777777" w:rsidR="00405E3B" w:rsidRPr="00405E3B" w:rsidRDefault="00405E3B" w:rsidP="00405E3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 xml:space="preserve">EFEKTY UCZENIA SIĘ NA STUDIACH I STOPNIA </w:t>
      </w:r>
    </w:p>
    <w:p w14:paraId="32A6CDFD" w14:textId="3A14386B" w:rsidR="00405E3B" w:rsidRPr="00405E3B" w:rsidRDefault="00405E3B" w:rsidP="00405E3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 xml:space="preserve">DLA KIERUNKU </w:t>
      </w:r>
      <w:r w:rsidR="00CE358E">
        <w:rPr>
          <w:rFonts w:ascii="Trebuchet MS" w:eastAsia="Calibri" w:hAnsi="Trebuchet MS" w:cs="Calibri"/>
          <w:b/>
          <w:bCs/>
          <w:sz w:val="18"/>
          <w:szCs w:val="18"/>
        </w:rPr>
        <w:t>MEDIA I DZIENNIKARSTWO</w:t>
      </w:r>
    </w:p>
    <w:p w14:paraId="44392AC4" w14:textId="77777777" w:rsidR="00405E3B" w:rsidRPr="00405E3B" w:rsidRDefault="00405E3B" w:rsidP="00405E3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>W WYŻSZEJ SZKOLE PRZEDSIĘBIORCZOŚCI I ADMINISTRACJI W LUBLINIE</w:t>
      </w:r>
    </w:p>
    <w:p w14:paraId="602A8275" w14:textId="77777777" w:rsidR="00405E3B" w:rsidRPr="00405E3B" w:rsidRDefault="00405E3B" w:rsidP="00405E3B">
      <w:pPr>
        <w:autoSpaceDE w:val="0"/>
        <w:autoSpaceDN w:val="0"/>
        <w:adjustRightInd w:val="0"/>
        <w:spacing w:after="0" w:line="276" w:lineRule="auto"/>
        <w:rPr>
          <w:rFonts w:ascii="Trebuchet MS" w:eastAsia="Century Gothic" w:hAnsi="Trebuchet MS" w:cs="Calibri"/>
          <w:b/>
          <w:sz w:val="18"/>
          <w:szCs w:val="18"/>
        </w:rPr>
      </w:pPr>
    </w:p>
    <w:p w14:paraId="59DBB9DD" w14:textId="77777777" w:rsidR="00405E3B" w:rsidRPr="00405E3B" w:rsidRDefault="00405E3B" w:rsidP="00405E3B">
      <w:pPr>
        <w:autoSpaceDE w:val="0"/>
        <w:autoSpaceDN w:val="0"/>
        <w:adjustRightInd w:val="0"/>
        <w:spacing w:after="0" w:line="276" w:lineRule="auto"/>
        <w:rPr>
          <w:rFonts w:ascii="Trebuchet MS" w:eastAsia="Calibri" w:hAnsi="Trebuchet MS" w:cs="Calibri"/>
          <w:b/>
          <w:bCs/>
          <w:sz w:val="18"/>
          <w:szCs w:val="18"/>
        </w:rPr>
      </w:pPr>
    </w:p>
    <w:p w14:paraId="5D763AAF" w14:textId="77777777" w:rsidR="00405E3B" w:rsidRPr="00405E3B" w:rsidRDefault="00405E3B" w:rsidP="00405E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405E3B">
        <w:rPr>
          <w:rFonts w:ascii="Trebuchet MS" w:eastAsia="Calibri" w:hAnsi="Trebuchet MS" w:cs="Calibri"/>
          <w:b/>
          <w:color w:val="000000"/>
          <w:sz w:val="18"/>
          <w:szCs w:val="18"/>
        </w:rPr>
        <w:t>Sylwetka absolwenta</w:t>
      </w:r>
    </w:p>
    <w:p w14:paraId="1BB63EE4" w14:textId="77777777" w:rsidR="00405E3B" w:rsidRPr="00405E3B" w:rsidRDefault="00405E3B" w:rsidP="00405E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099306B8" w14:textId="0048BFC1" w:rsidR="00FC0DE6" w:rsidRPr="00FC0DE6" w:rsidRDefault="00405E3B" w:rsidP="00FC0DE6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405E3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Absolwent Wyższej Szkoły Przedsiębiorczości i Administracji w Lublinie, który ukończył studia pierwszego stopnia </w:t>
      </w:r>
      <w:r w:rsid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o profilu praktycznym </w:t>
      </w:r>
      <w:r w:rsidRPr="00405E3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na kierunku </w:t>
      </w:r>
      <w:r w:rsidR="00CE358E">
        <w:rPr>
          <w:rFonts w:ascii="Trebuchet MS" w:eastAsia="Times New Roman" w:hAnsi="Trebuchet MS" w:cs="Calibri"/>
          <w:sz w:val="18"/>
          <w:szCs w:val="18"/>
          <w:lang w:eastAsia="pl-PL"/>
        </w:rPr>
        <w:t>Media i dziennikarstwo</w:t>
      </w:r>
      <w:r w:rsid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</w:t>
      </w:r>
      <w:r w:rsidR="00FC0DE6"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jest wykwalifikowany w średniozaawansowanym zakresie do podjęcia pracy zawodowej w szeroko rozumianej branży medialnej, tj. w przedsiębiorstwach i instytucjach, takich jak: stacje telewizyjne, rozgłośnie radiowe, redakcje prasowe, portale i serwisy internetowe, a także w pozostałych obszarach rynku medialnego i komunikowania społecznego: produkcji medialnej, reklamie, marketingu i public relations, w instytucjach kultury i sztuki, branży rozrywkowej, administracji, samorządach, w trzecim sektorze i w biznesie. Otrzymał także przygotowanie do założenia i prowadzenia własnej działalności gospodarczej lub pracy jako tzw. freelancer w szeroko rozumianym zakresie aktywności zawodowej, związanej w sposób praktyczny z dziennikarstwem, komunikowaniem społecznym i mediami. Jest gotowy do samodzielnej, profesjonalnej, odpowiedzialnej etycznie i społecznie aktywności w mediach tradycyjnych i tzw. nowych mediach. Potrafi w sposób praktyczny łączyć wiedzę teoretyczną z narzędziowymi i technologicznymi umiejętnościami nabytymi podczas studiów, tak celem samorozwoju, jak i indywidualnego kreowania oraz zespołowego współtworzenia dyskursów medialnych, w </w:t>
      </w:r>
      <w:proofErr w:type="gramStart"/>
      <w:r w:rsidR="00FC0DE6" w:rsidRPr="00FC0DE6">
        <w:rPr>
          <w:rFonts w:ascii="Trebuchet MS" w:eastAsia="Times New Roman" w:hAnsi="Trebuchet MS" w:cs="Calibri"/>
          <w:sz w:val="18"/>
          <w:szCs w:val="18"/>
          <w:lang w:eastAsia="pl-PL"/>
        </w:rPr>
        <w:t>szczególności</w:t>
      </w:r>
      <w:proofErr w:type="gramEnd"/>
      <w:r w:rsidR="00FC0DE6"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w formie </w:t>
      </w:r>
      <w:proofErr w:type="spellStart"/>
      <w:r w:rsidR="00FC0DE6" w:rsidRPr="00FC0DE6">
        <w:rPr>
          <w:rFonts w:ascii="Trebuchet MS" w:eastAsia="Times New Roman" w:hAnsi="Trebuchet MS" w:cs="Calibri"/>
          <w:sz w:val="18"/>
          <w:szCs w:val="18"/>
          <w:lang w:eastAsia="pl-PL"/>
        </w:rPr>
        <w:t>konwergentnych</w:t>
      </w:r>
      <w:proofErr w:type="spellEnd"/>
      <w:r w:rsidR="00FC0DE6"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przekazów audiowizualnych.</w:t>
      </w:r>
    </w:p>
    <w:p w14:paraId="1CB99CAC" w14:textId="7235CB01" w:rsidR="00FC0DE6" w:rsidRPr="00405E3B" w:rsidRDefault="00FC0DE6" w:rsidP="00405E3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Absolwent potrafi samodzielnie i praktycznie wykorzystywać techniki i narzędzia komunikowania społecznego, w tym opracowywać, redagować, edytować i publikować zróżnicowane teksty medialne, a także osobiście występować przed kamerą i mikrofonem. Zna, rozumie i potrafi w praktyce stosować zasady produkcji mediów, od etapu kreacji, przez development i </w:t>
      </w:r>
      <w:proofErr w:type="spellStart"/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>preprodukcję</w:t>
      </w:r>
      <w:proofErr w:type="spellEnd"/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, do </w:t>
      </w:r>
      <w:proofErr w:type="spellStart"/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>postprodukcji</w:t>
      </w:r>
      <w:proofErr w:type="spellEnd"/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i publikowania przekazów. Jest świadomy i zna techniki zarządzania tekstami medialnymi w sferze publicznej, potrafi również organizować i nadzorować prace zespołów redakcyjnych lub producenckich. Zna specyfikę pracy w mediach publicznych i komercyjnych, rozróżnia i potrafi z łatwością syntetyzować tradycyjne formy i gatunki medialne z nowymi konwencjami mediów cyfrowych (</w:t>
      </w:r>
      <w:proofErr w:type="spellStart"/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>social</w:t>
      </w:r>
      <w:proofErr w:type="spellEnd"/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media, aplikacje, platformy). Potrafi być elastyczny i dostosowywać swoją pracę i oczekiwania wobec innych do realiów rynkowych, jednocześnie zachowując podstawowe standardy dziennikarskie</w:t>
      </w:r>
      <w:r>
        <w:rPr>
          <w:rFonts w:ascii="Trebuchet MS" w:eastAsia="Times New Roman" w:hAnsi="Trebuchet MS" w:cs="Calibri"/>
          <w:sz w:val="18"/>
          <w:szCs w:val="18"/>
          <w:lang w:eastAsia="pl-PL"/>
        </w:rPr>
        <w:t>.</w:t>
      </w:r>
    </w:p>
    <w:p w14:paraId="7C7ADAB8" w14:textId="03C924C9" w:rsidR="00FC0DE6" w:rsidRDefault="00FC0DE6" w:rsidP="00FC0DE6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W toku studiów absolwent kierunku </w:t>
      </w:r>
      <w:r w:rsidR="00CE358E">
        <w:rPr>
          <w:rFonts w:ascii="Trebuchet MS" w:eastAsia="Times New Roman" w:hAnsi="Trebuchet MS" w:cs="Calibri"/>
          <w:sz w:val="18"/>
          <w:szCs w:val="18"/>
          <w:lang w:eastAsia="pl-PL"/>
        </w:rPr>
        <w:t>Media i dziennikarstwo</w:t>
      </w:r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realizował autorski program dydaktyczny, w zakresie przedmiotów z wiedzy ogólnej: Podstawy prawa, </w:t>
      </w:r>
      <w:r>
        <w:rPr>
          <w:rFonts w:ascii="Trebuchet MS" w:eastAsia="Times New Roman" w:hAnsi="Trebuchet MS" w:cs="Calibri"/>
          <w:sz w:val="18"/>
          <w:szCs w:val="18"/>
          <w:lang w:eastAsia="pl-PL"/>
        </w:rPr>
        <w:t>Ekonomia</w:t>
      </w:r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>, Filozofia myśli społecznej i politycznej, Procesy społeczne, Ochrona danych osobowych, Język obcy, Wychowanie fizyczne, a także przedmiotów z zakresu samodoskonalenia i przedsiębiorczości: Podstawy psychologii, Podstawy kreatywności, Podstawy przedsiębiorczości, Kreatywny rozwój podmiotu, Autoprezentacja, Świadomość wartości, Konstruktywne rozwiązywanie konfliktów, Negocjacje i mediacje, Biznesplan.</w:t>
      </w:r>
    </w:p>
    <w:p w14:paraId="1A4CE376" w14:textId="3B2A16AF" w:rsidR="00FC0DE6" w:rsidRPr="00FC0DE6" w:rsidRDefault="00FC0DE6" w:rsidP="00FC0DE6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>W za</w:t>
      </w:r>
      <w:r>
        <w:rPr>
          <w:rFonts w:ascii="Trebuchet MS" w:eastAsia="Times New Roman" w:hAnsi="Trebuchet MS" w:cs="Calibri"/>
          <w:sz w:val="18"/>
          <w:szCs w:val="18"/>
          <w:lang w:eastAsia="pl-PL"/>
        </w:rPr>
        <w:t>kresie przedmiotów kierunkowych,</w:t>
      </w:r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program studiów przewidywał zdobycie wiedzy i </w:t>
      </w:r>
      <w:proofErr w:type="gramStart"/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>umiejętności  z</w:t>
      </w:r>
      <w:proofErr w:type="gramEnd"/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interdyscyplinarnie rozumianego komunikowania społecznego i mediów, w ramach </w:t>
      </w:r>
      <w:r>
        <w:rPr>
          <w:rFonts w:ascii="Trebuchet MS" w:eastAsia="Times New Roman" w:hAnsi="Trebuchet MS" w:cs="Calibri"/>
          <w:sz w:val="18"/>
          <w:szCs w:val="18"/>
          <w:lang w:eastAsia="pl-PL"/>
        </w:rPr>
        <w:t>przedmiotów</w:t>
      </w:r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o tematyce: </w:t>
      </w:r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lastRenderedPageBreak/>
        <w:t xml:space="preserve">Historia i teoria komunikowania społecznego, Wstęp do kultury audiowizualnej, Realizacja audiowizualna, </w:t>
      </w:r>
      <w:r>
        <w:rPr>
          <w:rFonts w:ascii="Trebuchet MS" w:eastAsia="Times New Roman" w:hAnsi="Trebuchet MS" w:cs="Calibri"/>
          <w:sz w:val="18"/>
          <w:szCs w:val="18"/>
          <w:lang w:eastAsia="pl-PL"/>
        </w:rPr>
        <w:t>Nowoczesne</w:t>
      </w:r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formy komunikacji cyfrowej, Etyka dziennikarska, Podstawy marketingu, Mobile </w:t>
      </w:r>
      <w:proofErr w:type="spellStart"/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>Journalism</w:t>
      </w:r>
      <w:proofErr w:type="spellEnd"/>
      <w:r w:rsidRPr="00FC0DE6">
        <w:rPr>
          <w:rFonts w:ascii="Trebuchet MS" w:eastAsia="Times New Roman" w:hAnsi="Trebuchet MS" w:cs="Calibri"/>
          <w:sz w:val="18"/>
          <w:szCs w:val="18"/>
          <w:lang w:eastAsia="pl-PL"/>
        </w:rPr>
        <w:t>, Dziennikarstwo telewizyjne, radiowe i internetowe, Sztuka reportażu, Publicystyka polityczna, ekonomiczna i kulturalna, Teoria filmu i fotografii, Genologia i retoryka dziennikarska.</w:t>
      </w:r>
    </w:p>
    <w:p w14:paraId="5DAF4B9C" w14:textId="1EE71E1C" w:rsidR="00405E3B" w:rsidRPr="00405E3B" w:rsidRDefault="00405E3B" w:rsidP="00405E3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405E3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Przedmioty specjalnościowe obejmują natomiast wiedzę z zakresu public relations i marketingu medialnego, </w:t>
      </w:r>
      <w:r w:rsidR="00D44ACA">
        <w:rPr>
          <w:rFonts w:ascii="Trebuchet MS" w:eastAsia="Times New Roman" w:hAnsi="Trebuchet MS" w:cs="Calibri"/>
          <w:sz w:val="18"/>
          <w:szCs w:val="18"/>
          <w:lang w:eastAsia="pl-PL"/>
        </w:rPr>
        <w:t>mediów firmowych i komunikacji biznesowej</w:t>
      </w:r>
      <w:r w:rsidRPr="00405E3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oraz współczesnych narzędzi komunikacji audiowizualnej. </w:t>
      </w:r>
      <w:r w:rsidR="00C1385D" w:rsidRPr="00C1385D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W ramach wiedzy i umiejętności praktycznych w powyższym zakresie, absolwent otrzymał również podstawowe przygotowanie teoretyczne, niezbędne do krytycznego myślenia i kontekstowego posługiwania się adekwatną siatką pojęciową, w tym napisania i obrony problemowej pracy licencjackiej. </w:t>
      </w:r>
      <w:r w:rsidRPr="00405E3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Oprócz wiedzy praktycznej, związanej ściśle z wybraną specjalnością, absolwent zna wybrany na początku studiów język obcy na poziomie B2. </w:t>
      </w:r>
    </w:p>
    <w:p w14:paraId="60C18791" w14:textId="266A8CFF" w:rsidR="00C1385D" w:rsidRPr="00405E3B" w:rsidRDefault="00C1385D" w:rsidP="00405E3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C1385D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Tak opracowany program studiów pozwala na zdobycie holistycznej wiedzy o mediach i komunikowaniu społecznym, zarówno w aspekcie teoretycznym, jak i przede wszystkim praktycznym. Możliwość pogłębiania wiedzy i umiejętności w trakcie studiów bezpośrednio koresponduje z profilem Uczelni, gdzie kładziony jest nacisk na praktyczne uzyskiwanie kompetencji społecznych przez studentów, w dużej mierze we współpracy z otoczeniem społecznym i gospodarczym. Dodatkowo, dzięki zrealizowanym praktykom zawodowym, absolwent potrafi rozwiązywać problemy zawodowe, posiada umiejętności komunikowania się z otoczeniem w miejscu pracy, sprawnego posługiwania się dostępnymi środkami i źródłami informacji, aktywnego uczestniczenia w pracy grupowej oraz kierowania niewielkimi zespołami. Ponadto biegle orientuje się w nowoczesnych technologiach informacyjnych, a poza osiągnięciami związanymi ze wzrostem erudycji, nabywaniem wiedzy i kwalifikacji merytorycznych, rozwinął własne pozytywne cechy osobowościowe, jak i nabył kompetencji personalnych, społecznych i kulturowych.</w:t>
      </w:r>
    </w:p>
    <w:p w14:paraId="42167C69" w14:textId="77777777" w:rsidR="00405E3B" w:rsidRPr="00405E3B" w:rsidRDefault="00405E3B" w:rsidP="00405E3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</w:p>
    <w:p w14:paraId="73AF9B63" w14:textId="77777777" w:rsidR="00405E3B" w:rsidRPr="00405E3B" w:rsidRDefault="00405E3B" w:rsidP="00405E3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405E3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Specjalności:</w:t>
      </w:r>
    </w:p>
    <w:p w14:paraId="32E91D9A" w14:textId="77777777" w:rsidR="00405E3B" w:rsidRPr="00405E3B" w:rsidRDefault="00405E3B" w:rsidP="00405E3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405E3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Public relations i marketing medialny (również w języku angielskim)</w:t>
      </w:r>
    </w:p>
    <w:p w14:paraId="34216181" w14:textId="77777777" w:rsidR="00405E3B" w:rsidRPr="00405E3B" w:rsidRDefault="00405E3B" w:rsidP="00405E3B">
      <w:pPr>
        <w:spacing w:after="200" w:line="360" w:lineRule="auto"/>
        <w:ind w:firstLine="720"/>
        <w:contextualSpacing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405E3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Programu specjalności „Public relations i marketing medialny” pozwala zapoznać się z pojęciami dotyczącymi reklamy i marketingu oraz specyfiką pracy rzecznika prasowego. Absolwent posiada umiejętność zastosowania i dokonania krytycznej oceny przekazów reklamowych i technik marketingowych, w tym wizualnych przekazów, rozumie i potrafi wykorzystać wiedzę o mediach w działaniach PR i marketingowych, a także jest przygotowany do podejmowania skutecznych działań na rzecz reprezentowanej organizacji. Przedmioty objęte programem ukierunkowane są na rozwinięcie praktycznych umiejętności z zakresu reklamy, marketingu, komunikacji wizualnej, marketingu on-line, media relations, komunikacji kryzysowej, edytorstwa, grafiki komputerowej oraz tworzenia strategii public relations.</w:t>
      </w:r>
    </w:p>
    <w:p w14:paraId="7FA6736B" w14:textId="298B3237" w:rsidR="00405E3B" w:rsidRPr="00405E3B" w:rsidRDefault="00405E3B" w:rsidP="00405E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Media firmowe i komunikacja biznesowa</w:t>
      </w:r>
    </w:p>
    <w:p w14:paraId="2FA6BCBE" w14:textId="682DC946" w:rsidR="00405E3B" w:rsidRPr="00405E3B" w:rsidRDefault="00405E3B" w:rsidP="00405E3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405E3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Program specjalności „</w:t>
      </w:r>
      <w:r w:rsidRPr="00594CA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Media firmowe i komunikacja biznesowa</w:t>
      </w:r>
      <w:r w:rsidRPr="00405E3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” pozwala na nabycie wiedzy oraz umiejętności z zakresu funkcjonowania współczesnych mediów i prawa medialnego, </w:t>
      </w:r>
      <w:r w:rsidRPr="00594CA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pracy rzecznika prasowego</w:t>
      </w:r>
      <w:r w:rsidRPr="00405E3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, metod komunikacji internetowej oraz psychologii Internetu i rozwoju społeczeństwa informacyjnego. Absolwent posiada wiedzę oraz umiejętności z zakresu </w:t>
      </w:r>
      <w:r w:rsidRPr="00594CA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public relations, </w:t>
      </w:r>
      <w:proofErr w:type="spellStart"/>
      <w:r w:rsidRPr="00594CA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content</w:t>
      </w:r>
      <w:proofErr w:type="spellEnd"/>
      <w:r w:rsidRPr="00594CA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 marketingu</w:t>
      </w:r>
      <w:r w:rsidRPr="00405E3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, psychologii wpływu, perswazji</w:t>
      </w:r>
      <w:r w:rsidRPr="00594CA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 i propagandy, </w:t>
      </w:r>
      <w:r w:rsidRPr="00405E3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społecznego i </w:t>
      </w:r>
      <w:r w:rsidRPr="00594CA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kulturowego odziaływania mediów oraz tworzenia strategii komunikacyjnej i </w:t>
      </w:r>
      <w:proofErr w:type="spellStart"/>
      <w:r w:rsidRPr="00594CA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briefów</w:t>
      </w:r>
      <w:proofErr w:type="spellEnd"/>
      <w:r w:rsidRPr="00594CA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.</w:t>
      </w:r>
    </w:p>
    <w:p w14:paraId="2AA39C04" w14:textId="77777777" w:rsidR="00405E3B" w:rsidRPr="00405E3B" w:rsidRDefault="00405E3B" w:rsidP="00405E3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405E3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Współczesne narzędzia komunikacji audiowizualnej</w:t>
      </w:r>
    </w:p>
    <w:p w14:paraId="4E4F1636" w14:textId="08A2C195" w:rsidR="00405E3B" w:rsidRPr="00405E3B" w:rsidRDefault="00405E3B" w:rsidP="00405E3B">
      <w:pPr>
        <w:spacing w:after="200" w:line="360" w:lineRule="auto"/>
        <w:contextualSpacing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405E3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lastRenderedPageBreak/>
        <w:t xml:space="preserve">Program specjalności „Współczesne narzędzia komunikacji audiowizualnej” dostarcza informacji praktycznych o możliwościach różnych narzędzi komunikacji – od stron internetowych po multimedia. Absolwent posiada wiedzę i umiejętności z zakresu użytecznych technik informatycznych i procedur edukacyjnych, pozwalających uprawiać zawód dziennikarza lub specjalisty PR w otoczeniu cyfrowym z wykorzystaniem możliwości multimediów. Przedmioty objęte programem ukierunkowane są na rozwinięcie praktycznych umiejętności z zakresu projektowania stron internetowych, komunikacji organizacji z otoczeniem, montażu dźwięku i obrazu, komunikacji wizualnej, nauczania e-learningu, procesów multimedialnych w edukacji, grafiki komputerowej, prawa Internetu, organizacji, redagowania </w:t>
      </w:r>
      <w:proofErr w:type="gramStart"/>
      <w:r w:rsidRPr="00405E3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i  zarządzania</w:t>
      </w:r>
      <w:proofErr w:type="gramEnd"/>
      <w:r w:rsidRPr="00405E3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 portalem internetowym oraz projektowania kampanii komunikacyjnych i informacyjnych w Internecie.</w:t>
      </w:r>
    </w:p>
    <w:p w14:paraId="4B13F41A" w14:textId="77777777" w:rsidR="00405E3B" w:rsidRPr="00405E3B" w:rsidRDefault="00405E3B" w:rsidP="00405E3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sz w:val="18"/>
          <w:szCs w:val="18"/>
        </w:rPr>
      </w:pPr>
    </w:p>
    <w:p w14:paraId="57886528" w14:textId="77777777" w:rsidR="00405E3B" w:rsidRPr="00405E3B" w:rsidRDefault="00405E3B" w:rsidP="00405E3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sz w:val="18"/>
          <w:szCs w:val="18"/>
        </w:rPr>
      </w:pPr>
      <w:r w:rsidRPr="00405E3B">
        <w:rPr>
          <w:rFonts w:ascii="Trebuchet MS" w:eastAsia="Calibri" w:hAnsi="Trebuchet MS" w:cs="Calibri"/>
          <w:b/>
          <w:sz w:val="18"/>
          <w:szCs w:val="18"/>
        </w:rPr>
        <w:t xml:space="preserve">Efekty uczenia się </w:t>
      </w:r>
    </w:p>
    <w:p w14:paraId="269D95F6" w14:textId="77777777" w:rsidR="00405E3B" w:rsidRPr="00405E3B" w:rsidRDefault="00405E3B" w:rsidP="00405E3B">
      <w:pPr>
        <w:spacing w:after="0" w:line="276" w:lineRule="auto"/>
        <w:rPr>
          <w:rFonts w:ascii="Trebuchet MS" w:eastAsia="Calibri" w:hAnsi="Trebuchet MS" w:cs="Calibri"/>
          <w:i/>
          <w:sz w:val="18"/>
          <w:szCs w:val="18"/>
          <w:u w:val="single"/>
        </w:rPr>
      </w:pPr>
    </w:p>
    <w:p w14:paraId="068EBD76" w14:textId="77777777" w:rsidR="00405E3B" w:rsidRPr="00405E3B" w:rsidRDefault="00405E3B" w:rsidP="00405E3B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>Dziedzina:</w:t>
      </w:r>
      <w:r w:rsidRPr="00405E3B">
        <w:rPr>
          <w:rFonts w:ascii="Trebuchet MS" w:eastAsia="Calibri" w:hAnsi="Trebuchet MS" w:cs="Calibri"/>
          <w:bCs/>
          <w:sz w:val="18"/>
          <w:szCs w:val="18"/>
        </w:rPr>
        <w:t xml:space="preserve"> nauk społecznych</w:t>
      </w:r>
    </w:p>
    <w:p w14:paraId="2D070919" w14:textId="75334AF1" w:rsidR="00405E3B" w:rsidRPr="00405E3B" w:rsidRDefault="00405E3B" w:rsidP="00405E3B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>Kierunek studiów:</w:t>
      </w:r>
      <w:r w:rsidRPr="00405E3B">
        <w:rPr>
          <w:rFonts w:ascii="Trebuchet MS" w:eastAsia="Calibri" w:hAnsi="Trebuchet MS" w:cs="Calibri"/>
          <w:bCs/>
          <w:sz w:val="18"/>
          <w:szCs w:val="18"/>
        </w:rPr>
        <w:t xml:space="preserve"> </w:t>
      </w:r>
      <w:r w:rsidR="00CE358E">
        <w:rPr>
          <w:rFonts w:ascii="Trebuchet MS" w:eastAsia="Calibri" w:hAnsi="Trebuchet MS" w:cs="Calibri"/>
          <w:bCs/>
          <w:sz w:val="18"/>
          <w:szCs w:val="18"/>
        </w:rPr>
        <w:t>Media i dziennikarstwo</w:t>
      </w:r>
      <w:bookmarkStart w:id="0" w:name="_GoBack"/>
      <w:bookmarkEnd w:id="0"/>
    </w:p>
    <w:p w14:paraId="01F4C486" w14:textId="77777777" w:rsidR="00405E3B" w:rsidRPr="00405E3B" w:rsidRDefault="00405E3B" w:rsidP="00405E3B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>Poziom studiów:</w:t>
      </w:r>
      <w:r w:rsidRPr="00405E3B">
        <w:rPr>
          <w:rFonts w:ascii="Trebuchet MS" w:eastAsia="Calibri" w:hAnsi="Trebuchet MS" w:cs="Calibri"/>
          <w:bCs/>
          <w:sz w:val="18"/>
          <w:szCs w:val="18"/>
        </w:rPr>
        <w:t xml:space="preserve"> studia pierwszego stopnia</w:t>
      </w:r>
    </w:p>
    <w:p w14:paraId="26240440" w14:textId="77777777" w:rsidR="00405E3B" w:rsidRPr="00405E3B" w:rsidRDefault="00405E3B" w:rsidP="00405E3B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 xml:space="preserve">Profil kształcenia: </w:t>
      </w:r>
      <w:r w:rsidRPr="00405E3B">
        <w:rPr>
          <w:rFonts w:ascii="Trebuchet MS" w:eastAsia="Calibri" w:hAnsi="Trebuchet MS" w:cs="Calibri"/>
          <w:bCs/>
          <w:sz w:val="18"/>
          <w:szCs w:val="18"/>
        </w:rPr>
        <w:t>praktyczny</w:t>
      </w:r>
    </w:p>
    <w:p w14:paraId="4EC3CE3D" w14:textId="77777777" w:rsidR="00405E3B" w:rsidRPr="00405E3B" w:rsidRDefault="00405E3B" w:rsidP="00405E3B">
      <w:pPr>
        <w:spacing w:after="0" w:line="276" w:lineRule="auto"/>
        <w:rPr>
          <w:rFonts w:ascii="Trebuchet MS" w:eastAsia="Calibri" w:hAnsi="Trebuchet MS" w:cs="Calibri"/>
          <w:b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>Objaśnienie oznaczeń:</w:t>
      </w:r>
    </w:p>
    <w:p w14:paraId="48CBD379" w14:textId="77777777" w:rsidR="00405E3B" w:rsidRPr="00405E3B" w:rsidRDefault="00405E3B" w:rsidP="00405E3B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 xml:space="preserve">DKS </w:t>
      </w:r>
      <w:r w:rsidRPr="00405E3B">
        <w:rPr>
          <w:rFonts w:ascii="Trebuchet MS" w:eastAsia="Calibri" w:hAnsi="Trebuchet MS" w:cs="Calibri"/>
          <w:bCs/>
          <w:sz w:val="18"/>
          <w:szCs w:val="18"/>
        </w:rPr>
        <w:t>– efekt kierunkowy</w:t>
      </w:r>
    </w:p>
    <w:p w14:paraId="4E7CB694" w14:textId="77777777" w:rsidR="00405E3B" w:rsidRPr="00405E3B" w:rsidRDefault="00405E3B" w:rsidP="00405E3B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 xml:space="preserve">1 </w:t>
      </w:r>
      <w:r w:rsidRPr="00405E3B">
        <w:rPr>
          <w:rFonts w:ascii="Trebuchet MS" w:eastAsia="Calibri" w:hAnsi="Trebuchet MS" w:cs="Calibri"/>
          <w:bCs/>
          <w:sz w:val="18"/>
          <w:szCs w:val="18"/>
        </w:rPr>
        <w:t>– studia pierwszego stopnia</w:t>
      </w:r>
    </w:p>
    <w:p w14:paraId="21751BA4" w14:textId="77777777" w:rsidR="00405E3B" w:rsidRPr="00405E3B" w:rsidRDefault="00405E3B" w:rsidP="00405E3B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>W</w:t>
      </w:r>
      <w:r w:rsidRPr="00405E3B">
        <w:rPr>
          <w:rFonts w:ascii="Trebuchet MS" w:eastAsia="Calibri" w:hAnsi="Trebuchet MS" w:cs="Calibri"/>
          <w:bCs/>
          <w:sz w:val="18"/>
          <w:szCs w:val="18"/>
        </w:rPr>
        <w:t xml:space="preserve"> – kategoria wiedzy</w:t>
      </w:r>
    </w:p>
    <w:p w14:paraId="24B22E2F" w14:textId="77777777" w:rsidR="00405E3B" w:rsidRPr="00405E3B" w:rsidRDefault="00405E3B" w:rsidP="00405E3B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 xml:space="preserve">U </w:t>
      </w:r>
      <w:r w:rsidRPr="00405E3B">
        <w:rPr>
          <w:rFonts w:ascii="Trebuchet MS" w:eastAsia="Calibri" w:hAnsi="Trebuchet MS" w:cs="Calibri"/>
          <w:bCs/>
          <w:sz w:val="18"/>
          <w:szCs w:val="18"/>
        </w:rPr>
        <w:t>– kategoria umiejętności</w:t>
      </w:r>
    </w:p>
    <w:p w14:paraId="62A27F1D" w14:textId="77777777" w:rsidR="00405E3B" w:rsidRPr="00405E3B" w:rsidRDefault="00405E3B" w:rsidP="00405E3B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 xml:space="preserve">K </w:t>
      </w:r>
      <w:r w:rsidRPr="00405E3B">
        <w:rPr>
          <w:rFonts w:ascii="Trebuchet MS" w:eastAsia="Calibri" w:hAnsi="Trebuchet MS" w:cs="Calibri"/>
          <w:bCs/>
          <w:sz w:val="18"/>
          <w:szCs w:val="18"/>
        </w:rPr>
        <w:t>– kategoria kompetencji społecznych</w:t>
      </w:r>
    </w:p>
    <w:p w14:paraId="0EF364AA" w14:textId="77777777" w:rsidR="00405E3B" w:rsidRPr="00405E3B" w:rsidRDefault="00405E3B" w:rsidP="00405E3B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>01</w:t>
      </w:r>
      <w:r w:rsidRPr="00405E3B">
        <w:rPr>
          <w:rFonts w:ascii="Trebuchet MS" w:eastAsia="Calibri" w:hAnsi="Trebuchet MS" w:cs="Calibri"/>
          <w:bCs/>
          <w:sz w:val="18"/>
          <w:szCs w:val="18"/>
        </w:rPr>
        <w:t xml:space="preserve">, </w:t>
      </w:r>
      <w:r w:rsidRPr="00405E3B">
        <w:rPr>
          <w:rFonts w:ascii="Trebuchet MS" w:eastAsia="Calibri" w:hAnsi="Trebuchet MS" w:cs="Calibri"/>
          <w:b/>
          <w:bCs/>
          <w:sz w:val="18"/>
          <w:szCs w:val="18"/>
        </w:rPr>
        <w:t>02, 03 i kolejne</w:t>
      </w:r>
      <w:r w:rsidRPr="00405E3B">
        <w:rPr>
          <w:rFonts w:ascii="Trebuchet MS" w:eastAsia="Calibri" w:hAnsi="Trebuchet MS" w:cs="Calibri"/>
          <w:bCs/>
          <w:sz w:val="18"/>
          <w:szCs w:val="18"/>
        </w:rPr>
        <w:t xml:space="preserve"> – numer efektu uczenia się</w:t>
      </w:r>
    </w:p>
    <w:p w14:paraId="3A90CFD7" w14:textId="275A6A73" w:rsidR="00405E3B" w:rsidRPr="00405E3B" w:rsidRDefault="00405E3B" w:rsidP="00405E3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sz w:val="18"/>
          <w:szCs w:val="18"/>
        </w:rPr>
      </w:pPr>
      <w:r w:rsidRPr="00405E3B">
        <w:rPr>
          <w:rFonts w:ascii="Trebuchet MS" w:eastAsia="Calibri" w:hAnsi="Trebuchet MS" w:cs="Calibri"/>
          <w:b/>
          <w:sz w:val="18"/>
          <w:szCs w:val="18"/>
        </w:rPr>
        <w:t xml:space="preserve"> Tabela 1. Zamierzone szczegółowe efekty uczenia się</w:t>
      </w:r>
    </w:p>
    <w:p w14:paraId="60824159" w14:textId="77777777" w:rsidR="00405E3B" w:rsidRPr="00405E3B" w:rsidRDefault="00405E3B" w:rsidP="00405E3B">
      <w:pPr>
        <w:spacing w:after="0" w:line="276" w:lineRule="auto"/>
        <w:jc w:val="center"/>
        <w:rPr>
          <w:rFonts w:ascii="Trebuchet MS" w:eastAsia="Century Gothic" w:hAnsi="Trebuchet MS" w:cs="Calibri"/>
          <w:sz w:val="18"/>
          <w:szCs w:val="18"/>
        </w:rPr>
      </w:pPr>
    </w:p>
    <w:tbl>
      <w:tblPr>
        <w:tblW w:w="935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6356"/>
        <w:gridCol w:w="1584"/>
      </w:tblGrid>
      <w:tr w:rsidR="00405E3B" w:rsidRPr="00405E3B" w14:paraId="6C75A490" w14:textId="77777777" w:rsidTr="00405E3B">
        <w:tc>
          <w:tcPr>
            <w:tcW w:w="1417" w:type="dxa"/>
            <w:shd w:val="clear" w:color="auto" w:fill="D9D9D9"/>
            <w:vAlign w:val="center"/>
          </w:tcPr>
          <w:p w14:paraId="0011CFCC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Efekty uczenia się</w:t>
            </w:r>
          </w:p>
          <w:p w14:paraId="465D7E21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dla</w:t>
            </w:r>
            <w:proofErr w:type="gramEnd"/>
            <w:r w:rsidRPr="00405E3B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 xml:space="preserve"> kierunku</w:t>
            </w:r>
          </w:p>
        </w:tc>
        <w:tc>
          <w:tcPr>
            <w:tcW w:w="6356" w:type="dxa"/>
            <w:shd w:val="clear" w:color="auto" w:fill="D9D9D9"/>
            <w:vAlign w:val="center"/>
          </w:tcPr>
          <w:p w14:paraId="0BBC9A99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OPIS KIERUNKOWYCH EFEKTÓW UCZENIA SIĘ</w:t>
            </w:r>
          </w:p>
          <w:p w14:paraId="5D83A231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84" w:type="dxa"/>
            <w:shd w:val="clear" w:color="auto" w:fill="D9D9D9"/>
            <w:vAlign w:val="center"/>
          </w:tcPr>
          <w:p w14:paraId="1DF21E00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b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ahoma" w:hAnsi="Trebuchet MS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405E3B">
              <w:rPr>
                <w:rFonts w:ascii="Trebuchet MS" w:eastAsia="Tahoma" w:hAnsi="Trebuchet MS" w:cs="Calibri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405E3B" w:rsidRPr="00405E3B" w14:paraId="753457A1" w14:textId="77777777" w:rsidTr="00405E3B">
        <w:tc>
          <w:tcPr>
            <w:tcW w:w="9357" w:type="dxa"/>
            <w:gridSpan w:val="3"/>
            <w:shd w:val="clear" w:color="auto" w:fill="D9D9D9"/>
            <w:vAlign w:val="center"/>
          </w:tcPr>
          <w:p w14:paraId="78371BD9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WIEDZA</w:t>
            </w:r>
          </w:p>
        </w:tc>
      </w:tr>
      <w:tr w:rsidR="00405E3B" w:rsidRPr="00405E3B" w14:paraId="6B3A84B8" w14:textId="77777777" w:rsidTr="00393AA2">
        <w:tc>
          <w:tcPr>
            <w:tcW w:w="1417" w:type="dxa"/>
            <w:shd w:val="clear" w:color="auto" w:fill="auto"/>
            <w:vAlign w:val="center"/>
          </w:tcPr>
          <w:p w14:paraId="7412A8CE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DKS_W01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0AE2E7A4" w14:textId="4FDF1E87" w:rsidR="003F4DD4" w:rsidRPr="00405E3B" w:rsidRDefault="00405E3B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6"/>
                <w:szCs w:val="16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ma</w:t>
            </w:r>
            <w:proofErr w:type="gramEnd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wiedzę w obszarze </w:t>
            </w:r>
            <w:proofErr w:type="spellStart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medioznawstwa</w:t>
            </w:r>
            <w:proofErr w:type="spellEnd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rozumianego jako nauka traktująca o treści, funkcjach, historii, znaczeniu i skutkach działania mediów</w:t>
            </w:r>
            <w:r w:rsidRPr="00405E3B">
              <w:rPr>
                <w:rFonts w:ascii="Trebuchet MS" w:eastAsia="Century Gothic" w:hAnsi="Trebuchet MS" w:cs="Calibri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DDD3B58" w14:textId="77777777" w:rsidR="00405E3B" w:rsidRPr="00405E3B" w:rsidRDefault="00405E3B" w:rsidP="00405E3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405E3B" w:rsidRPr="00405E3B" w14:paraId="27386642" w14:textId="77777777" w:rsidTr="00393AA2">
        <w:tc>
          <w:tcPr>
            <w:tcW w:w="1417" w:type="dxa"/>
            <w:shd w:val="clear" w:color="auto" w:fill="auto"/>
            <w:vAlign w:val="center"/>
          </w:tcPr>
          <w:p w14:paraId="3F027A4F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DKS_W02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5D1AFF17" w14:textId="2E90657A" w:rsidR="003F4DD4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posiada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wiedzę o historycznych i obecnych gatunkach dziennikarskich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FB8FFC0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405E3B" w:rsidRPr="00405E3B" w14:paraId="64CA30D1" w14:textId="77777777" w:rsidTr="00393AA2">
        <w:tc>
          <w:tcPr>
            <w:tcW w:w="1417" w:type="dxa"/>
            <w:shd w:val="clear" w:color="auto" w:fill="auto"/>
            <w:vAlign w:val="center"/>
          </w:tcPr>
          <w:p w14:paraId="39B7AF0B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DKS_W03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56C31442" w14:textId="37A5C6CC" w:rsidR="003F4DD4" w:rsidRPr="00405E3B" w:rsidRDefault="00405E3B" w:rsidP="003F4DD4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zna</w:t>
            </w:r>
            <w:proofErr w:type="gramEnd"/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 xml:space="preserve"> i rozumie polityczny, gospodarczy, kulturowy i społeczny kontekst przekazywanych informacji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4ED0AF6" w14:textId="77777777" w:rsidR="00405E3B" w:rsidRPr="00405E3B" w:rsidRDefault="00405E3B" w:rsidP="00405E3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405E3B" w:rsidRPr="00405E3B" w14:paraId="17E60215" w14:textId="77777777" w:rsidTr="00393AA2">
        <w:tc>
          <w:tcPr>
            <w:tcW w:w="1417" w:type="dxa"/>
            <w:shd w:val="clear" w:color="auto" w:fill="auto"/>
            <w:vAlign w:val="center"/>
          </w:tcPr>
          <w:p w14:paraId="3BBFBDA2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DKS_W04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45DAC56B" w14:textId="26596CCE" w:rsidR="003F4DD4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posiada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wiedzę w obszarze nowych mediów, w tym mediów związanych z powstaniem i rozwojem Internetu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4D48457" w14:textId="77777777" w:rsidR="00405E3B" w:rsidRPr="00405E3B" w:rsidRDefault="00405E3B" w:rsidP="00405E3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405E3B" w:rsidRPr="00405E3B" w14:paraId="2F6C8178" w14:textId="77777777" w:rsidTr="00393AA2">
        <w:tc>
          <w:tcPr>
            <w:tcW w:w="1417" w:type="dxa"/>
            <w:shd w:val="clear" w:color="auto" w:fill="auto"/>
            <w:vAlign w:val="center"/>
          </w:tcPr>
          <w:p w14:paraId="6DEA987F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DKS_W05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5BE93B2B" w14:textId="5A1DED0F" w:rsidR="003F4DD4" w:rsidRPr="00405E3B" w:rsidRDefault="003F4DD4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posiada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średniozaawansowaną znajomość pojęć występujących w naukach społecznych, zwłaszcza w zakresie pojęć związanych z komunikacją społeczną i mediami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D8FC45A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405E3B" w:rsidRPr="00405E3B" w14:paraId="345D3229" w14:textId="77777777" w:rsidTr="00594CAA">
        <w:tc>
          <w:tcPr>
            <w:tcW w:w="1417" w:type="dxa"/>
            <w:shd w:val="clear" w:color="auto" w:fill="auto"/>
            <w:vAlign w:val="center"/>
          </w:tcPr>
          <w:p w14:paraId="70AFAB16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DKS_W06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1E436AAC" w14:textId="2FA2EFB0" w:rsidR="003F4DD4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posiada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wiedzę o człowieku jako podmiocie kultury i ma świadomość jego roli w funkcjonowaniu świata mediów, a także zna i rozumie wpływ mediów na życie człowieka 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B600FBE" w14:textId="77777777" w:rsidR="00405E3B" w:rsidRPr="00405E3B" w:rsidRDefault="00405E3B" w:rsidP="00405E3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  <w:p w14:paraId="4F48BBE5" w14:textId="77777777" w:rsidR="00405E3B" w:rsidRPr="00405E3B" w:rsidRDefault="00405E3B" w:rsidP="00405E3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P6S_WK</w:t>
            </w:r>
          </w:p>
        </w:tc>
      </w:tr>
      <w:tr w:rsidR="00405E3B" w:rsidRPr="00405E3B" w14:paraId="31218BFE" w14:textId="77777777" w:rsidTr="00393AA2">
        <w:tc>
          <w:tcPr>
            <w:tcW w:w="1417" w:type="dxa"/>
            <w:shd w:val="clear" w:color="auto" w:fill="auto"/>
            <w:vAlign w:val="center"/>
          </w:tcPr>
          <w:p w14:paraId="765A0CEF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DKS_W07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77AF15F2" w14:textId="2A43B90A" w:rsidR="003F4DD4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ma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wiedzę w obszarze retoryki dziennikarskiej, </w:t>
            </w:r>
            <w:proofErr w:type="spell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storytellingu</w:t>
            </w:r>
            <w:proofErr w:type="spell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i wystąpień publicznych na poziomie średniozaawansowanym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2E9DF20" w14:textId="77777777" w:rsidR="00405E3B" w:rsidRPr="00405E3B" w:rsidRDefault="00405E3B" w:rsidP="00405E3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405E3B" w:rsidRPr="00405E3B" w14:paraId="6339E880" w14:textId="77777777" w:rsidTr="00393AA2">
        <w:tc>
          <w:tcPr>
            <w:tcW w:w="1417" w:type="dxa"/>
            <w:shd w:val="clear" w:color="auto" w:fill="auto"/>
            <w:vAlign w:val="center"/>
          </w:tcPr>
          <w:p w14:paraId="6F04600B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DKS_W08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15E57EDC" w14:textId="47F85C0B" w:rsidR="003F4DD4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zna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i rozumie zasady redagowania mediów wizualnych, audialnych i audiowizualnych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04070F3" w14:textId="77777777" w:rsidR="00405E3B" w:rsidRPr="00405E3B" w:rsidRDefault="00405E3B" w:rsidP="00405E3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405E3B" w:rsidRPr="00405E3B" w14:paraId="533A4712" w14:textId="77777777" w:rsidTr="00393AA2">
        <w:tc>
          <w:tcPr>
            <w:tcW w:w="1417" w:type="dxa"/>
            <w:shd w:val="clear" w:color="auto" w:fill="auto"/>
            <w:vAlign w:val="center"/>
          </w:tcPr>
          <w:p w14:paraId="3F99689E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DKS_W09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7B4F415F" w14:textId="231279AC" w:rsidR="003F4DD4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ma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wiedzę o metodach, narzędziach oraz technikach pozyskiwania informacji na poziomie średniozaawansowanym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A8BE0C2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405E3B" w:rsidRPr="00405E3B" w14:paraId="02492FDF" w14:textId="77777777" w:rsidTr="00393AA2">
        <w:tc>
          <w:tcPr>
            <w:tcW w:w="1417" w:type="dxa"/>
            <w:shd w:val="clear" w:color="auto" w:fill="auto"/>
            <w:vAlign w:val="center"/>
          </w:tcPr>
          <w:p w14:paraId="7DC55A26" w14:textId="27CA1DA0" w:rsidR="00405E3B" w:rsidRPr="00405E3B" w:rsidRDefault="00405E3B" w:rsidP="003F4D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DKS_W10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17205121" w14:textId="6334E166" w:rsidR="003F4DD4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>posiada</w:t>
            </w:r>
            <w:proofErr w:type="gramEnd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 xml:space="preserve"> wiedzę na temat etycznych, prawnych, społecznych oraz ekonomicznych uwarunkowań działalności zawodowej związanej ze studiowanym kierunkiem, w tym zna podstawowe pojęcia i zasady z zakresu ochrony własności intelektualnej, prawa mediów, prawa autorskiego oraz ochrony i bezpieczeństwa danych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DD51310" w14:textId="77777777" w:rsidR="00405E3B" w:rsidRPr="00405E3B" w:rsidRDefault="00405E3B" w:rsidP="00405E3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P6S_WK</w:t>
            </w:r>
          </w:p>
        </w:tc>
      </w:tr>
      <w:tr w:rsidR="00405E3B" w:rsidRPr="00405E3B" w14:paraId="6FB400B8" w14:textId="77777777" w:rsidTr="00393AA2">
        <w:tc>
          <w:tcPr>
            <w:tcW w:w="1417" w:type="dxa"/>
            <w:shd w:val="clear" w:color="auto" w:fill="auto"/>
            <w:vAlign w:val="center"/>
          </w:tcPr>
          <w:p w14:paraId="4CBE366F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DKS_W11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383B118D" w14:textId="0116089D" w:rsidR="003F4DD4" w:rsidRPr="003F4DD4" w:rsidRDefault="003F4DD4" w:rsidP="000132B5">
            <w:pPr>
              <w:spacing w:after="0" w:line="276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proofErr w:type="gramStart"/>
            <w:r w:rsidRPr="003F4DD4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ma</w:t>
            </w:r>
            <w:proofErr w:type="gramEnd"/>
            <w:r w:rsidRPr="003F4DD4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 wiedzę w zakresie </w:t>
            </w:r>
            <w:r w:rsidR="000132B5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</w:t>
            </w:r>
            <w:r w:rsidRPr="003F4DD4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ublic </w:t>
            </w:r>
            <w:r w:rsidR="000132B5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r</w:t>
            </w:r>
            <w:r w:rsidRPr="003F4DD4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elations, marketingu oraz psychologii niezbędną do podejmowania działań w obszarze komunikacji społecznej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D1D14CE" w14:textId="77777777" w:rsidR="00405E3B" w:rsidRPr="00405E3B" w:rsidRDefault="00405E3B" w:rsidP="00405E3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405E3B" w:rsidRPr="00405E3B" w14:paraId="46FCA0DD" w14:textId="77777777" w:rsidTr="00393AA2">
        <w:tc>
          <w:tcPr>
            <w:tcW w:w="1417" w:type="dxa"/>
            <w:shd w:val="clear" w:color="auto" w:fill="auto"/>
            <w:vAlign w:val="center"/>
          </w:tcPr>
          <w:p w14:paraId="678C8389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DKS_W12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149EFFCE" w14:textId="052CA762" w:rsidR="003F4DD4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6"/>
                <w:szCs w:val="16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ma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średniozaawansowaną wiedzę o komunikacji społecznej w obszarze reklamy, promocji i komunikacji wizerunkowej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2C83DEE" w14:textId="77777777" w:rsidR="00405E3B" w:rsidRPr="00405E3B" w:rsidRDefault="00405E3B" w:rsidP="00405E3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405E3B" w:rsidRPr="00405E3B" w14:paraId="7A2C1E4E" w14:textId="77777777" w:rsidTr="00405E3B">
        <w:tc>
          <w:tcPr>
            <w:tcW w:w="1417" w:type="dxa"/>
            <w:shd w:val="clear" w:color="auto" w:fill="FFFFFF"/>
            <w:vAlign w:val="center"/>
          </w:tcPr>
          <w:p w14:paraId="64B40A1C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DKS_W13</w:t>
            </w:r>
          </w:p>
        </w:tc>
        <w:tc>
          <w:tcPr>
            <w:tcW w:w="6356" w:type="dxa"/>
            <w:shd w:val="clear" w:color="auto" w:fill="FFFFFF"/>
            <w:vAlign w:val="center"/>
          </w:tcPr>
          <w:p w14:paraId="69F4CD7B" w14:textId="634A0C7B" w:rsidR="003F4DD4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zna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i rozumie struktury instytucji społecznych (kulturowych, politycznych, prawnych, ekonomicznych), fakty oraz zjawiska dotyczące mediów na szczeblu lokalnym, krajowym i międzynarodowym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6F7BC471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405E3B" w:rsidRPr="00405E3B" w14:paraId="38DA3BEE" w14:textId="77777777" w:rsidTr="00393AA2">
        <w:tc>
          <w:tcPr>
            <w:tcW w:w="1417" w:type="dxa"/>
            <w:shd w:val="clear" w:color="auto" w:fill="auto"/>
            <w:vAlign w:val="center"/>
          </w:tcPr>
          <w:p w14:paraId="09938EE6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DKS_W14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7CDDCB11" w14:textId="1CC4106D" w:rsidR="003F4DD4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ma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średniozaawansowaną wiedzę o normach i regułach prawno-organizacyjnych wybranych struktur i instytucji społecznych, politycznych, gospodarczych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3C4503F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P6S_WG</w:t>
            </w:r>
          </w:p>
          <w:p w14:paraId="7D477180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P6S_WK</w:t>
            </w:r>
          </w:p>
        </w:tc>
      </w:tr>
      <w:tr w:rsidR="00594CAA" w:rsidRPr="00405E3B" w14:paraId="720CC20C" w14:textId="77777777" w:rsidTr="00594CAA">
        <w:tc>
          <w:tcPr>
            <w:tcW w:w="1417" w:type="dxa"/>
            <w:shd w:val="clear" w:color="auto" w:fill="FFFFFF"/>
            <w:vAlign w:val="center"/>
          </w:tcPr>
          <w:p w14:paraId="2739D9D4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DKS_W15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71664E9D" w14:textId="11BE96E3" w:rsidR="003F4DD4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posiada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wiedzę o kreatywności i podmiotowości człowieka, zna i rozumie twórcze i praktyczne zastosowanie nabytej wiedzy z zakresu komunikacji społecznej i mediów w działalności zawodowej, w tym związanej z zarządzaniem mediami i specyfiką pracy redakcyjnej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7CE2CA81" w14:textId="77777777" w:rsidR="00405E3B" w:rsidRPr="00405E3B" w:rsidRDefault="00405E3B" w:rsidP="00405E3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  <w:p w14:paraId="237F9F3E" w14:textId="77777777" w:rsidR="00405E3B" w:rsidRPr="00405E3B" w:rsidRDefault="00405E3B" w:rsidP="00405E3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P6S_WK</w:t>
            </w:r>
          </w:p>
        </w:tc>
      </w:tr>
      <w:tr w:rsidR="00405E3B" w:rsidRPr="00405E3B" w14:paraId="532EE058" w14:textId="77777777" w:rsidTr="00405E3B">
        <w:tc>
          <w:tcPr>
            <w:tcW w:w="9357" w:type="dxa"/>
            <w:gridSpan w:val="3"/>
            <w:shd w:val="clear" w:color="auto" w:fill="D9D9D9"/>
            <w:vAlign w:val="center"/>
          </w:tcPr>
          <w:p w14:paraId="6E7D2CDC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UMIEJĘTNOSCI</w:t>
            </w:r>
          </w:p>
        </w:tc>
      </w:tr>
      <w:tr w:rsidR="00405E3B" w:rsidRPr="00405E3B" w14:paraId="2F50B39D" w14:textId="77777777" w:rsidTr="00393AA2">
        <w:tc>
          <w:tcPr>
            <w:tcW w:w="1417" w:type="dxa"/>
            <w:shd w:val="clear" w:color="auto" w:fill="auto"/>
            <w:vAlign w:val="center"/>
          </w:tcPr>
          <w:p w14:paraId="48616383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DKS_U01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5B3386BC" w14:textId="0037D04E" w:rsidR="00405E3B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potrafi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w praktyce zawodowej posługiwać się zasadami retoryki dziennikarskiej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2C4B495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405E3B" w:rsidRPr="00405E3B" w14:paraId="46EFFED8" w14:textId="77777777" w:rsidTr="00393AA2">
        <w:tc>
          <w:tcPr>
            <w:tcW w:w="1417" w:type="dxa"/>
            <w:shd w:val="clear" w:color="auto" w:fill="auto"/>
            <w:vAlign w:val="center"/>
          </w:tcPr>
          <w:p w14:paraId="46074EB3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DKS_U02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2162F981" w14:textId="2DBBEB68" w:rsidR="00405E3B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>stosując</w:t>
            </w:r>
            <w:proofErr w:type="gramEnd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 xml:space="preserve"> adekwatne narzędzia i wiedzę teoretyczną potrafi samodzielnie wyszukiwać i weryfikować informacje oraz właściwie je wykorzystywać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D0A807C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405E3B" w:rsidRPr="00405E3B" w14:paraId="2D06EA46" w14:textId="77777777" w:rsidTr="00393AA2">
        <w:tc>
          <w:tcPr>
            <w:tcW w:w="1417" w:type="dxa"/>
            <w:shd w:val="clear" w:color="auto" w:fill="auto"/>
            <w:vAlign w:val="center"/>
          </w:tcPr>
          <w:p w14:paraId="00109098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DKS_U03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1687CED2" w14:textId="0C23DE03" w:rsidR="00405E3B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>potrafi</w:t>
            </w:r>
            <w:proofErr w:type="gramEnd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 xml:space="preserve"> samodzielnie przygotować prasowy tekst dziennikarski w obszarze współczesnych gatunków dziennikarskich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315F939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405E3B" w:rsidRPr="00405E3B" w14:paraId="26304B5A" w14:textId="77777777" w:rsidTr="00393AA2">
        <w:tc>
          <w:tcPr>
            <w:tcW w:w="1417" w:type="dxa"/>
            <w:shd w:val="clear" w:color="auto" w:fill="auto"/>
            <w:vAlign w:val="center"/>
          </w:tcPr>
          <w:p w14:paraId="7D565CB6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DKS_U04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752FB7C9" w14:textId="3CCF7828" w:rsidR="00405E3B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>potrafi</w:t>
            </w:r>
            <w:proofErr w:type="gramEnd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 xml:space="preserve"> samodzielnie przygotować materiał dziennikarski, w tym redagować treści przekazu w mediach wizualnych, audialnych i audiowizualnych, w obszarze współczesnych gatunków dziennikarskich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2AA9C05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3F4DD4" w:rsidRPr="00405E3B" w14:paraId="106CA674" w14:textId="77777777" w:rsidTr="00393AA2">
        <w:tc>
          <w:tcPr>
            <w:tcW w:w="1417" w:type="dxa"/>
            <w:shd w:val="clear" w:color="auto" w:fill="auto"/>
            <w:vAlign w:val="center"/>
          </w:tcPr>
          <w:p w14:paraId="2014A81D" w14:textId="6073B314" w:rsidR="003F4DD4" w:rsidRPr="00405E3B" w:rsidRDefault="003F4DD4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DKS_U05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538213DC" w14:textId="5E6A9C19" w:rsidR="003F4DD4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potrafi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samodzielnie opracować audiowizualny materiał multimedialny z użyciem współczesnych metod </w:t>
            </w:r>
            <w:proofErr w:type="spell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konwergentnego</w:t>
            </w:r>
            <w:proofErr w:type="spell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łączenia narzędzi i technologii medialnych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2EA03CD" w14:textId="77777777" w:rsidR="003F4DD4" w:rsidRPr="003F4DD4" w:rsidRDefault="003F4DD4" w:rsidP="003F4D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3F4DD4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  <w:p w14:paraId="4040C905" w14:textId="26A0ACC3" w:rsidR="003F4DD4" w:rsidRPr="00405E3B" w:rsidRDefault="003F4DD4" w:rsidP="003F4D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3F4DD4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P6S_UK</w:t>
            </w:r>
          </w:p>
        </w:tc>
      </w:tr>
      <w:tr w:rsidR="00405E3B" w:rsidRPr="00405E3B" w14:paraId="7A83B4E5" w14:textId="77777777" w:rsidTr="00393AA2">
        <w:tc>
          <w:tcPr>
            <w:tcW w:w="1417" w:type="dxa"/>
            <w:shd w:val="clear" w:color="auto" w:fill="auto"/>
            <w:vAlign w:val="center"/>
          </w:tcPr>
          <w:p w14:paraId="25C785E0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DKS_U06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7267B578" w14:textId="3DF10B2C" w:rsidR="00405E3B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potrafi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w średniozaawansowany sposób obsługiwać nowe media, w tym media związane z powstaniem i rozwojem Internetu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FA9A74B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405E3B" w:rsidRPr="00405E3B" w14:paraId="54B55F7F" w14:textId="77777777" w:rsidTr="00393AA2">
        <w:tc>
          <w:tcPr>
            <w:tcW w:w="1417" w:type="dxa"/>
            <w:shd w:val="clear" w:color="auto" w:fill="auto"/>
            <w:vAlign w:val="center"/>
          </w:tcPr>
          <w:p w14:paraId="29BFAE6D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DKS_U07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3993618B" w14:textId="7A61BF30" w:rsidR="00405E3B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>potrafi</w:t>
            </w:r>
            <w:proofErr w:type="gramEnd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 xml:space="preserve"> posługiwać się nowoczesnymi narzędziami właściwymi dla mediów i zawodów związanych z komunikacją społeczną, potrafi wchodzić w różne role zawodowe związane ze studiowanym kierunkiem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611D215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405E3B" w:rsidRPr="00405E3B" w14:paraId="009BE84E" w14:textId="77777777" w:rsidTr="00393AA2">
        <w:tc>
          <w:tcPr>
            <w:tcW w:w="1417" w:type="dxa"/>
            <w:shd w:val="clear" w:color="auto" w:fill="auto"/>
            <w:vAlign w:val="center"/>
          </w:tcPr>
          <w:p w14:paraId="4D1D6C3E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DKS_U08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7CCE6FF2" w14:textId="5D78A688" w:rsidR="00405E3B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potrafi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pozyskiwać i poddawać analizie dane niezbędne do rozwiązywania konkretnych przypadków w podstawowym zakresie odnoszącym się do zjawisk społecznych (kulturowych, politycznych, prawnych, ekonomicznych) specyficznych dla dziennikarstwa i komunikacji społecznej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6A9868F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405E3B" w:rsidRPr="00405E3B" w14:paraId="46725C26" w14:textId="77777777" w:rsidTr="00393AA2">
        <w:tc>
          <w:tcPr>
            <w:tcW w:w="1417" w:type="dxa"/>
            <w:shd w:val="clear" w:color="auto" w:fill="auto"/>
            <w:vAlign w:val="center"/>
          </w:tcPr>
          <w:p w14:paraId="782BAF55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DKS_U09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3EF23628" w14:textId="4C3100F1" w:rsidR="00405E3B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potrafi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prawidłowo komunikować się z otoczeniem stosując w praktyce wiedzę z zakresu komunikacji społecznej i mediów, brać udział w debacie, przedstawiać i oceniać różne opinie oraz dyskutować o nich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D147FA9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P6S_UK</w:t>
            </w:r>
          </w:p>
        </w:tc>
      </w:tr>
      <w:tr w:rsidR="00405E3B" w:rsidRPr="00405E3B" w14:paraId="0BEE57C3" w14:textId="77777777" w:rsidTr="00393AA2">
        <w:tc>
          <w:tcPr>
            <w:tcW w:w="1417" w:type="dxa"/>
            <w:shd w:val="clear" w:color="auto" w:fill="auto"/>
            <w:vAlign w:val="center"/>
          </w:tcPr>
          <w:p w14:paraId="2C45EB0F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DKS_U10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11575C58" w14:textId="46097138" w:rsidR="00405E3B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>posiada</w:t>
            </w:r>
            <w:proofErr w:type="gramEnd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 xml:space="preserve"> umiejętność analizy i rozwiązywania konkretnych problemów w pracy specjalisty PR, marketingu medialnego, proponuje odpowiednie rozstrzygnięcia w tym zakresie, posiada umiejętność wdrażania </w:t>
            </w:r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proponowanych rozwiązań w praktyce (szczególnie w zakresie tworzenia strategii marketingowych i public relations dla konkretnych organizacji)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F7E50CB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P6S_UW</w:t>
            </w:r>
          </w:p>
        </w:tc>
      </w:tr>
      <w:tr w:rsidR="00405E3B" w:rsidRPr="00405E3B" w14:paraId="104FEDF0" w14:textId="77777777" w:rsidTr="00393AA2">
        <w:tc>
          <w:tcPr>
            <w:tcW w:w="1417" w:type="dxa"/>
            <w:shd w:val="clear" w:color="auto" w:fill="auto"/>
            <w:vAlign w:val="center"/>
          </w:tcPr>
          <w:p w14:paraId="51A9896A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lastRenderedPageBreak/>
              <w:t>DKS_U11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70097C79" w14:textId="1F70C33C" w:rsidR="00405E3B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prawidłowo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stosuje wykładnię przepisów z zakresu prawa, potrafi interpretować regulacje prawne związane z wykonywanym zawodem i postępować zgodnie z nimi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6F92D69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405E3B" w:rsidRPr="00405E3B" w14:paraId="208D9B9D" w14:textId="77777777" w:rsidTr="00393AA2">
        <w:tc>
          <w:tcPr>
            <w:tcW w:w="1417" w:type="dxa"/>
            <w:shd w:val="clear" w:color="auto" w:fill="auto"/>
            <w:vAlign w:val="center"/>
          </w:tcPr>
          <w:p w14:paraId="6567CD07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DKS_U12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5A317243" w14:textId="418A2A0D" w:rsidR="00405E3B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>potrafi</w:t>
            </w:r>
            <w:proofErr w:type="gramEnd"/>
            <w:r w:rsidRPr="003F4DD4">
              <w:rPr>
                <w:rFonts w:ascii="Trebuchet MS" w:eastAsia="Century Gothic" w:hAnsi="Trebuchet MS" w:cs="Calibri"/>
                <w:sz w:val="18"/>
                <w:szCs w:val="18"/>
              </w:rPr>
              <w:t xml:space="preserve"> posługiwać się językiem właściwym dla dziennikarstwa, posiada umiejętność przygotowania prac pisemnych w języku polskim i języku obcym z wykorzystaniem podstawowych ujęć teoretycznych, a także różnych źródeł pozyskiwania informacji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5F963AF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  <w:p w14:paraId="3B720744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P6S_UK</w:t>
            </w:r>
          </w:p>
        </w:tc>
      </w:tr>
      <w:tr w:rsidR="00405E3B" w:rsidRPr="00405E3B" w14:paraId="2EA379E5" w14:textId="77777777" w:rsidTr="00393AA2">
        <w:tc>
          <w:tcPr>
            <w:tcW w:w="1417" w:type="dxa"/>
            <w:shd w:val="clear" w:color="auto" w:fill="auto"/>
            <w:vAlign w:val="center"/>
          </w:tcPr>
          <w:p w14:paraId="73979CB1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DKS_U13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1A631728" w14:textId="5FF69A84" w:rsidR="00405E3B" w:rsidRPr="00405E3B" w:rsidRDefault="003F4DD4" w:rsidP="00405E3B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proofErr w:type="gramStart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>posiada</w:t>
            </w:r>
            <w:proofErr w:type="gramEnd"/>
            <w:r w:rsidRPr="003F4DD4">
              <w:rPr>
                <w:rFonts w:ascii="Trebuchet MS" w:eastAsia="Calibri" w:hAnsi="Trebuchet MS" w:cs="Times New Roman"/>
                <w:sz w:val="18"/>
                <w:szCs w:val="18"/>
              </w:rPr>
              <w:t xml:space="preserve"> umiejętność przygotowania wystąpień ustnych (w języku polskim i języku obcym) w zakresie dziedzin nauki i dyscyplin naukowych, właściwych dla dziennikarstwa i komunikacji społecznej, z wykorzystaniem podstawowych ujęć teoretycznych, a także różnych źródeł pozyskiwania informacji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67C1FE3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  <w:p w14:paraId="42E036CF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P6S_UK</w:t>
            </w:r>
          </w:p>
        </w:tc>
      </w:tr>
      <w:tr w:rsidR="00405E3B" w:rsidRPr="00405E3B" w14:paraId="7AF9145C" w14:textId="77777777" w:rsidTr="00393AA2">
        <w:tc>
          <w:tcPr>
            <w:tcW w:w="1417" w:type="dxa"/>
            <w:shd w:val="clear" w:color="auto" w:fill="auto"/>
            <w:vAlign w:val="center"/>
          </w:tcPr>
          <w:p w14:paraId="5087FFBC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DKS_U14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0C6ABC52" w14:textId="03A72F86" w:rsidR="00405E3B" w:rsidRPr="00405E3B" w:rsidRDefault="00FC0DE6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FC0DE6">
              <w:rPr>
                <w:rFonts w:ascii="Trebuchet MS" w:eastAsia="Century Gothic" w:hAnsi="Trebuchet MS" w:cs="Calibri"/>
                <w:sz w:val="18"/>
                <w:szCs w:val="18"/>
              </w:rPr>
              <w:t>posiada</w:t>
            </w:r>
            <w:proofErr w:type="gramEnd"/>
            <w:r w:rsidRPr="00FC0DE6">
              <w:rPr>
                <w:rFonts w:ascii="Trebuchet MS" w:eastAsia="Century Gothic" w:hAnsi="Trebuchet MS" w:cs="Calibri"/>
                <w:sz w:val="18"/>
                <w:szCs w:val="18"/>
              </w:rPr>
              <w:t xml:space="preserve"> umiejętności posługiwania się językiem obcym, zgodne z wymogami na poziomie B2 Europejskiego Systemu Opisu Kształcenia Językowego, w szczególności w zakresie dyscyplin naukowych i kompetencji zawodowych, którym został przyporządkowany kierunek studiów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5C75447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P6S_UK</w:t>
            </w:r>
          </w:p>
        </w:tc>
      </w:tr>
      <w:tr w:rsidR="00405E3B" w:rsidRPr="00405E3B" w14:paraId="552BDE4C" w14:textId="77777777" w:rsidTr="00393AA2">
        <w:tc>
          <w:tcPr>
            <w:tcW w:w="1417" w:type="dxa"/>
            <w:shd w:val="clear" w:color="auto" w:fill="auto"/>
            <w:vAlign w:val="center"/>
          </w:tcPr>
          <w:p w14:paraId="408F1544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DKS_U15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4C2FB7AE" w14:textId="560AE251" w:rsidR="00405E3B" w:rsidRPr="00405E3B" w:rsidRDefault="00FC0DE6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FC0DE6">
              <w:rPr>
                <w:rFonts w:ascii="Trebuchet MS" w:eastAsia="Century Gothic" w:hAnsi="Trebuchet MS" w:cs="Calibri"/>
                <w:sz w:val="18"/>
                <w:szCs w:val="18"/>
              </w:rPr>
              <w:t>potrafi</w:t>
            </w:r>
            <w:proofErr w:type="gramEnd"/>
            <w:r w:rsidRPr="00FC0DE6">
              <w:rPr>
                <w:rFonts w:ascii="Trebuchet MS" w:eastAsia="Century Gothic" w:hAnsi="Trebuchet MS" w:cs="Calibri"/>
                <w:sz w:val="18"/>
                <w:szCs w:val="18"/>
              </w:rPr>
              <w:t xml:space="preserve">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DA67037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P6S_UO</w:t>
            </w:r>
          </w:p>
        </w:tc>
      </w:tr>
      <w:tr w:rsidR="00405E3B" w:rsidRPr="00405E3B" w14:paraId="1E3451D8" w14:textId="77777777" w:rsidTr="00393AA2">
        <w:tc>
          <w:tcPr>
            <w:tcW w:w="1417" w:type="dxa"/>
            <w:shd w:val="clear" w:color="auto" w:fill="auto"/>
            <w:vAlign w:val="center"/>
          </w:tcPr>
          <w:p w14:paraId="0EFBEE2B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DKS_U16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71EC91F4" w14:textId="7412D6C3" w:rsidR="00405E3B" w:rsidRPr="00405E3B" w:rsidRDefault="00FC0DE6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FC0DE6">
              <w:rPr>
                <w:rFonts w:ascii="Trebuchet MS" w:eastAsia="Century Gothic" w:hAnsi="Trebuchet MS" w:cs="Calibri"/>
                <w:sz w:val="18"/>
                <w:szCs w:val="18"/>
              </w:rPr>
              <w:t>rozumie</w:t>
            </w:r>
            <w:proofErr w:type="gramEnd"/>
            <w:r w:rsidRPr="00FC0DE6">
              <w:rPr>
                <w:rFonts w:ascii="Trebuchet MS" w:eastAsia="Century Gothic" w:hAnsi="Trebuchet MS" w:cs="Calibri"/>
                <w:sz w:val="18"/>
                <w:szCs w:val="18"/>
              </w:rPr>
              <w:t xml:space="preserve">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BA82F89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P6S_UU</w:t>
            </w:r>
          </w:p>
        </w:tc>
      </w:tr>
      <w:tr w:rsidR="00405E3B" w:rsidRPr="00405E3B" w14:paraId="620BEAD7" w14:textId="77777777" w:rsidTr="00393AA2">
        <w:tc>
          <w:tcPr>
            <w:tcW w:w="1417" w:type="dxa"/>
            <w:shd w:val="clear" w:color="auto" w:fill="auto"/>
            <w:vAlign w:val="center"/>
          </w:tcPr>
          <w:p w14:paraId="5834925A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DKS_U17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73DF5A16" w14:textId="38C9E43A" w:rsidR="00405E3B" w:rsidRPr="00405E3B" w:rsidRDefault="00E7760B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E7760B">
              <w:rPr>
                <w:rFonts w:ascii="Trebuchet MS" w:eastAsia="Calibri" w:hAnsi="Trebuchet MS" w:cs="Arial"/>
                <w:sz w:val="18"/>
                <w:szCs w:val="18"/>
              </w:rPr>
              <w:t>potrafi</w:t>
            </w:r>
            <w:proofErr w:type="gramEnd"/>
            <w:r w:rsidRPr="00E7760B">
              <w:rPr>
                <w:rFonts w:ascii="Trebuchet MS" w:eastAsia="Calibri" w:hAnsi="Trebuchet MS" w:cs="Arial"/>
                <w:sz w:val="18"/>
                <w:szCs w:val="18"/>
              </w:rPr>
              <w:t xml:space="preserve"> </w:t>
            </w:r>
            <w:r w:rsidR="00D65431">
              <w:rPr>
                <w:rFonts w:ascii="Trebuchet MS" w:eastAsia="Calibri" w:hAnsi="Trebuchet MS" w:cs="Arial"/>
                <w:sz w:val="18"/>
                <w:szCs w:val="18"/>
              </w:rPr>
              <w:t xml:space="preserve">zaplanować i </w:t>
            </w:r>
            <w:r w:rsidRPr="00E7760B">
              <w:rPr>
                <w:rFonts w:ascii="Trebuchet MS" w:eastAsia="Calibri" w:hAnsi="Trebuchet MS" w:cs="Arial"/>
                <w:sz w:val="18"/>
                <w:szCs w:val="18"/>
              </w:rPr>
              <w:t>zrealizować projekt własnego przed</w:t>
            </w:r>
            <w:r w:rsidR="00B76798">
              <w:rPr>
                <w:rFonts w:ascii="Trebuchet MS" w:eastAsia="Calibri" w:hAnsi="Trebuchet MS" w:cs="Arial"/>
                <w:sz w:val="18"/>
                <w:szCs w:val="18"/>
              </w:rPr>
              <w:t>sięwzięcia związanego z działal</w:t>
            </w:r>
            <w:r w:rsidRPr="00E7760B">
              <w:rPr>
                <w:rFonts w:ascii="Trebuchet MS" w:eastAsia="Calibri" w:hAnsi="Trebuchet MS" w:cs="Arial"/>
                <w:sz w:val="18"/>
                <w:szCs w:val="18"/>
              </w:rPr>
              <w:t>nością medialną lub promocyjno-reklamową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A900490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405E3B" w:rsidRPr="00405E3B" w14:paraId="368FB226" w14:textId="77777777" w:rsidTr="00594CAA">
        <w:tc>
          <w:tcPr>
            <w:tcW w:w="1417" w:type="dxa"/>
            <w:shd w:val="clear" w:color="auto" w:fill="auto"/>
            <w:vAlign w:val="center"/>
          </w:tcPr>
          <w:p w14:paraId="7E3D34D6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DKS_U18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0D20E3D1" w14:textId="03EF605D" w:rsidR="00405E3B" w:rsidRPr="00405E3B" w:rsidRDefault="00FC0DE6" w:rsidP="00405E3B">
            <w:pPr>
              <w:spacing w:after="0" w:line="276" w:lineRule="auto"/>
              <w:jc w:val="center"/>
              <w:rPr>
                <w:rFonts w:ascii="Trebuchet MS" w:eastAsia="Calibri" w:hAnsi="Trebuchet MS" w:cs="Arial"/>
                <w:sz w:val="18"/>
                <w:szCs w:val="18"/>
              </w:rPr>
            </w:pPr>
            <w:proofErr w:type="gramStart"/>
            <w:r w:rsidRPr="00FC0DE6">
              <w:rPr>
                <w:rFonts w:ascii="Trebuchet MS" w:eastAsia="Calibri" w:hAnsi="Trebuchet MS" w:cs="Arial"/>
                <w:sz w:val="18"/>
                <w:szCs w:val="18"/>
              </w:rPr>
              <w:t>posiada</w:t>
            </w:r>
            <w:proofErr w:type="gramEnd"/>
            <w:r w:rsidRPr="00FC0DE6">
              <w:rPr>
                <w:rFonts w:ascii="Trebuchet MS" w:eastAsia="Calibri" w:hAnsi="Trebuchet MS" w:cs="Arial"/>
                <w:sz w:val="18"/>
                <w:szCs w:val="18"/>
              </w:rPr>
              <w:t xml:space="preserve"> umiejętność mer</w:t>
            </w:r>
            <w:r>
              <w:rPr>
                <w:rFonts w:ascii="Trebuchet MS" w:eastAsia="Calibri" w:hAnsi="Trebuchet MS" w:cs="Arial"/>
                <w:sz w:val="18"/>
                <w:szCs w:val="18"/>
              </w:rPr>
              <w:t>ytorycznego argumentowania z wy</w:t>
            </w:r>
            <w:r w:rsidRPr="00FC0DE6">
              <w:rPr>
                <w:rFonts w:ascii="Trebuchet MS" w:eastAsia="Calibri" w:hAnsi="Trebuchet MS" w:cs="Arial"/>
                <w:sz w:val="18"/>
                <w:szCs w:val="18"/>
              </w:rPr>
              <w:t>korzystaniem politycznych, ekonomicznych i społeczno-kulturowych poglądów własnych oraz innych autorów, potrafi formułować wnioski w pracy zawodowej i działalności publicznej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1D075F5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  <w:p w14:paraId="754A1835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P6S_UK</w:t>
            </w:r>
          </w:p>
        </w:tc>
      </w:tr>
      <w:tr w:rsidR="00405E3B" w:rsidRPr="00405E3B" w14:paraId="5E19A14C" w14:textId="77777777" w:rsidTr="00393AA2">
        <w:tc>
          <w:tcPr>
            <w:tcW w:w="1417" w:type="dxa"/>
            <w:shd w:val="clear" w:color="auto" w:fill="auto"/>
            <w:vAlign w:val="center"/>
          </w:tcPr>
          <w:p w14:paraId="41B23040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DKS_U19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6BF1D5EC" w14:textId="45909289" w:rsidR="00405E3B" w:rsidRPr="00405E3B" w:rsidRDefault="00FC0DE6" w:rsidP="00405E3B">
            <w:pPr>
              <w:spacing w:after="0" w:line="276" w:lineRule="auto"/>
              <w:jc w:val="center"/>
              <w:rPr>
                <w:rFonts w:ascii="Trebuchet MS" w:eastAsia="Calibri" w:hAnsi="Trebuchet MS" w:cs="Arial"/>
                <w:sz w:val="18"/>
                <w:szCs w:val="18"/>
              </w:rPr>
            </w:pPr>
            <w:proofErr w:type="gramStart"/>
            <w:r w:rsidRPr="00FC0DE6">
              <w:rPr>
                <w:rFonts w:ascii="Trebuchet MS" w:eastAsia="Calibri" w:hAnsi="Trebuchet MS" w:cs="Arial"/>
                <w:sz w:val="18"/>
                <w:szCs w:val="18"/>
              </w:rPr>
              <w:t>potrafi</w:t>
            </w:r>
            <w:proofErr w:type="gramEnd"/>
            <w:r w:rsidRPr="00FC0DE6">
              <w:rPr>
                <w:rFonts w:ascii="Trebuchet MS" w:eastAsia="Calibri" w:hAnsi="Trebuchet MS" w:cs="Arial"/>
                <w:sz w:val="18"/>
                <w:szCs w:val="18"/>
              </w:rPr>
              <w:t xml:space="preserve"> prowadzić własną działalność gospodarczą oraz zarządzać redakcją, jej działami i innymi wewnętrznymi strukturami organizacyjnymi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7A8B44C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405E3B" w:rsidRPr="00405E3B" w14:paraId="7B666362" w14:textId="77777777" w:rsidTr="00405E3B">
        <w:tc>
          <w:tcPr>
            <w:tcW w:w="9357" w:type="dxa"/>
            <w:gridSpan w:val="3"/>
            <w:shd w:val="clear" w:color="auto" w:fill="D9D9D9"/>
            <w:vAlign w:val="center"/>
          </w:tcPr>
          <w:p w14:paraId="184DCAB6" w14:textId="77777777" w:rsidR="00405E3B" w:rsidRPr="00405E3B" w:rsidRDefault="00405E3B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b/>
                <w:bCs/>
                <w:sz w:val="18"/>
                <w:szCs w:val="18"/>
              </w:rPr>
              <w:t>KOMPETENCJE SPOŁECZNE</w:t>
            </w:r>
          </w:p>
        </w:tc>
      </w:tr>
      <w:tr w:rsidR="00405E3B" w:rsidRPr="00405E3B" w14:paraId="1AA38FF3" w14:textId="77777777" w:rsidTr="00393AA2">
        <w:tc>
          <w:tcPr>
            <w:tcW w:w="1417" w:type="dxa"/>
            <w:shd w:val="clear" w:color="auto" w:fill="auto"/>
            <w:vAlign w:val="center"/>
          </w:tcPr>
          <w:p w14:paraId="21FF9A71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DKS_K01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65D4B3FF" w14:textId="77777777" w:rsidR="00405E3B" w:rsidRPr="00405E3B" w:rsidRDefault="00405E3B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jest</w:t>
            </w:r>
            <w:proofErr w:type="gramEnd"/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 xml:space="preserve"> gotów do odpowiedzialnego pełnienia ról zawodowych, rozumie i przestrzega zasad etyki zawodowej i wymaga tego od innych, dba o dorobek i tradycje zawodu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C0A1A66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P6S_KR</w:t>
            </w:r>
          </w:p>
        </w:tc>
      </w:tr>
      <w:tr w:rsidR="00405E3B" w:rsidRPr="00405E3B" w14:paraId="02717A4E" w14:textId="77777777" w:rsidTr="00393AA2">
        <w:tc>
          <w:tcPr>
            <w:tcW w:w="1417" w:type="dxa"/>
            <w:shd w:val="clear" w:color="auto" w:fill="auto"/>
            <w:vAlign w:val="center"/>
          </w:tcPr>
          <w:p w14:paraId="0FD62F67" w14:textId="77777777" w:rsidR="00405E3B" w:rsidRPr="00405E3B" w:rsidRDefault="00405E3B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DKS_K02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26E538E5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potrafi</w:t>
            </w:r>
            <w:proofErr w:type="gramEnd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myśleć i działać w sposób przedsiębiorczy i kreatywny, jest aktywny społecznie, odpowiedzialny oraz wykazuje samodzielność w działaniach na rzecz środowiska społecznego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2C45EB1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P6S_KO</w:t>
            </w:r>
          </w:p>
        </w:tc>
      </w:tr>
      <w:tr w:rsidR="00405E3B" w:rsidRPr="00405E3B" w14:paraId="6EA8DA15" w14:textId="77777777" w:rsidTr="00393AA2">
        <w:tc>
          <w:tcPr>
            <w:tcW w:w="1417" w:type="dxa"/>
            <w:shd w:val="clear" w:color="auto" w:fill="auto"/>
            <w:vAlign w:val="center"/>
          </w:tcPr>
          <w:p w14:paraId="566DB92F" w14:textId="77777777" w:rsidR="00405E3B" w:rsidRPr="00405E3B" w:rsidRDefault="00405E3B" w:rsidP="00405E3B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DKS_K03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4A66186B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potrafi</w:t>
            </w:r>
            <w:proofErr w:type="gramEnd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prawidłowo definiować problemy oraz rozwiązywać je poprzez pracę osobistą i zespołową 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9C39145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P6S_KK</w:t>
            </w:r>
          </w:p>
        </w:tc>
      </w:tr>
      <w:tr w:rsidR="00405E3B" w:rsidRPr="00405E3B" w14:paraId="76B5532C" w14:textId="77777777" w:rsidTr="00393AA2">
        <w:tc>
          <w:tcPr>
            <w:tcW w:w="1417" w:type="dxa"/>
            <w:shd w:val="clear" w:color="auto" w:fill="auto"/>
            <w:vAlign w:val="center"/>
          </w:tcPr>
          <w:p w14:paraId="5EC3458C" w14:textId="77777777" w:rsidR="00405E3B" w:rsidRPr="00405E3B" w:rsidRDefault="00405E3B" w:rsidP="00405E3B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DKS_K04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044FF7AF" w14:textId="77777777" w:rsidR="00405E3B" w:rsidRPr="00405E3B" w:rsidRDefault="00405E3B" w:rsidP="00405E3B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potrafi</w:t>
            </w:r>
            <w:proofErr w:type="gramEnd"/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 xml:space="preserve"> krytycznie oceniać wyniki pracy własnej i osób, z którymi współpracuje zawodowo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ADDB6AA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P6S_KK</w:t>
            </w:r>
          </w:p>
        </w:tc>
      </w:tr>
      <w:tr w:rsidR="00405E3B" w:rsidRPr="00405E3B" w14:paraId="5FB50BCB" w14:textId="77777777" w:rsidTr="00393AA2">
        <w:tc>
          <w:tcPr>
            <w:tcW w:w="1417" w:type="dxa"/>
            <w:shd w:val="clear" w:color="auto" w:fill="auto"/>
            <w:vAlign w:val="center"/>
          </w:tcPr>
          <w:p w14:paraId="2544C0C3" w14:textId="77777777" w:rsidR="00405E3B" w:rsidRPr="00405E3B" w:rsidRDefault="00405E3B" w:rsidP="00405E3B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DKS_K05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59A3C364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rozumie</w:t>
            </w:r>
            <w:proofErr w:type="gramEnd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znaczenie wiedzy w rozwiązywaniu problemów, w przypadku wystąpienia trudności potrafi zwrócić się do eksperta w danej dziedzinie naukowej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A8BC943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P6S_KK</w:t>
            </w:r>
          </w:p>
        </w:tc>
      </w:tr>
      <w:tr w:rsidR="00405E3B" w:rsidRPr="00405E3B" w14:paraId="13292C02" w14:textId="77777777" w:rsidTr="00393AA2">
        <w:tc>
          <w:tcPr>
            <w:tcW w:w="1417" w:type="dxa"/>
            <w:shd w:val="clear" w:color="auto" w:fill="auto"/>
            <w:vAlign w:val="center"/>
          </w:tcPr>
          <w:p w14:paraId="3F925FB6" w14:textId="77777777" w:rsidR="00405E3B" w:rsidRPr="00405E3B" w:rsidRDefault="00405E3B" w:rsidP="00405E3B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DKS_K06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6D6E9158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jest</w:t>
            </w:r>
            <w:proofErr w:type="gramEnd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zorientowany na wyniki, zarówno osobiste, jak i wynikające z pracy zespołowej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5CAE111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P6S_KO</w:t>
            </w:r>
          </w:p>
        </w:tc>
      </w:tr>
      <w:tr w:rsidR="00405E3B" w:rsidRPr="00405E3B" w14:paraId="2FE5753F" w14:textId="77777777" w:rsidTr="00393AA2">
        <w:tc>
          <w:tcPr>
            <w:tcW w:w="1417" w:type="dxa"/>
            <w:shd w:val="clear" w:color="auto" w:fill="auto"/>
            <w:vAlign w:val="center"/>
          </w:tcPr>
          <w:p w14:paraId="2D8A129B" w14:textId="77777777" w:rsidR="00405E3B" w:rsidRPr="00405E3B" w:rsidRDefault="00405E3B" w:rsidP="00405E3B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lastRenderedPageBreak/>
              <w:t>DKS_K07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24F8A1E5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jest</w:t>
            </w:r>
            <w:proofErr w:type="gramEnd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komunikatywny, potrafi dokonać autoprezentacji, być asertywnym, wychodzić z własnymi inicjatywami, panować nad stresem oraz radzić sobie z emocjami towarzyszącymi pracy zawodowej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167A302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P6S_KO</w:t>
            </w:r>
          </w:p>
        </w:tc>
      </w:tr>
      <w:tr w:rsidR="00405E3B" w:rsidRPr="00405E3B" w14:paraId="47B131E2" w14:textId="77777777" w:rsidTr="00393AA2">
        <w:tc>
          <w:tcPr>
            <w:tcW w:w="1417" w:type="dxa"/>
            <w:shd w:val="clear" w:color="auto" w:fill="auto"/>
            <w:vAlign w:val="center"/>
          </w:tcPr>
          <w:p w14:paraId="10CFAC8F" w14:textId="77777777" w:rsidR="00405E3B" w:rsidRPr="00405E3B" w:rsidRDefault="00405E3B" w:rsidP="00405E3B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DKS_K08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0A1BA60C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jest</w:t>
            </w:r>
            <w:proofErr w:type="gramEnd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świadom odpowiedzialności wobec konkretnych osób oraz odpowiedzialności społecznej wynikającej z pracy w mediach oraz w innych zawodach związanych z komunikacja społeczną 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1BDC165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P6S_KO</w:t>
            </w:r>
          </w:p>
        </w:tc>
      </w:tr>
      <w:tr w:rsidR="00405E3B" w:rsidRPr="00405E3B" w14:paraId="08670966" w14:textId="77777777" w:rsidTr="00393AA2">
        <w:tc>
          <w:tcPr>
            <w:tcW w:w="1417" w:type="dxa"/>
            <w:shd w:val="clear" w:color="auto" w:fill="auto"/>
            <w:vAlign w:val="center"/>
          </w:tcPr>
          <w:p w14:paraId="73D37E0B" w14:textId="77777777" w:rsidR="00405E3B" w:rsidRPr="00405E3B" w:rsidRDefault="00405E3B" w:rsidP="00405E3B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DKS_K09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13976F20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potrafi</w:t>
            </w:r>
            <w:proofErr w:type="gramEnd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zarządzać czasem własnym oraz osób, z którymi współpracuje i które podlegają mu w aktywności zawodowej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38ECD4E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P6S_KO</w:t>
            </w:r>
          </w:p>
        </w:tc>
      </w:tr>
      <w:tr w:rsidR="00405E3B" w:rsidRPr="00405E3B" w14:paraId="48FAD523" w14:textId="77777777" w:rsidTr="00393AA2">
        <w:tc>
          <w:tcPr>
            <w:tcW w:w="1417" w:type="dxa"/>
            <w:shd w:val="clear" w:color="auto" w:fill="auto"/>
            <w:vAlign w:val="center"/>
          </w:tcPr>
          <w:p w14:paraId="73E03C48" w14:textId="77777777" w:rsidR="00405E3B" w:rsidRPr="00405E3B" w:rsidRDefault="00405E3B" w:rsidP="00405E3B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DKS_K10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7C759921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proofErr w:type="gramStart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potrafi</w:t>
            </w:r>
            <w:proofErr w:type="gramEnd"/>
            <w:r w:rsidRPr="00405E3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umiejętnie prowadzić rozmowy (słuchać, przetwarzać informacje, odpowiadać na problemy poruszane w rozmowie, przekonywać, negocjować)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680744F" w14:textId="77777777" w:rsidR="00405E3B" w:rsidRPr="00405E3B" w:rsidRDefault="00405E3B" w:rsidP="00405E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405E3B">
              <w:rPr>
                <w:rFonts w:ascii="Trebuchet MS" w:eastAsia="Century Gothic" w:hAnsi="Trebuchet MS" w:cs="Calibri"/>
                <w:sz w:val="18"/>
                <w:szCs w:val="18"/>
              </w:rPr>
              <w:t>P6S_KO</w:t>
            </w:r>
          </w:p>
        </w:tc>
      </w:tr>
    </w:tbl>
    <w:p w14:paraId="59CF82C5" w14:textId="77777777" w:rsidR="00405E3B" w:rsidRPr="00405E3B" w:rsidRDefault="00405E3B" w:rsidP="00405E3B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0B8F097F" w14:textId="03EC7CFA" w:rsidR="007A256F" w:rsidRDefault="007A256F"/>
    <w:sectPr w:rsidR="007A256F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67F3" w14:textId="77777777" w:rsidR="00014DE2" w:rsidRDefault="00014DE2" w:rsidP="00C123AC">
      <w:pPr>
        <w:spacing w:after="0" w:line="240" w:lineRule="auto"/>
      </w:pPr>
      <w:r>
        <w:separator/>
      </w:r>
    </w:p>
  </w:endnote>
  <w:endnote w:type="continuationSeparator" w:id="0">
    <w:p w14:paraId="05DED314" w14:textId="77777777" w:rsidR="00014DE2" w:rsidRDefault="00014DE2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B60E" w14:textId="77777777" w:rsidR="00014DE2" w:rsidRDefault="00014DE2" w:rsidP="00C123AC">
      <w:pPr>
        <w:spacing w:after="0" w:line="240" w:lineRule="auto"/>
      </w:pPr>
      <w:r>
        <w:separator/>
      </w:r>
    </w:p>
  </w:footnote>
  <w:footnote w:type="continuationSeparator" w:id="0">
    <w:p w14:paraId="1996EEC5" w14:textId="77777777" w:rsidR="00014DE2" w:rsidRDefault="00014DE2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32B5"/>
    <w:rsid w:val="0001453F"/>
    <w:rsid w:val="00014DE2"/>
    <w:rsid w:val="00023989"/>
    <w:rsid w:val="0002411A"/>
    <w:rsid w:val="00060E66"/>
    <w:rsid w:val="000C7FEB"/>
    <w:rsid w:val="002625FA"/>
    <w:rsid w:val="002A5C90"/>
    <w:rsid w:val="00350F32"/>
    <w:rsid w:val="003F4DD4"/>
    <w:rsid w:val="00405E3B"/>
    <w:rsid w:val="004C4C80"/>
    <w:rsid w:val="00594CAA"/>
    <w:rsid w:val="007340E4"/>
    <w:rsid w:val="007A256F"/>
    <w:rsid w:val="007D127B"/>
    <w:rsid w:val="007D24B0"/>
    <w:rsid w:val="009B4579"/>
    <w:rsid w:val="00B76798"/>
    <w:rsid w:val="00BB1F7E"/>
    <w:rsid w:val="00BC37FC"/>
    <w:rsid w:val="00BE4D4B"/>
    <w:rsid w:val="00C123AC"/>
    <w:rsid w:val="00C1385D"/>
    <w:rsid w:val="00CE358E"/>
    <w:rsid w:val="00D44ACA"/>
    <w:rsid w:val="00D65431"/>
    <w:rsid w:val="00E7760B"/>
    <w:rsid w:val="00EC525E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6777-66DC-4947-9AB4-D98808B3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2021-07-09T11:33:00Z</cp:lastPrinted>
  <dcterms:created xsi:type="dcterms:W3CDTF">2023-01-02T13:04:00Z</dcterms:created>
  <dcterms:modified xsi:type="dcterms:W3CDTF">2023-01-02T13:04:00Z</dcterms:modified>
</cp:coreProperties>
</file>