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9C6AAD" w14:textId="77777777" w:rsidR="00AD61A3" w:rsidRDefault="00AD61A3">
      <w:pPr>
        <w:pStyle w:val="Nagwek4"/>
        <w:spacing w:after="240"/>
        <w:jc w:val="center"/>
      </w:pPr>
      <w:r>
        <w:rPr>
          <w:caps/>
        </w:rPr>
        <w:t>karta przedmiotu</w:t>
      </w:r>
    </w:p>
    <w:tbl>
      <w:tblPr>
        <w:tblW w:w="9356" w:type="dxa"/>
        <w:tblInd w:w="-34" w:type="dxa"/>
        <w:tblLayout w:type="fixed"/>
        <w:tblLook w:val="0000" w:firstRow="0" w:lastRow="0" w:firstColumn="0" w:lastColumn="0" w:noHBand="0" w:noVBand="0"/>
      </w:tblPr>
      <w:tblGrid>
        <w:gridCol w:w="1402"/>
        <w:gridCol w:w="7954"/>
      </w:tblGrid>
      <w:tr w:rsidR="00AD61A3" w14:paraId="73729E47" w14:textId="77777777"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5BB52C70" w14:textId="77777777" w:rsidR="00AD61A3" w:rsidRPr="00DC763E" w:rsidRDefault="00AD61A3" w:rsidP="00DC763E">
            <w:pPr>
              <w:pStyle w:val="Pytania"/>
              <w:jc w:val="center"/>
            </w:pPr>
            <w:r w:rsidRPr="00DC763E">
              <w:t>Nazwa przedmiotu</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AA5D" w14:textId="77777777" w:rsidR="00AD61A3" w:rsidRDefault="004916E8">
            <w:pPr>
              <w:pStyle w:val="Nagwek4"/>
              <w:snapToGrid w:val="0"/>
              <w:spacing w:before="40" w:after="40"/>
            </w:pPr>
            <w:r>
              <w:t>Ekonomia – wykład w języku angielskim</w:t>
            </w:r>
          </w:p>
        </w:tc>
      </w:tr>
    </w:tbl>
    <w:p w14:paraId="0F2F0A99" w14:textId="77777777" w:rsidR="00AD61A3" w:rsidRDefault="00AD61A3">
      <w:pPr>
        <w:pStyle w:val="Punktygwne"/>
        <w:spacing w:after="40"/>
      </w:pPr>
      <w:r>
        <w:rPr>
          <w:caps/>
        </w:rPr>
        <w:t xml:space="preserve">1.  </w:t>
      </w:r>
      <w:r>
        <w:t>Usytuowanie przedmiotu w systemie studiów</w:t>
      </w:r>
    </w:p>
    <w:tbl>
      <w:tblPr>
        <w:tblW w:w="0" w:type="auto"/>
        <w:tblInd w:w="-5" w:type="dxa"/>
        <w:tblLayout w:type="fixed"/>
        <w:tblLook w:val="0000" w:firstRow="0" w:lastRow="0" w:firstColumn="0" w:lastColumn="0" w:noHBand="0" w:noVBand="0"/>
      </w:tblPr>
      <w:tblGrid>
        <w:gridCol w:w="4366"/>
        <w:gridCol w:w="4695"/>
      </w:tblGrid>
      <w:tr w:rsidR="00AD61A3" w14:paraId="1BBD911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AB64C5A" w14:textId="77777777" w:rsidR="00AD61A3" w:rsidRDefault="00AD61A3">
            <w:pPr>
              <w:pStyle w:val="Pytania"/>
            </w:pPr>
            <w:r>
              <w:t xml:space="preserve">1.1. Kierunek studiów </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D815" w14:textId="77777777" w:rsidR="00AD61A3" w:rsidRPr="007C2DE7" w:rsidRDefault="00B56759" w:rsidP="00B56759">
            <w:pPr>
              <w:pStyle w:val="Odpowiedzi"/>
              <w:snapToGrid w:val="0"/>
              <w:rPr>
                <w:szCs w:val="20"/>
              </w:rPr>
            </w:pPr>
            <w:r>
              <w:rPr>
                <w:szCs w:val="20"/>
              </w:rPr>
              <w:t>Administracja</w:t>
            </w:r>
          </w:p>
        </w:tc>
      </w:tr>
      <w:tr w:rsidR="00AD61A3" w14:paraId="6611764A"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2741C09" w14:textId="77777777" w:rsidR="00AD61A3" w:rsidRDefault="00AD61A3">
            <w:pPr>
              <w:pStyle w:val="Pytania"/>
            </w:pPr>
            <w:r>
              <w:t xml:space="preserve">1.2. Forma </w:t>
            </w:r>
            <w:r w:rsidR="00D87DCC">
              <w:t xml:space="preserve">i ścieżka </w:t>
            </w:r>
            <w:r>
              <w:t>studiów</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68B3" w14:textId="77777777" w:rsidR="00AD61A3" w:rsidRPr="00040DEB" w:rsidRDefault="00D87DCC" w:rsidP="00040DEB">
            <w:pPr>
              <w:pStyle w:val="Odpowiedzi"/>
              <w:snapToGrid w:val="0"/>
              <w:rPr>
                <w:lang w:val="uk-UA"/>
              </w:rPr>
            </w:pPr>
            <w:r>
              <w:t>Stacjonarne/</w:t>
            </w:r>
            <w:r w:rsidR="003A3FAD">
              <w:t>N</w:t>
            </w:r>
            <w:r w:rsidR="0039414C">
              <w:t>iestacjonarne</w:t>
            </w:r>
            <w:r w:rsidR="00E1729E">
              <w:t xml:space="preserve"> PUW</w:t>
            </w:r>
          </w:p>
        </w:tc>
      </w:tr>
      <w:tr w:rsidR="00AD61A3" w14:paraId="7175E7C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46F3D7DD" w14:textId="77777777" w:rsidR="00AD61A3" w:rsidRDefault="00AD61A3">
            <w:pPr>
              <w:pStyle w:val="Pytania"/>
            </w:pPr>
            <w:r>
              <w:t>1.3. Poziom kształcenia</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111B" w14:textId="77777777" w:rsidR="00AD61A3" w:rsidRDefault="00094FF3">
            <w:pPr>
              <w:pStyle w:val="Odpowiedzi"/>
            </w:pPr>
            <w:r>
              <w:t>Studia I stopnia</w:t>
            </w:r>
          </w:p>
        </w:tc>
      </w:tr>
      <w:tr w:rsidR="00AD61A3" w14:paraId="1461D49B"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34A05F3" w14:textId="77777777" w:rsidR="00AD61A3" w:rsidRDefault="00AD61A3">
            <w:pPr>
              <w:pStyle w:val="Pytania"/>
            </w:pPr>
            <w:r>
              <w:t>1.4. Profil studiów</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325E6" w14:textId="77777777" w:rsidR="00AD61A3" w:rsidRDefault="00027C85">
            <w:pPr>
              <w:pStyle w:val="Odpowiedzi"/>
            </w:pPr>
            <w:r>
              <w:t>Praktyczny</w:t>
            </w:r>
          </w:p>
        </w:tc>
      </w:tr>
    </w:tbl>
    <w:p w14:paraId="0825EEF1" w14:textId="77777777"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14:paraId="324C429B" w14:textId="77777777"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14:paraId="05569AC7"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32A410D9" w14:textId="77777777" w:rsidR="00AD61A3" w:rsidRDefault="00AD61A3" w:rsidP="00D21967">
            <w:pPr>
              <w:pStyle w:val="Pytania"/>
            </w:pPr>
            <w:r>
              <w:t>1.</w:t>
            </w:r>
            <w:r w:rsidR="00D21967">
              <w:t>5</w:t>
            </w:r>
            <w:r>
              <w:t xml:space="preserve">. </w:t>
            </w:r>
            <w:r w:rsidR="002D4AB5">
              <w:t>Specjalność</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14D2" w14:textId="77777777" w:rsidR="00AD61A3" w:rsidRDefault="00922B33" w:rsidP="009F7CC9">
            <w:pPr>
              <w:pStyle w:val="Odpowiedzi"/>
              <w:snapToGrid w:val="0"/>
            </w:pPr>
            <w:r>
              <w:t>-</w:t>
            </w:r>
          </w:p>
        </w:tc>
      </w:tr>
      <w:tr w:rsidR="00AD61A3" w14:paraId="2BD65ED1"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667C79A4" w14:textId="77777777" w:rsidR="00AD61A3" w:rsidRDefault="00AD61A3" w:rsidP="00D21967">
            <w:pPr>
              <w:pStyle w:val="Pytania"/>
            </w:pPr>
            <w:r>
              <w:t>1.</w:t>
            </w:r>
            <w:r w:rsidR="00D21967">
              <w:t>6</w:t>
            </w:r>
            <w:r>
              <w:t xml:space="preserve">. </w:t>
            </w:r>
            <w:r w:rsidR="00D87DCC">
              <w:t>Koordynator przedmiotu</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36F01" w14:textId="77777777" w:rsidR="00F522B8" w:rsidRPr="00040DEB" w:rsidRDefault="00C430C5" w:rsidP="003A3FAD">
            <w:pPr>
              <w:pStyle w:val="Odpowiedzi"/>
              <w:snapToGrid w:val="0"/>
              <w:rPr>
                <w:lang w:val="en-US"/>
              </w:rPr>
            </w:pPr>
            <w:r>
              <w:rPr>
                <w:lang w:val="en-US"/>
              </w:rPr>
              <w:t xml:space="preserve">Dr </w:t>
            </w:r>
            <w:proofErr w:type="spellStart"/>
            <w:r w:rsidR="00040DEB">
              <w:rPr>
                <w:lang w:val="en-US"/>
              </w:rPr>
              <w:t>Tetiana</w:t>
            </w:r>
            <w:proofErr w:type="spellEnd"/>
            <w:r w:rsidR="00040DEB">
              <w:rPr>
                <w:lang w:val="en-US"/>
              </w:rPr>
              <w:t xml:space="preserve"> </w:t>
            </w:r>
            <w:proofErr w:type="spellStart"/>
            <w:r w:rsidR="00040DEB">
              <w:rPr>
                <w:lang w:val="en-US"/>
              </w:rPr>
              <w:t>Burlaienko</w:t>
            </w:r>
            <w:proofErr w:type="spellEnd"/>
          </w:p>
        </w:tc>
      </w:tr>
    </w:tbl>
    <w:p w14:paraId="5A004F84" w14:textId="77777777" w:rsidR="00AD61A3" w:rsidRDefault="00AD61A3">
      <w:pPr>
        <w:pStyle w:val="Punktygwne"/>
        <w:spacing w:after="40"/>
      </w:pPr>
      <w:r>
        <w:t>2. Ogólna charakterystyka przedmiotu</w:t>
      </w:r>
    </w:p>
    <w:tbl>
      <w:tblPr>
        <w:tblW w:w="0" w:type="auto"/>
        <w:tblInd w:w="-34" w:type="dxa"/>
        <w:tblLayout w:type="fixed"/>
        <w:tblLook w:val="0000" w:firstRow="0" w:lastRow="0" w:firstColumn="0" w:lastColumn="0" w:noHBand="0" w:noVBand="0"/>
      </w:tblPr>
      <w:tblGrid>
        <w:gridCol w:w="4462"/>
        <w:gridCol w:w="4611"/>
      </w:tblGrid>
      <w:tr w:rsidR="00AD61A3" w14:paraId="09AA8E59"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58F761C1" w14:textId="77777777" w:rsidR="00AD61A3" w:rsidRDefault="00AD61A3">
            <w:pPr>
              <w:pStyle w:val="Pytania"/>
              <w:ind w:left="360" w:hanging="360"/>
            </w:pPr>
            <w:r>
              <w:t>2.1. Przynależność do grupy przedmiotu</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0B0C" w14:textId="77777777" w:rsidR="003658AD" w:rsidRDefault="004916E8">
            <w:pPr>
              <w:pStyle w:val="Odpowiedzi"/>
              <w:snapToGrid w:val="0"/>
            </w:pPr>
            <w:r>
              <w:t>Ogólnouczelniany</w:t>
            </w:r>
          </w:p>
        </w:tc>
      </w:tr>
      <w:tr w:rsidR="00AD61A3" w14:paraId="76AFBFC0"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6F23AEA4" w14:textId="77777777" w:rsidR="00AD61A3" w:rsidRDefault="00B8436E">
            <w:pPr>
              <w:pStyle w:val="Pytania"/>
              <w:ind w:left="360" w:hanging="360"/>
            </w:pPr>
            <w:r>
              <w:t>2.2</w:t>
            </w:r>
            <w:r w:rsidR="00AD61A3">
              <w:t>. Liczba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C044" w14:textId="77777777" w:rsidR="00AD61A3" w:rsidRDefault="004916E8">
            <w:pPr>
              <w:pStyle w:val="Odpowiedzi"/>
              <w:snapToGrid w:val="0"/>
            </w:pPr>
            <w:r>
              <w:t>1</w:t>
            </w:r>
          </w:p>
        </w:tc>
      </w:tr>
      <w:tr w:rsidR="00AD61A3" w14:paraId="17826ADC"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4F5C1ACA" w14:textId="77777777" w:rsidR="00AD61A3" w:rsidRDefault="00B8436E">
            <w:pPr>
              <w:pStyle w:val="Pytania"/>
              <w:ind w:left="360" w:hanging="360"/>
            </w:pPr>
            <w:r>
              <w:t>2.3</w:t>
            </w:r>
            <w:r w:rsidR="00AD61A3">
              <w:t>. Język wykładów</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A2E8" w14:textId="77777777" w:rsidR="00AD61A3" w:rsidRDefault="004916E8">
            <w:pPr>
              <w:pStyle w:val="Odpowiedzi"/>
              <w:snapToGrid w:val="0"/>
            </w:pPr>
            <w:r>
              <w:t>Angielski</w:t>
            </w:r>
          </w:p>
        </w:tc>
      </w:tr>
      <w:tr w:rsidR="00AD61A3" w14:paraId="675B5851"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014A45D4" w14:textId="77777777" w:rsidR="00AD61A3" w:rsidRDefault="00B8436E">
            <w:pPr>
              <w:pStyle w:val="Pytania"/>
              <w:ind w:left="360" w:hanging="360"/>
            </w:pPr>
            <w:r>
              <w:t>2.4</w:t>
            </w:r>
            <w:r w:rsidR="00AD61A3">
              <w:t xml:space="preserve">. </w:t>
            </w:r>
            <w:r w:rsidR="00AD61A3">
              <w:rPr>
                <w:spacing w:val="-4"/>
              </w:rPr>
              <w:t>Semestry, na których realizowany jest przedmiot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8992" w14:textId="77777777" w:rsidR="00AD61A3" w:rsidRDefault="00922B33">
            <w:pPr>
              <w:pStyle w:val="Odpowiedzi"/>
              <w:snapToGrid w:val="0"/>
            </w:pPr>
            <w:r>
              <w:t>I</w:t>
            </w:r>
          </w:p>
        </w:tc>
      </w:tr>
      <w:tr w:rsidR="00AD61A3" w14:paraId="1B232638"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3657FC32" w14:textId="77777777" w:rsidR="00AD61A3" w:rsidRDefault="00B8436E">
            <w:pPr>
              <w:pStyle w:val="Pytania"/>
              <w:ind w:left="360" w:hanging="360"/>
            </w:pPr>
            <w:r>
              <w:t>2.5</w:t>
            </w:r>
            <w:r w:rsidR="002D4AB5">
              <w:t>.Kryterium doboru uczestników zajęć</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E75F" w14:textId="77777777" w:rsidR="00AD61A3" w:rsidRDefault="00922B33" w:rsidP="009F7CC9">
            <w:pPr>
              <w:pStyle w:val="Odpowiedzi"/>
              <w:snapToGrid w:val="0"/>
            </w:pPr>
            <w:r>
              <w:t>-</w:t>
            </w:r>
          </w:p>
        </w:tc>
      </w:tr>
    </w:tbl>
    <w:p w14:paraId="2E7DEBBD" w14:textId="77777777" w:rsidR="00F02F1A" w:rsidRDefault="00AD61A3" w:rsidP="00F02F1A">
      <w:pPr>
        <w:pStyle w:val="Punktygwne"/>
        <w:numPr>
          <w:ilvl w:val="0"/>
          <w:numId w:val="9"/>
        </w:numPr>
      </w:pPr>
      <w:r>
        <w:t xml:space="preserve">Efekty </w:t>
      </w:r>
      <w:r w:rsidR="00027C85">
        <w:t>uczenia się</w:t>
      </w:r>
      <w:r>
        <w:t xml:space="preserve"> i sposób prowadzenia zajęć</w:t>
      </w:r>
    </w:p>
    <w:p w14:paraId="2FC990BF" w14:textId="77777777" w:rsidR="00AD61A3" w:rsidRPr="00D87DCC" w:rsidRDefault="00AD61A3" w:rsidP="00D87DCC">
      <w:pPr>
        <w:pStyle w:val="Podpunkty"/>
        <w:numPr>
          <w:ilvl w:val="1"/>
          <w:numId w:val="9"/>
        </w:numPr>
        <w:rPr>
          <w:rFonts w:eastAsia="Verdana"/>
          <w:b w:val="0"/>
          <w:sz w:val="20"/>
          <w:szCs w:val="18"/>
        </w:rPr>
      </w:pPr>
      <w:r>
        <w:t xml:space="preserve"> Cel</w:t>
      </w:r>
      <w:r w:rsidR="00D87DCC">
        <w:t>e</w:t>
      </w:r>
      <w:r>
        <w:t xml:space="preserve"> przedmiotu </w:t>
      </w:r>
    </w:p>
    <w:p w14:paraId="62C2B61E" w14:textId="77777777"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14:paraId="3AFA9607" w14:textId="77777777" w:rsidTr="005D23CD">
        <w:trPr>
          <w:cantSplit/>
          <w:trHeight w:val="230"/>
        </w:trPr>
        <w:tc>
          <w:tcPr>
            <w:tcW w:w="567" w:type="dxa"/>
            <w:vMerge w:val="restart"/>
            <w:shd w:val="clear" w:color="auto" w:fill="auto"/>
            <w:vAlign w:val="center"/>
          </w:tcPr>
          <w:p w14:paraId="62D188B8" w14:textId="77777777" w:rsidR="00D87DCC" w:rsidRDefault="00D87DCC" w:rsidP="00057FA1">
            <w:pPr>
              <w:pStyle w:val="Nagwkitablic"/>
            </w:pPr>
            <w:r>
              <w:t>Lp.</w:t>
            </w:r>
          </w:p>
        </w:tc>
        <w:tc>
          <w:tcPr>
            <w:tcW w:w="8647" w:type="dxa"/>
            <w:vMerge w:val="restart"/>
            <w:shd w:val="clear" w:color="auto" w:fill="auto"/>
            <w:vAlign w:val="center"/>
          </w:tcPr>
          <w:p w14:paraId="1B76E34C" w14:textId="77777777" w:rsidR="00D87DCC" w:rsidRDefault="00D87DCC" w:rsidP="00057FA1">
            <w:pPr>
              <w:pStyle w:val="Nagwkitablic"/>
            </w:pPr>
            <w:r>
              <w:t>Cele przedmiotu</w:t>
            </w:r>
          </w:p>
        </w:tc>
      </w:tr>
      <w:tr w:rsidR="00D87DCC" w14:paraId="3DCE6786" w14:textId="77777777" w:rsidTr="005D23CD">
        <w:trPr>
          <w:cantSplit/>
          <w:trHeight w:val="249"/>
        </w:trPr>
        <w:tc>
          <w:tcPr>
            <w:tcW w:w="567" w:type="dxa"/>
            <w:vMerge/>
            <w:shd w:val="clear" w:color="auto" w:fill="auto"/>
            <w:vAlign w:val="center"/>
          </w:tcPr>
          <w:p w14:paraId="3A5A65F5" w14:textId="77777777" w:rsidR="00D87DCC" w:rsidRDefault="00D87DCC" w:rsidP="00057FA1">
            <w:pPr>
              <w:pStyle w:val="Nagwkitablic"/>
              <w:snapToGrid w:val="0"/>
              <w:rPr>
                <w:i/>
              </w:rPr>
            </w:pPr>
          </w:p>
        </w:tc>
        <w:tc>
          <w:tcPr>
            <w:tcW w:w="8647" w:type="dxa"/>
            <w:vMerge/>
            <w:shd w:val="clear" w:color="auto" w:fill="auto"/>
            <w:vAlign w:val="center"/>
          </w:tcPr>
          <w:p w14:paraId="3906328F" w14:textId="77777777" w:rsidR="00D87DCC" w:rsidRDefault="00D87DCC" w:rsidP="00057FA1">
            <w:pPr>
              <w:pStyle w:val="Nagwkitablic"/>
              <w:snapToGrid w:val="0"/>
            </w:pPr>
          </w:p>
        </w:tc>
      </w:tr>
      <w:tr w:rsidR="00040DEB" w14:paraId="51C258C4" w14:textId="77777777" w:rsidTr="005D23CD">
        <w:trPr>
          <w:trHeight w:val="397"/>
        </w:trPr>
        <w:tc>
          <w:tcPr>
            <w:tcW w:w="567" w:type="dxa"/>
            <w:shd w:val="clear" w:color="auto" w:fill="auto"/>
            <w:vAlign w:val="center"/>
          </w:tcPr>
          <w:p w14:paraId="326655C6" w14:textId="77777777" w:rsidR="00040DEB" w:rsidRPr="0069471B" w:rsidRDefault="00040DEB" w:rsidP="00057FA1">
            <w:pPr>
              <w:pStyle w:val="Tekstpodstawowy"/>
              <w:tabs>
                <w:tab w:val="left" w:pos="-5814"/>
              </w:tabs>
              <w:jc w:val="center"/>
            </w:pPr>
            <w:r>
              <w:t>C</w:t>
            </w:r>
            <w:r w:rsidRPr="0069471B">
              <w:t>1</w:t>
            </w:r>
          </w:p>
        </w:tc>
        <w:tc>
          <w:tcPr>
            <w:tcW w:w="8647" w:type="dxa"/>
            <w:shd w:val="clear" w:color="auto" w:fill="auto"/>
            <w:vAlign w:val="center"/>
          </w:tcPr>
          <w:p w14:paraId="1AF55B75" w14:textId="77777777" w:rsidR="00040DEB" w:rsidRPr="0069471B" w:rsidRDefault="00040DEB" w:rsidP="009C4724">
            <w:pPr>
              <w:pStyle w:val="Cele"/>
              <w:tabs>
                <w:tab w:val="left" w:pos="426"/>
              </w:tabs>
              <w:suppressAutoHyphens/>
              <w:overflowPunct/>
              <w:autoSpaceDE/>
              <w:spacing w:before="0"/>
              <w:ind w:left="0" w:firstLine="0"/>
            </w:pPr>
            <w:r>
              <w:t>Zapoznanie studenta z podstawowymi pojęciami, opisującymi zjawiska i procesy rynkowe</w:t>
            </w:r>
          </w:p>
        </w:tc>
      </w:tr>
      <w:tr w:rsidR="00040DEB" w14:paraId="29476FD0" w14:textId="77777777" w:rsidTr="005D23CD">
        <w:trPr>
          <w:trHeight w:val="397"/>
        </w:trPr>
        <w:tc>
          <w:tcPr>
            <w:tcW w:w="567" w:type="dxa"/>
            <w:shd w:val="clear" w:color="auto" w:fill="auto"/>
            <w:vAlign w:val="center"/>
          </w:tcPr>
          <w:p w14:paraId="27D43910" w14:textId="77777777" w:rsidR="00040DEB" w:rsidRPr="0069471B" w:rsidRDefault="00040DEB" w:rsidP="00057FA1">
            <w:pPr>
              <w:pStyle w:val="Tekstpodstawowy"/>
              <w:tabs>
                <w:tab w:val="left" w:pos="-5814"/>
              </w:tabs>
              <w:jc w:val="center"/>
            </w:pPr>
            <w:r>
              <w:t>C2</w:t>
            </w:r>
          </w:p>
        </w:tc>
        <w:tc>
          <w:tcPr>
            <w:tcW w:w="8647" w:type="dxa"/>
            <w:shd w:val="clear" w:color="auto" w:fill="auto"/>
            <w:vAlign w:val="center"/>
          </w:tcPr>
          <w:p w14:paraId="139DD6D5" w14:textId="77777777" w:rsidR="00040DEB" w:rsidRPr="003210E7" w:rsidRDefault="00040DEB" w:rsidP="009C4724">
            <w:pPr>
              <w:pStyle w:val="Cele"/>
              <w:tabs>
                <w:tab w:val="left" w:pos="426"/>
              </w:tabs>
              <w:suppressAutoHyphens/>
              <w:overflowPunct/>
              <w:autoSpaceDE/>
              <w:spacing w:before="0"/>
              <w:ind w:left="0" w:firstLine="0"/>
              <w:jc w:val="left"/>
            </w:pPr>
            <w:r>
              <w:t>Wyjaśnienie i zapoznanie studentów z podstawowymi relacjami występującymi między kategoriami ekonomicznymi w procesie gospodarowania.</w:t>
            </w:r>
          </w:p>
        </w:tc>
      </w:tr>
      <w:tr w:rsidR="00040DEB" w14:paraId="7409672D" w14:textId="77777777" w:rsidTr="005D23CD">
        <w:trPr>
          <w:trHeight w:val="397"/>
        </w:trPr>
        <w:tc>
          <w:tcPr>
            <w:tcW w:w="567" w:type="dxa"/>
            <w:shd w:val="clear" w:color="auto" w:fill="auto"/>
            <w:vAlign w:val="center"/>
          </w:tcPr>
          <w:p w14:paraId="34994E83" w14:textId="77777777" w:rsidR="00040DEB" w:rsidRPr="0069471B" w:rsidRDefault="00040DEB" w:rsidP="00057FA1">
            <w:pPr>
              <w:pStyle w:val="centralniewrubryce"/>
            </w:pPr>
            <w:r>
              <w:t>C3</w:t>
            </w:r>
          </w:p>
        </w:tc>
        <w:tc>
          <w:tcPr>
            <w:tcW w:w="8647" w:type="dxa"/>
            <w:shd w:val="clear" w:color="auto" w:fill="auto"/>
            <w:vAlign w:val="center"/>
          </w:tcPr>
          <w:p w14:paraId="7865CA28" w14:textId="77777777" w:rsidR="00040DEB" w:rsidRPr="0069471B" w:rsidRDefault="00040DEB" w:rsidP="009C4724">
            <w:pPr>
              <w:pStyle w:val="Cele"/>
              <w:tabs>
                <w:tab w:val="left" w:pos="426"/>
              </w:tabs>
              <w:suppressAutoHyphens/>
              <w:overflowPunct/>
              <w:autoSpaceDE/>
              <w:spacing w:before="0"/>
              <w:ind w:left="0" w:firstLine="0"/>
              <w:jc w:val="left"/>
            </w:pPr>
            <w:r>
              <w:t>Kształtowanie umiejętności opisywania i interpretowania zjawisk ekonomicznych przez studentów</w:t>
            </w:r>
          </w:p>
        </w:tc>
      </w:tr>
      <w:tr w:rsidR="00040DEB" w14:paraId="02CF3A7A" w14:textId="77777777" w:rsidTr="005D23CD">
        <w:trPr>
          <w:trHeight w:val="397"/>
        </w:trPr>
        <w:tc>
          <w:tcPr>
            <w:tcW w:w="567" w:type="dxa"/>
            <w:shd w:val="clear" w:color="auto" w:fill="auto"/>
            <w:vAlign w:val="center"/>
          </w:tcPr>
          <w:p w14:paraId="27C812EC" w14:textId="77777777" w:rsidR="00040DEB" w:rsidRDefault="00040DEB" w:rsidP="00057FA1">
            <w:pPr>
              <w:pStyle w:val="centralniewrubryce"/>
            </w:pPr>
            <w:r>
              <w:t>C4</w:t>
            </w:r>
          </w:p>
        </w:tc>
        <w:tc>
          <w:tcPr>
            <w:tcW w:w="8647" w:type="dxa"/>
            <w:shd w:val="clear" w:color="auto" w:fill="auto"/>
            <w:vAlign w:val="center"/>
          </w:tcPr>
          <w:p w14:paraId="418ABF07" w14:textId="77777777" w:rsidR="00040DEB" w:rsidRPr="0069471B" w:rsidRDefault="00040DEB" w:rsidP="009C4724">
            <w:pPr>
              <w:pStyle w:val="Cele"/>
              <w:tabs>
                <w:tab w:val="left" w:pos="426"/>
              </w:tabs>
              <w:suppressAutoHyphens/>
              <w:overflowPunct/>
              <w:autoSpaceDE/>
              <w:spacing w:before="0"/>
              <w:ind w:left="0" w:firstLine="0"/>
              <w:jc w:val="left"/>
            </w:pPr>
            <w:r>
              <w:t>Zapoznanie studenta z kryteriami oceny efektywności ekonomicznej działalności podmiotów gospodarczych i gospodarki jako całości.</w:t>
            </w:r>
          </w:p>
        </w:tc>
      </w:tr>
      <w:tr w:rsidR="00040DEB" w14:paraId="5901F92A" w14:textId="77777777" w:rsidTr="005D23CD">
        <w:trPr>
          <w:trHeight w:val="397"/>
        </w:trPr>
        <w:tc>
          <w:tcPr>
            <w:tcW w:w="567" w:type="dxa"/>
            <w:shd w:val="clear" w:color="auto" w:fill="auto"/>
            <w:vAlign w:val="center"/>
          </w:tcPr>
          <w:p w14:paraId="63030002" w14:textId="77777777" w:rsidR="00040DEB" w:rsidRDefault="00040DEB" w:rsidP="00057FA1">
            <w:pPr>
              <w:pStyle w:val="centralniewrubryce"/>
            </w:pPr>
            <w:r>
              <w:t>C5</w:t>
            </w:r>
          </w:p>
        </w:tc>
        <w:tc>
          <w:tcPr>
            <w:tcW w:w="8647" w:type="dxa"/>
            <w:shd w:val="clear" w:color="auto" w:fill="auto"/>
            <w:vAlign w:val="center"/>
          </w:tcPr>
          <w:p w14:paraId="05243495" w14:textId="77777777" w:rsidR="00040DEB" w:rsidRPr="0069471B" w:rsidRDefault="00040DEB" w:rsidP="009C4724">
            <w:pPr>
              <w:pStyle w:val="Cele"/>
              <w:tabs>
                <w:tab w:val="left" w:pos="426"/>
              </w:tabs>
              <w:suppressAutoHyphens/>
              <w:overflowPunct/>
              <w:autoSpaceDE/>
              <w:spacing w:before="0"/>
              <w:ind w:left="0" w:firstLine="0"/>
            </w:pPr>
            <w:r>
              <w:t>Techniki uwzględniania czasu w analizie ekonomicznej</w:t>
            </w:r>
          </w:p>
        </w:tc>
      </w:tr>
    </w:tbl>
    <w:p w14:paraId="3BC0B393" w14:textId="77777777" w:rsidR="000560C8" w:rsidRDefault="000560C8">
      <w:pPr>
        <w:pStyle w:val="Podpunkty"/>
        <w:tabs>
          <w:tab w:val="left" w:pos="720"/>
        </w:tabs>
        <w:spacing w:before="240" w:after="60"/>
        <w:ind w:left="714" w:hanging="357"/>
        <w:rPr>
          <w:rFonts w:eastAsia="Verdana"/>
          <w:b w:val="0"/>
          <w:sz w:val="20"/>
          <w:szCs w:val="18"/>
        </w:rPr>
      </w:pPr>
    </w:p>
    <w:p w14:paraId="6AB5D6C8" w14:textId="77777777" w:rsidR="009704FE" w:rsidRDefault="008F036C" w:rsidP="009704FE">
      <w:pPr>
        <w:pStyle w:val="Podpunkty"/>
        <w:numPr>
          <w:ilvl w:val="1"/>
          <w:numId w:val="9"/>
        </w:numPr>
        <w:tabs>
          <w:tab w:val="left" w:pos="720"/>
        </w:tabs>
        <w:spacing w:after="60"/>
      </w:pPr>
      <w:r>
        <w:t>Przedmiotowe e</w:t>
      </w:r>
      <w:r w:rsidR="00AD61A3">
        <w:t xml:space="preserve">fekty </w:t>
      </w:r>
      <w:r w:rsidR="00027C85">
        <w:t>uczenia się</w:t>
      </w:r>
      <w:r w:rsidR="00AD61A3">
        <w:t xml:space="preserve">, z podziałem na </w:t>
      </w:r>
      <w:r w:rsidR="00AD61A3">
        <w:rPr>
          <w:smallCaps/>
        </w:rPr>
        <w:t>wiedzę</w:t>
      </w:r>
      <w:r w:rsidR="00AD61A3">
        <w:t xml:space="preserve">, </w:t>
      </w:r>
      <w:r w:rsidR="00AD61A3">
        <w:rPr>
          <w:smallCaps/>
        </w:rPr>
        <w:t>umiejętności</w:t>
      </w:r>
      <w:r w:rsidR="00AD61A3">
        <w:t xml:space="preserve"> i </w:t>
      </w:r>
      <w:r w:rsidR="00AD61A3">
        <w:rPr>
          <w:smallCaps/>
        </w:rPr>
        <w:t>kompetencje</w:t>
      </w:r>
      <w:r w:rsidR="00AD61A3">
        <w:t>, wraz z od</w:t>
      </w:r>
      <w:r>
        <w:t xml:space="preserve">niesieniem do kierunkowych efektów </w:t>
      </w:r>
      <w:r w:rsidR="00027C85">
        <w:t>uczenia się</w:t>
      </w:r>
    </w:p>
    <w:p w14:paraId="5CFDA254" w14:textId="77777777" w:rsidR="00AD61A3" w:rsidRDefault="00AD61A3">
      <w:pPr>
        <w:pStyle w:val="Tekstpodstawowy"/>
        <w:tabs>
          <w:tab w:val="left" w:pos="-5814"/>
        </w:tabs>
        <w:ind w:left="540"/>
        <w:rPr>
          <w:sz w:val="24"/>
        </w:rPr>
      </w:pPr>
    </w:p>
    <w:tbl>
      <w:tblPr>
        <w:tblW w:w="9300" w:type="dxa"/>
        <w:tblInd w:w="70" w:type="dxa"/>
        <w:tblLayout w:type="fixed"/>
        <w:tblCellMar>
          <w:left w:w="70" w:type="dxa"/>
          <w:right w:w="70" w:type="dxa"/>
        </w:tblCellMar>
        <w:tblLook w:val="04A0" w:firstRow="1" w:lastRow="0" w:firstColumn="1" w:lastColumn="0" w:noHBand="0" w:noVBand="1"/>
      </w:tblPr>
      <w:tblGrid>
        <w:gridCol w:w="483"/>
        <w:gridCol w:w="3406"/>
        <w:gridCol w:w="1132"/>
        <w:gridCol w:w="713"/>
        <w:gridCol w:w="713"/>
        <w:gridCol w:w="713"/>
        <w:gridCol w:w="713"/>
        <w:gridCol w:w="713"/>
        <w:gridCol w:w="714"/>
      </w:tblGrid>
      <w:tr w:rsidR="00612A96" w:rsidRPr="00612A96" w14:paraId="7942F968" w14:textId="77777777" w:rsidTr="00680DED">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09494B08" w14:textId="77777777" w:rsidR="00612A96" w:rsidRDefault="00612A96">
            <w:pPr>
              <w:pStyle w:val="Nagwkitablic"/>
              <w:spacing w:line="256" w:lineRule="auto"/>
            </w:pPr>
            <w:r>
              <w:t>Lp.</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5BD03591" w14:textId="77777777" w:rsidR="00612A96" w:rsidRDefault="00612A96" w:rsidP="00612A96">
            <w:pPr>
              <w:pStyle w:val="Nagwkitablic"/>
              <w:spacing w:line="256" w:lineRule="auto"/>
            </w:pPr>
            <w:r>
              <w:t xml:space="preserve">Opis przedmiotowych efektów </w:t>
            </w:r>
            <w:r>
              <w:br/>
              <w:t>uczenia się</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A3D656" w14:textId="77777777" w:rsidR="00612A96" w:rsidRDefault="00612A96">
            <w:pPr>
              <w:pStyle w:val="Nagwkitablic"/>
              <w:spacing w:line="256" w:lineRule="auto"/>
            </w:pPr>
            <w:r>
              <w:t xml:space="preserve">Odniesienie do </w:t>
            </w:r>
            <w:r>
              <w:br/>
              <w:t>kierunkowych efektów</w:t>
            </w:r>
          </w:p>
          <w:p w14:paraId="71629933" w14:textId="77777777" w:rsidR="00612A96" w:rsidRDefault="00612A96">
            <w:pPr>
              <w:pStyle w:val="Nagwkitablic"/>
              <w:spacing w:line="256" w:lineRule="auto"/>
            </w:pPr>
            <w:r>
              <w:t>uczenia się (symbole)</w:t>
            </w:r>
          </w:p>
        </w:tc>
        <w:tc>
          <w:tcPr>
            <w:tcW w:w="427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6E9C324F" w14:textId="77777777" w:rsidR="00612A96" w:rsidRDefault="00612A96">
            <w:pPr>
              <w:pStyle w:val="Nagwkitablic"/>
              <w:spacing w:before="20" w:line="256" w:lineRule="auto"/>
            </w:pPr>
            <w:r>
              <w:t>Sposób realizacji (zaznaczyć „X”)</w:t>
            </w:r>
          </w:p>
        </w:tc>
      </w:tr>
      <w:tr w:rsidR="00612A96" w:rsidRPr="00612A96" w14:paraId="5D92001B" w14:textId="77777777" w:rsidTr="00680DED">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1966FC9A" w14:textId="77777777" w:rsidR="00612A96" w:rsidRDefault="00612A9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1EF55020" w14:textId="77777777" w:rsidR="00612A96" w:rsidRDefault="00612A9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40FAD99" w14:textId="77777777" w:rsidR="00612A96" w:rsidRDefault="00612A96">
            <w:pPr>
              <w:spacing w:after="0" w:line="256" w:lineRule="auto"/>
              <w:rPr>
                <w:rFonts w:eastAsia="Times New Roman"/>
                <w:b/>
                <w:sz w:val="20"/>
                <w:szCs w:val="20"/>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883957C" w14:textId="77777777" w:rsidR="00612A96" w:rsidRDefault="00612A96">
            <w:pPr>
              <w:pStyle w:val="Nagwkitablic"/>
              <w:spacing w:before="20" w:line="256" w:lineRule="auto"/>
            </w:pPr>
            <w:r>
              <w:t>ST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0A73C9" w14:textId="77777777" w:rsidR="00612A96" w:rsidRDefault="00612A96">
            <w:pPr>
              <w:pStyle w:val="Nagwkitablic"/>
              <w:spacing w:before="20" w:line="256" w:lineRule="auto"/>
            </w:pPr>
            <w:r>
              <w:t>NST</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08D9A2" w14:textId="77777777" w:rsidR="00612A96" w:rsidRDefault="00612A96">
            <w:pPr>
              <w:pStyle w:val="Nagwkitablic"/>
              <w:spacing w:before="20" w:line="256" w:lineRule="auto"/>
            </w:pPr>
            <w:r>
              <w:t>NST PUW</w:t>
            </w:r>
          </w:p>
        </w:tc>
      </w:tr>
      <w:tr w:rsidR="00612A96" w:rsidRPr="00612A96" w14:paraId="72E4F8BF" w14:textId="77777777" w:rsidTr="00680DED">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451AE6FF" w14:textId="77777777" w:rsidR="00612A96" w:rsidRDefault="00612A9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341CA0A6" w14:textId="77777777" w:rsidR="00612A96" w:rsidRDefault="00612A9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94BDC3E" w14:textId="77777777" w:rsidR="00612A96" w:rsidRDefault="00612A96">
            <w:pPr>
              <w:spacing w:after="0" w:line="256" w:lineRule="auto"/>
              <w:rPr>
                <w:rFonts w:eastAsia="Times New Roman"/>
                <w:b/>
                <w:sz w:val="20"/>
                <w:szCs w:val="20"/>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7E4D0B7D" w14:textId="77777777" w:rsidR="00612A96" w:rsidRDefault="00612A96" w:rsidP="00612A96">
            <w:pPr>
              <w:pStyle w:val="Nagwkitablic"/>
              <w:spacing w:line="257" w:lineRule="auto"/>
              <w:rPr>
                <w:sz w:val="18"/>
                <w:szCs w:val="16"/>
              </w:rPr>
            </w:pPr>
            <w:r>
              <w:rPr>
                <w:sz w:val="18"/>
                <w:szCs w:val="16"/>
              </w:rPr>
              <w:t>Zajęcia na Uczelni</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6CBEB9DC" w14:textId="77777777" w:rsidR="00612A96" w:rsidRDefault="00612A96" w:rsidP="00612A96">
            <w:pPr>
              <w:pStyle w:val="Nagwkitablic"/>
              <w:spacing w:line="257" w:lineRule="auto"/>
              <w:rPr>
                <w:sz w:val="18"/>
                <w:szCs w:val="16"/>
              </w:rPr>
            </w:pPr>
            <w:r>
              <w:rPr>
                <w:sz w:val="18"/>
                <w:szCs w:val="16"/>
              </w:rPr>
              <w:t xml:space="preserve">Zajęcia na </w:t>
            </w:r>
            <w:r>
              <w:rPr>
                <w:sz w:val="18"/>
                <w:szCs w:val="16"/>
              </w:rPr>
              <w:br/>
              <w:t>platformie</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6BED2C13" w14:textId="77777777" w:rsidR="00612A96" w:rsidRDefault="00612A96" w:rsidP="00612A96">
            <w:pPr>
              <w:pStyle w:val="Nagwkitablic"/>
              <w:spacing w:line="257" w:lineRule="auto"/>
              <w:rPr>
                <w:sz w:val="18"/>
                <w:szCs w:val="16"/>
              </w:rPr>
            </w:pPr>
            <w:r>
              <w:rPr>
                <w:sz w:val="18"/>
                <w:szCs w:val="16"/>
              </w:rPr>
              <w:t>Zajęcia na Uczelni</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04C0B830" w14:textId="77777777" w:rsidR="00612A96" w:rsidRDefault="00612A96" w:rsidP="00612A96">
            <w:pPr>
              <w:pStyle w:val="Nagwkitablic"/>
              <w:spacing w:line="257" w:lineRule="auto"/>
              <w:rPr>
                <w:sz w:val="18"/>
                <w:szCs w:val="16"/>
              </w:rPr>
            </w:pPr>
            <w:r>
              <w:rPr>
                <w:sz w:val="18"/>
                <w:szCs w:val="16"/>
              </w:rPr>
              <w:t xml:space="preserve">Zajęcia na </w:t>
            </w:r>
            <w:r>
              <w:rPr>
                <w:sz w:val="18"/>
                <w:szCs w:val="16"/>
              </w:rPr>
              <w:br/>
              <w:t>platformie</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7066B079" w14:textId="77777777" w:rsidR="00612A96" w:rsidRDefault="00612A96" w:rsidP="00612A96">
            <w:pPr>
              <w:pStyle w:val="Nagwkitablic"/>
              <w:spacing w:line="257" w:lineRule="auto"/>
              <w:rPr>
                <w:sz w:val="18"/>
                <w:szCs w:val="16"/>
              </w:rPr>
            </w:pPr>
            <w:r>
              <w:rPr>
                <w:sz w:val="18"/>
                <w:szCs w:val="16"/>
              </w:rPr>
              <w:t>Zajęcia na Uczelni</w:t>
            </w:r>
          </w:p>
        </w:tc>
        <w:tc>
          <w:tcPr>
            <w:tcW w:w="714" w:type="dxa"/>
            <w:tcBorders>
              <w:top w:val="single" w:sz="4" w:space="0" w:color="auto"/>
              <w:left w:val="single" w:sz="4" w:space="0" w:color="auto"/>
              <w:bottom w:val="single" w:sz="4" w:space="0" w:color="auto"/>
              <w:right w:val="single" w:sz="4" w:space="0" w:color="auto"/>
            </w:tcBorders>
            <w:textDirection w:val="btLr"/>
            <w:vAlign w:val="center"/>
            <w:hideMark/>
          </w:tcPr>
          <w:p w14:paraId="2E8D0426" w14:textId="77777777" w:rsidR="00612A96" w:rsidRDefault="00612A96" w:rsidP="00612A96">
            <w:pPr>
              <w:pStyle w:val="Nagwkitablic"/>
              <w:spacing w:line="257" w:lineRule="auto"/>
              <w:rPr>
                <w:sz w:val="18"/>
                <w:szCs w:val="16"/>
              </w:rPr>
            </w:pPr>
            <w:r>
              <w:rPr>
                <w:sz w:val="18"/>
                <w:szCs w:val="16"/>
              </w:rPr>
              <w:t xml:space="preserve">Zajęcia na </w:t>
            </w:r>
            <w:r>
              <w:rPr>
                <w:sz w:val="18"/>
                <w:szCs w:val="16"/>
              </w:rPr>
              <w:br/>
              <w:t>platformie</w:t>
            </w:r>
          </w:p>
        </w:tc>
      </w:tr>
      <w:tr w:rsidR="00612A96" w:rsidRPr="00612A96" w14:paraId="702B08A1" w14:textId="77777777" w:rsidTr="00680DED">
        <w:trPr>
          <w:trHeight w:val="376"/>
        </w:trPr>
        <w:tc>
          <w:tcPr>
            <w:tcW w:w="9300"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527BA83" w14:textId="77777777" w:rsidR="00612A96" w:rsidRDefault="00612A96">
            <w:pPr>
              <w:pStyle w:val="centralniewrubryce"/>
              <w:spacing w:line="256" w:lineRule="auto"/>
            </w:pPr>
            <w:r>
              <w:lastRenderedPageBreak/>
              <w:t xml:space="preserve">Po zaliczeniu przedmiotu student w zakresie </w:t>
            </w:r>
            <w:r>
              <w:rPr>
                <w:b/>
                <w:smallCaps/>
              </w:rPr>
              <w:t>wiedzy</w:t>
            </w:r>
            <w:r>
              <w:t xml:space="preserve"> zna i rozumie</w:t>
            </w:r>
          </w:p>
        </w:tc>
      </w:tr>
      <w:tr w:rsidR="00E1729E" w:rsidRPr="00612A96" w14:paraId="5FF1BCC9" w14:textId="77777777" w:rsidTr="00C14589">
        <w:trPr>
          <w:trHeight w:val="376"/>
        </w:trPr>
        <w:tc>
          <w:tcPr>
            <w:tcW w:w="483" w:type="dxa"/>
            <w:tcBorders>
              <w:top w:val="single" w:sz="4" w:space="0" w:color="000000"/>
              <w:left w:val="single" w:sz="4" w:space="0" w:color="000000"/>
              <w:bottom w:val="single" w:sz="4" w:space="0" w:color="000000"/>
              <w:right w:val="nil"/>
            </w:tcBorders>
            <w:vAlign w:val="center"/>
            <w:hideMark/>
          </w:tcPr>
          <w:p w14:paraId="3DF70EE9" w14:textId="77777777" w:rsidR="00E1729E" w:rsidRDefault="00E1729E" w:rsidP="00E1729E">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14:paraId="4A03D563" w14:textId="77777777" w:rsidR="00E1729E" w:rsidRDefault="00E1729E" w:rsidP="00E1729E">
            <w:pPr>
              <w:pStyle w:val="wrubryce"/>
            </w:pPr>
            <w:r>
              <w:t>podstawowe pojęcia ekonomiczne (popyt, podaż, rynek, produkt, cena, pieniądz…)</w:t>
            </w:r>
          </w:p>
        </w:tc>
        <w:tc>
          <w:tcPr>
            <w:tcW w:w="1132" w:type="dxa"/>
            <w:vMerge w:val="restart"/>
            <w:tcBorders>
              <w:top w:val="single" w:sz="4" w:space="0" w:color="000000"/>
              <w:left w:val="single" w:sz="4" w:space="0" w:color="000000"/>
              <w:right w:val="single" w:sz="4" w:space="0" w:color="000000"/>
            </w:tcBorders>
            <w:vAlign w:val="center"/>
          </w:tcPr>
          <w:p w14:paraId="101E2184" w14:textId="77777777" w:rsidR="00E1729E" w:rsidRPr="00B56759" w:rsidRDefault="00E1729E" w:rsidP="00E1729E">
            <w:pPr>
              <w:autoSpaceDE w:val="0"/>
              <w:snapToGrid w:val="0"/>
              <w:spacing w:before="40" w:after="40" w:line="240" w:lineRule="auto"/>
              <w:jc w:val="center"/>
              <w:rPr>
                <w:sz w:val="18"/>
                <w:szCs w:val="20"/>
              </w:rPr>
            </w:pPr>
            <w:r w:rsidRPr="00B56759">
              <w:rPr>
                <w:sz w:val="18"/>
                <w:szCs w:val="20"/>
              </w:rPr>
              <w:t>ADM_W02</w:t>
            </w:r>
          </w:p>
          <w:p w14:paraId="6EF883AA" w14:textId="77777777" w:rsidR="00E1729E" w:rsidRPr="00780691" w:rsidRDefault="00E1729E" w:rsidP="00E1729E">
            <w:pPr>
              <w:autoSpaceDE w:val="0"/>
              <w:snapToGrid w:val="0"/>
              <w:spacing w:before="40" w:after="40" w:line="240" w:lineRule="auto"/>
              <w:jc w:val="center"/>
              <w:rPr>
                <w:sz w:val="20"/>
                <w:szCs w:val="20"/>
              </w:rPr>
            </w:pPr>
            <w:r w:rsidRPr="00B56759">
              <w:rPr>
                <w:sz w:val="18"/>
                <w:szCs w:val="20"/>
              </w:rPr>
              <w:t>ADM_W01</w:t>
            </w:r>
          </w:p>
        </w:tc>
        <w:tc>
          <w:tcPr>
            <w:tcW w:w="713" w:type="dxa"/>
            <w:tcBorders>
              <w:top w:val="single" w:sz="4" w:space="0" w:color="000000"/>
              <w:left w:val="single" w:sz="4" w:space="0" w:color="000000"/>
              <w:bottom w:val="single" w:sz="4" w:space="0" w:color="000000"/>
              <w:right w:val="single" w:sz="4" w:space="0" w:color="000000"/>
            </w:tcBorders>
            <w:vAlign w:val="center"/>
          </w:tcPr>
          <w:p w14:paraId="4EE0123C" w14:textId="77777777" w:rsidR="00E1729E" w:rsidRDefault="00E1729E" w:rsidP="00E1729E">
            <w:pPr>
              <w:autoSpaceDE w:val="0"/>
              <w:snapToGrid w:val="0"/>
              <w:spacing w:before="40" w:after="40" w:line="240" w:lineRule="auto"/>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tcPr>
          <w:p w14:paraId="05285CD8" w14:textId="77777777" w:rsidR="00E1729E" w:rsidRDefault="00E1729E" w:rsidP="00E1729E">
            <w:pPr>
              <w:jc w:val="center"/>
            </w:pPr>
            <w:r w:rsidRPr="00CF6CD9">
              <w:rPr>
                <w:sz w:val="20"/>
                <w:szCs w:val="20"/>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787E8429" w14:textId="77777777" w:rsidR="00E1729E" w:rsidRDefault="00E1729E" w:rsidP="00E1729E">
            <w:pPr>
              <w:autoSpaceDE w:val="0"/>
              <w:snapToGrid w:val="0"/>
              <w:spacing w:before="40" w:after="40" w:line="240" w:lineRule="auto"/>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tcPr>
          <w:p w14:paraId="28A113DB" w14:textId="77777777" w:rsidR="00E1729E" w:rsidRDefault="00E1729E" w:rsidP="00E1729E">
            <w:pPr>
              <w:jc w:val="center"/>
            </w:pPr>
          </w:p>
        </w:tc>
        <w:tc>
          <w:tcPr>
            <w:tcW w:w="713" w:type="dxa"/>
            <w:tcBorders>
              <w:top w:val="single" w:sz="4" w:space="0" w:color="000000"/>
              <w:left w:val="single" w:sz="4" w:space="0" w:color="000000"/>
              <w:bottom w:val="single" w:sz="4" w:space="0" w:color="000000"/>
              <w:right w:val="single" w:sz="4" w:space="0" w:color="000000"/>
            </w:tcBorders>
            <w:vAlign w:val="center"/>
          </w:tcPr>
          <w:p w14:paraId="46836EE2" w14:textId="77777777" w:rsidR="00E1729E" w:rsidRDefault="00E1729E" w:rsidP="00E1729E">
            <w:pPr>
              <w:autoSpaceDE w:val="0"/>
              <w:snapToGrid w:val="0"/>
              <w:spacing w:before="40" w:after="40" w:line="240" w:lineRule="auto"/>
              <w:jc w:val="center"/>
              <w:rPr>
                <w:sz w:val="20"/>
                <w:szCs w:val="20"/>
              </w:rPr>
            </w:pPr>
          </w:p>
        </w:tc>
        <w:tc>
          <w:tcPr>
            <w:tcW w:w="714" w:type="dxa"/>
            <w:tcBorders>
              <w:top w:val="single" w:sz="4" w:space="0" w:color="000000"/>
              <w:left w:val="single" w:sz="4" w:space="0" w:color="000000"/>
              <w:bottom w:val="single" w:sz="4" w:space="0" w:color="000000"/>
              <w:right w:val="single" w:sz="4" w:space="0" w:color="000000"/>
            </w:tcBorders>
          </w:tcPr>
          <w:p w14:paraId="3B41A207" w14:textId="77777777" w:rsidR="00E1729E" w:rsidRDefault="00E1729E" w:rsidP="00E1729E">
            <w:pPr>
              <w:jc w:val="center"/>
            </w:pPr>
            <w:r w:rsidRPr="001C3724">
              <w:rPr>
                <w:sz w:val="20"/>
                <w:szCs w:val="20"/>
              </w:rPr>
              <w:t>X</w:t>
            </w:r>
          </w:p>
        </w:tc>
      </w:tr>
      <w:tr w:rsidR="00E1729E" w:rsidRPr="00612A96" w14:paraId="1EF788E4" w14:textId="77777777" w:rsidTr="00C14589">
        <w:trPr>
          <w:trHeight w:val="376"/>
        </w:trPr>
        <w:tc>
          <w:tcPr>
            <w:tcW w:w="483" w:type="dxa"/>
            <w:tcBorders>
              <w:top w:val="nil"/>
              <w:left w:val="single" w:sz="4" w:space="0" w:color="000000"/>
              <w:bottom w:val="single" w:sz="4" w:space="0" w:color="000000"/>
              <w:right w:val="nil"/>
            </w:tcBorders>
            <w:vAlign w:val="center"/>
            <w:hideMark/>
          </w:tcPr>
          <w:p w14:paraId="57E4477B" w14:textId="77777777" w:rsidR="00E1729E" w:rsidRDefault="00E1729E" w:rsidP="00E1729E">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14:paraId="6B971911" w14:textId="77777777" w:rsidR="00E1729E" w:rsidRDefault="00E1729E" w:rsidP="00E1729E">
            <w:pPr>
              <w:pStyle w:val="wrubryce"/>
            </w:pPr>
            <w:r>
              <w:t>mechanizm rynkowy i czynniki wpływające na równowagę w ujęciu mikro i makroekonomicznym</w:t>
            </w:r>
          </w:p>
        </w:tc>
        <w:tc>
          <w:tcPr>
            <w:tcW w:w="1132" w:type="dxa"/>
            <w:vMerge/>
            <w:tcBorders>
              <w:left w:val="single" w:sz="4" w:space="0" w:color="000000"/>
              <w:right w:val="single" w:sz="4" w:space="0" w:color="000000"/>
            </w:tcBorders>
            <w:vAlign w:val="center"/>
          </w:tcPr>
          <w:p w14:paraId="1EA983C9" w14:textId="77777777" w:rsidR="00E1729E" w:rsidRPr="00780691" w:rsidRDefault="00E1729E" w:rsidP="00E1729E">
            <w:pPr>
              <w:autoSpaceDE w:val="0"/>
              <w:snapToGrid w:val="0"/>
              <w:spacing w:before="40" w:after="40" w:line="240" w:lineRule="auto"/>
              <w:jc w:val="center"/>
              <w:rPr>
                <w:sz w:val="20"/>
                <w:szCs w:val="20"/>
              </w:rPr>
            </w:pPr>
          </w:p>
        </w:tc>
        <w:tc>
          <w:tcPr>
            <w:tcW w:w="713" w:type="dxa"/>
            <w:tcBorders>
              <w:top w:val="nil"/>
              <w:left w:val="single" w:sz="4" w:space="0" w:color="000000"/>
              <w:bottom w:val="single" w:sz="4" w:space="0" w:color="000000"/>
              <w:right w:val="single" w:sz="4" w:space="0" w:color="000000"/>
            </w:tcBorders>
            <w:vAlign w:val="center"/>
          </w:tcPr>
          <w:p w14:paraId="68316AFE" w14:textId="77777777" w:rsidR="00E1729E" w:rsidRDefault="00E1729E" w:rsidP="00E1729E">
            <w:pPr>
              <w:autoSpaceDE w:val="0"/>
              <w:snapToGrid w:val="0"/>
              <w:spacing w:before="40" w:after="40" w:line="240" w:lineRule="auto"/>
              <w:jc w:val="center"/>
              <w:rPr>
                <w:sz w:val="20"/>
                <w:szCs w:val="20"/>
              </w:rPr>
            </w:pPr>
          </w:p>
        </w:tc>
        <w:tc>
          <w:tcPr>
            <w:tcW w:w="713" w:type="dxa"/>
            <w:tcBorders>
              <w:top w:val="nil"/>
              <w:left w:val="single" w:sz="4" w:space="0" w:color="000000"/>
              <w:bottom w:val="single" w:sz="4" w:space="0" w:color="000000"/>
              <w:right w:val="single" w:sz="4" w:space="0" w:color="000000"/>
            </w:tcBorders>
          </w:tcPr>
          <w:p w14:paraId="4AE27C39" w14:textId="77777777" w:rsidR="00E1729E" w:rsidRDefault="00E1729E" w:rsidP="00E1729E">
            <w:pPr>
              <w:jc w:val="center"/>
            </w:pPr>
            <w:r w:rsidRPr="00CF6CD9">
              <w:rPr>
                <w:sz w:val="20"/>
                <w:szCs w:val="20"/>
              </w:rPr>
              <w:t>X</w:t>
            </w:r>
          </w:p>
        </w:tc>
        <w:tc>
          <w:tcPr>
            <w:tcW w:w="713" w:type="dxa"/>
            <w:tcBorders>
              <w:top w:val="nil"/>
              <w:left w:val="single" w:sz="4" w:space="0" w:color="000000"/>
              <w:bottom w:val="single" w:sz="4" w:space="0" w:color="000000"/>
              <w:right w:val="single" w:sz="4" w:space="0" w:color="000000"/>
            </w:tcBorders>
            <w:vAlign w:val="center"/>
          </w:tcPr>
          <w:p w14:paraId="6DC46A66" w14:textId="77777777" w:rsidR="00E1729E" w:rsidRDefault="00E1729E" w:rsidP="00E1729E">
            <w:pPr>
              <w:autoSpaceDE w:val="0"/>
              <w:snapToGrid w:val="0"/>
              <w:spacing w:before="40" w:after="40" w:line="240" w:lineRule="auto"/>
              <w:jc w:val="center"/>
              <w:rPr>
                <w:sz w:val="20"/>
                <w:szCs w:val="20"/>
              </w:rPr>
            </w:pPr>
          </w:p>
        </w:tc>
        <w:tc>
          <w:tcPr>
            <w:tcW w:w="713" w:type="dxa"/>
            <w:tcBorders>
              <w:top w:val="nil"/>
              <w:left w:val="single" w:sz="4" w:space="0" w:color="000000"/>
              <w:bottom w:val="single" w:sz="4" w:space="0" w:color="000000"/>
              <w:right w:val="single" w:sz="4" w:space="0" w:color="000000"/>
            </w:tcBorders>
          </w:tcPr>
          <w:p w14:paraId="2332C723" w14:textId="77777777" w:rsidR="00E1729E" w:rsidRDefault="00E1729E" w:rsidP="00E1729E">
            <w:pPr>
              <w:jc w:val="center"/>
            </w:pPr>
          </w:p>
        </w:tc>
        <w:tc>
          <w:tcPr>
            <w:tcW w:w="713" w:type="dxa"/>
            <w:tcBorders>
              <w:top w:val="nil"/>
              <w:left w:val="single" w:sz="4" w:space="0" w:color="000000"/>
              <w:bottom w:val="single" w:sz="4" w:space="0" w:color="000000"/>
              <w:right w:val="single" w:sz="4" w:space="0" w:color="000000"/>
            </w:tcBorders>
            <w:vAlign w:val="center"/>
          </w:tcPr>
          <w:p w14:paraId="6E0E5BC2" w14:textId="77777777" w:rsidR="00E1729E" w:rsidRDefault="00E1729E" w:rsidP="00E1729E">
            <w:pPr>
              <w:autoSpaceDE w:val="0"/>
              <w:snapToGrid w:val="0"/>
              <w:spacing w:before="40" w:after="40" w:line="240" w:lineRule="auto"/>
              <w:jc w:val="center"/>
              <w:rPr>
                <w:sz w:val="20"/>
                <w:szCs w:val="20"/>
              </w:rPr>
            </w:pPr>
          </w:p>
        </w:tc>
        <w:tc>
          <w:tcPr>
            <w:tcW w:w="714" w:type="dxa"/>
            <w:tcBorders>
              <w:top w:val="nil"/>
              <w:left w:val="single" w:sz="4" w:space="0" w:color="000000"/>
              <w:bottom w:val="single" w:sz="4" w:space="0" w:color="000000"/>
              <w:right w:val="single" w:sz="4" w:space="0" w:color="000000"/>
            </w:tcBorders>
          </w:tcPr>
          <w:p w14:paraId="37E31DB5" w14:textId="77777777" w:rsidR="00E1729E" w:rsidRDefault="00E1729E" w:rsidP="00E1729E">
            <w:pPr>
              <w:jc w:val="center"/>
            </w:pPr>
            <w:r w:rsidRPr="001C3724">
              <w:rPr>
                <w:sz w:val="20"/>
                <w:szCs w:val="20"/>
              </w:rPr>
              <w:t>X</w:t>
            </w:r>
          </w:p>
        </w:tc>
      </w:tr>
      <w:tr w:rsidR="00E1729E" w:rsidRPr="00612A96" w14:paraId="103757B3" w14:textId="77777777" w:rsidTr="00C14589">
        <w:trPr>
          <w:trHeight w:val="376"/>
        </w:trPr>
        <w:tc>
          <w:tcPr>
            <w:tcW w:w="483" w:type="dxa"/>
            <w:tcBorders>
              <w:top w:val="nil"/>
              <w:left w:val="single" w:sz="4" w:space="0" w:color="000000"/>
              <w:bottom w:val="single" w:sz="4" w:space="0" w:color="000000"/>
              <w:right w:val="nil"/>
            </w:tcBorders>
            <w:vAlign w:val="center"/>
            <w:hideMark/>
          </w:tcPr>
          <w:p w14:paraId="194B4808" w14:textId="77777777" w:rsidR="00E1729E" w:rsidRDefault="00E1729E" w:rsidP="00E1729E">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14:paraId="78170D08" w14:textId="77777777" w:rsidR="00E1729E" w:rsidRDefault="00E1729E" w:rsidP="00E1729E">
            <w:pPr>
              <w:pStyle w:val="wrubryce"/>
            </w:pPr>
            <w:r>
              <w:t xml:space="preserve">Miejsce ekonomii systemie nauk społecznych </w:t>
            </w:r>
          </w:p>
        </w:tc>
        <w:tc>
          <w:tcPr>
            <w:tcW w:w="1132" w:type="dxa"/>
            <w:vMerge/>
            <w:tcBorders>
              <w:left w:val="single" w:sz="4" w:space="0" w:color="000000"/>
              <w:right w:val="single" w:sz="4" w:space="0" w:color="000000"/>
            </w:tcBorders>
            <w:vAlign w:val="center"/>
          </w:tcPr>
          <w:p w14:paraId="275BD99A" w14:textId="77777777" w:rsidR="00E1729E" w:rsidRPr="00780691" w:rsidRDefault="00E1729E" w:rsidP="00E1729E">
            <w:pPr>
              <w:autoSpaceDE w:val="0"/>
              <w:snapToGrid w:val="0"/>
              <w:spacing w:before="40" w:after="40" w:line="240" w:lineRule="auto"/>
              <w:jc w:val="center"/>
              <w:rPr>
                <w:sz w:val="20"/>
                <w:szCs w:val="20"/>
              </w:rPr>
            </w:pPr>
          </w:p>
        </w:tc>
        <w:tc>
          <w:tcPr>
            <w:tcW w:w="713" w:type="dxa"/>
            <w:tcBorders>
              <w:top w:val="nil"/>
              <w:left w:val="single" w:sz="4" w:space="0" w:color="000000"/>
              <w:bottom w:val="single" w:sz="4" w:space="0" w:color="000000"/>
              <w:right w:val="single" w:sz="4" w:space="0" w:color="000000"/>
            </w:tcBorders>
            <w:vAlign w:val="center"/>
          </w:tcPr>
          <w:p w14:paraId="09B7BFCA" w14:textId="77777777" w:rsidR="00E1729E" w:rsidRDefault="00E1729E" w:rsidP="00E1729E">
            <w:pPr>
              <w:autoSpaceDE w:val="0"/>
              <w:snapToGrid w:val="0"/>
              <w:spacing w:before="40" w:after="40" w:line="240" w:lineRule="auto"/>
              <w:jc w:val="center"/>
              <w:rPr>
                <w:sz w:val="20"/>
                <w:szCs w:val="20"/>
              </w:rPr>
            </w:pPr>
          </w:p>
        </w:tc>
        <w:tc>
          <w:tcPr>
            <w:tcW w:w="713" w:type="dxa"/>
            <w:tcBorders>
              <w:top w:val="nil"/>
              <w:left w:val="single" w:sz="4" w:space="0" w:color="000000"/>
              <w:bottom w:val="single" w:sz="4" w:space="0" w:color="000000"/>
              <w:right w:val="single" w:sz="4" w:space="0" w:color="000000"/>
            </w:tcBorders>
          </w:tcPr>
          <w:p w14:paraId="69456FDD" w14:textId="77777777" w:rsidR="00E1729E" w:rsidRDefault="00E1729E" w:rsidP="00E1729E">
            <w:pPr>
              <w:jc w:val="center"/>
            </w:pPr>
            <w:r w:rsidRPr="00CF6CD9">
              <w:rPr>
                <w:sz w:val="20"/>
                <w:szCs w:val="20"/>
              </w:rPr>
              <w:t>X</w:t>
            </w:r>
          </w:p>
        </w:tc>
        <w:tc>
          <w:tcPr>
            <w:tcW w:w="713" w:type="dxa"/>
            <w:tcBorders>
              <w:top w:val="nil"/>
              <w:left w:val="single" w:sz="4" w:space="0" w:color="000000"/>
              <w:bottom w:val="single" w:sz="4" w:space="0" w:color="000000"/>
              <w:right w:val="single" w:sz="4" w:space="0" w:color="000000"/>
            </w:tcBorders>
            <w:vAlign w:val="center"/>
          </w:tcPr>
          <w:p w14:paraId="27E15611" w14:textId="77777777" w:rsidR="00E1729E" w:rsidRDefault="00E1729E" w:rsidP="00E1729E">
            <w:pPr>
              <w:autoSpaceDE w:val="0"/>
              <w:snapToGrid w:val="0"/>
              <w:spacing w:before="40" w:after="40" w:line="240" w:lineRule="auto"/>
              <w:jc w:val="center"/>
              <w:rPr>
                <w:sz w:val="20"/>
                <w:szCs w:val="20"/>
              </w:rPr>
            </w:pPr>
          </w:p>
        </w:tc>
        <w:tc>
          <w:tcPr>
            <w:tcW w:w="713" w:type="dxa"/>
            <w:tcBorders>
              <w:top w:val="nil"/>
              <w:left w:val="single" w:sz="4" w:space="0" w:color="000000"/>
              <w:bottom w:val="single" w:sz="4" w:space="0" w:color="000000"/>
              <w:right w:val="single" w:sz="4" w:space="0" w:color="000000"/>
            </w:tcBorders>
          </w:tcPr>
          <w:p w14:paraId="0AAF896B" w14:textId="77777777" w:rsidR="00E1729E" w:rsidRDefault="00E1729E" w:rsidP="00E1729E">
            <w:pPr>
              <w:jc w:val="center"/>
            </w:pPr>
          </w:p>
        </w:tc>
        <w:tc>
          <w:tcPr>
            <w:tcW w:w="713" w:type="dxa"/>
            <w:tcBorders>
              <w:top w:val="nil"/>
              <w:left w:val="single" w:sz="4" w:space="0" w:color="000000"/>
              <w:bottom w:val="single" w:sz="4" w:space="0" w:color="000000"/>
              <w:right w:val="single" w:sz="4" w:space="0" w:color="000000"/>
            </w:tcBorders>
            <w:vAlign w:val="center"/>
          </w:tcPr>
          <w:p w14:paraId="0B378D0A" w14:textId="77777777" w:rsidR="00E1729E" w:rsidRDefault="00E1729E" w:rsidP="00E1729E">
            <w:pPr>
              <w:autoSpaceDE w:val="0"/>
              <w:snapToGrid w:val="0"/>
              <w:spacing w:before="40" w:after="40" w:line="240" w:lineRule="auto"/>
              <w:jc w:val="center"/>
              <w:rPr>
                <w:sz w:val="20"/>
                <w:szCs w:val="20"/>
              </w:rPr>
            </w:pPr>
          </w:p>
        </w:tc>
        <w:tc>
          <w:tcPr>
            <w:tcW w:w="714" w:type="dxa"/>
            <w:tcBorders>
              <w:top w:val="nil"/>
              <w:left w:val="single" w:sz="4" w:space="0" w:color="000000"/>
              <w:bottom w:val="single" w:sz="4" w:space="0" w:color="000000"/>
              <w:right w:val="single" w:sz="4" w:space="0" w:color="000000"/>
            </w:tcBorders>
          </w:tcPr>
          <w:p w14:paraId="6D2A70D4" w14:textId="77777777" w:rsidR="00E1729E" w:rsidRDefault="00E1729E" w:rsidP="00E1729E">
            <w:pPr>
              <w:jc w:val="center"/>
            </w:pPr>
            <w:r w:rsidRPr="001C3724">
              <w:rPr>
                <w:sz w:val="20"/>
                <w:szCs w:val="20"/>
              </w:rPr>
              <w:t>X</w:t>
            </w:r>
          </w:p>
        </w:tc>
      </w:tr>
      <w:tr w:rsidR="00E1729E" w:rsidRPr="00612A96" w14:paraId="5755D4CA" w14:textId="77777777" w:rsidTr="00680DED">
        <w:trPr>
          <w:trHeight w:val="376"/>
        </w:trPr>
        <w:tc>
          <w:tcPr>
            <w:tcW w:w="9300"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2C2A0C" w14:textId="77777777" w:rsidR="00E1729E" w:rsidRDefault="00E1729E" w:rsidP="00E1729E">
            <w:pPr>
              <w:pStyle w:val="centralniewrubryce"/>
              <w:spacing w:line="256" w:lineRule="auto"/>
            </w:pPr>
            <w:r>
              <w:t xml:space="preserve">Po zaliczeniu przedmiotu student w zakresie </w:t>
            </w:r>
            <w:r>
              <w:rPr>
                <w:b/>
                <w:smallCaps/>
              </w:rPr>
              <w:t>umiejętności</w:t>
            </w:r>
            <w:r>
              <w:t xml:space="preserve"> potrafi</w:t>
            </w:r>
          </w:p>
        </w:tc>
      </w:tr>
      <w:tr w:rsidR="00E1729E" w:rsidRPr="00612A96" w14:paraId="29D12C77" w14:textId="77777777" w:rsidTr="00054581">
        <w:trPr>
          <w:trHeight w:val="376"/>
        </w:trPr>
        <w:tc>
          <w:tcPr>
            <w:tcW w:w="483" w:type="dxa"/>
            <w:tcBorders>
              <w:top w:val="single" w:sz="4" w:space="0" w:color="000000"/>
              <w:left w:val="single" w:sz="4" w:space="0" w:color="000000"/>
              <w:bottom w:val="single" w:sz="4" w:space="0" w:color="000000"/>
              <w:right w:val="nil"/>
            </w:tcBorders>
            <w:vAlign w:val="center"/>
            <w:hideMark/>
          </w:tcPr>
          <w:p w14:paraId="12D13FB3" w14:textId="77777777" w:rsidR="00E1729E" w:rsidRDefault="00E1729E" w:rsidP="00E1729E">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14:paraId="0085623D" w14:textId="77777777" w:rsidR="00E1729E" w:rsidRDefault="00E1729E" w:rsidP="00E1729E">
            <w:pPr>
              <w:pStyle w:val="wrubryce"/>
            </w:pPr>
            <w:r>
              <w:t xml:space="preserve">analizować i interpretować dane ekonomiczne (na poziomie podstawowym) </w:t>
            </w:r>
          </w:p>
        </w:tc>
        <w:tc>
          <w:tcPr>
            <w:tcW w:w="1132" w:type="dxa"/>
            <w:vMerge w:val="restart"/>
            <w:tcBorders>
              <w:top w:val="single" w:sz="4" w:space="0" w:color="000000"/>
              <w:left w:val="single" w:sz="4" w:space="0" w:color="000000"/>
              <w:right w:val="single" w:sz="4" w:space="0" w:color="000000"/>
            </w:tcBorders>
            <w:vAlign w:val="center"/>
          </w:tcPr>
          <w:p w14:paraId="18167815" w14:textId="77777777" w:rsidR="00E1729E" w:rsidRPr="005B2EF2" w:rsidRDefault="00E1729E" w:rsidP="00E1729E">
            <w:pPr>
              <w:spacing w:after="0" w:line="240" w:lineRule="auto"/>
              <w:jc w:val="center"/>
              <w:rPr>
                <w:sz w:val="18"/>
                <w:szCs w:val="18"/>
              </w:rPr>
            </w:pPr>
            <w:r w:rsidRPr="005B2EF2">
              <w:rPr>
                <w:sz w:val="18"/>
                <w:szCs w:val="18"/>
              </w:rPr>
              <w:t>ADM_U02</w:t>
            </w:r>
          </w:p>
          <w:p w14:paraId="310980C4" w14:textId="77777777" w:rsidR="00E1729E" w:rsidRPr="00B56759" w:rsidRDefault="00E1729E" w:rsidP="00E1729E">
            <w:pPr>
              <w:spacing w:after="0" w:line="240" w:lineRule="auto"/>
              <w:jc w:val="center"/>
              <w:rPr>
                <w:sz w:val="18"/>
                <w:szCs w:val="18"/>
              </w:rPr>
            </w:pPr>
            <w:r w:rsidRPr="005B2EF2">
              <w:rPr>
                <w:sz w:val="18"/>
                <w:szCs w:val="18"/>
              </w:rPr>
              <w:t>ADM_U03</w:t>
            </w:r>
          </w:p>
        </w:tc>
        <w:tc>
          <w:tcPr>
            <w:tcW w:w="713" w:type="dxa"/>
            <w:tcBorders>
              <w:top w:val="single" w:sz="4" w:space="0" w:color="000000"/>
              <w:left w:val="single" w:sz="4" w:space="0" w:color="000000"/>
              <w:bottom w:val="single" w:sz="4" w:space="0" w:color="000000"/>
              <w:right w:val="single" w:sz="4" w:space="0" w:color="000000"/>
            </w:tcBorders>
            <w:vAlign w:val="center"/>
          </w:tcPr>
          <w:p w14:paraId="549DBAF4"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3" w:type="dxa"/>
            <w:tcBorders>
              <w:top w:val="single" w:sz="4" w:space="0" w:color="000000"/>
              <w:left w:val="single" w:sz="4" w:space="0" w:color="000000"/>
              <w:bottom w:val="single" w:sz="4" w:space="0" w:color="000000"/>
              <w:right w:val="single" w:sz="4" w:space="0" w:color="000000"/>
            </w:tcBorders>
          </w:tcPr>
          <w:p w14:paraId="4219F95F" w14:textId="77777777" w:rsidR="00E1729E" w:rsidRDefault="00E1729E" w:rsidP="00E1729E">
            <w:pPr>
              <w:jc w:val="center"/>
            </w:pPr>
            <w:r w:rsidRPr="00235726">
              <w:rPr>
                <w:sz w:val="20"/>
                <w:szCs w:val="20"/>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798081AF"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3" w:type="dxa"/>
            <w:tcBorders>
              <w:top w:val="single" w:sz="4" w:space="0" w:color="000000"/>
              <w:left w:val="single" w:sz="4" w:space="0" w:color="000000"/>
              <w:bottom w:val="single" w:sz="4" w:space="0" w:color="000000"/>
              <w:right w:val="single" w:sz="4" w:space="0" w:color="000000"/>
            </w:tcBorders>
          </w:tcPr>
          <w:p w14:paraId="51FBFE0D" w14:textId="77777777" w:rsidR="00E1729E" w:rsidRDefault="00E1729E" w:rsidP="00E1729E">
            <w:pPr>
              <w:jc w:val="center"/>
            </w:pPr>
          </w:p>
        </w:tc>
        <w:tc>
          <w:tcPr>
            <w:tcW w:w="713" w:type="dxa"/>
            <w:tcBorders>
              <w:top w:val="single" w:sz="4" w:space="0" w:color="000000"/>
              <w:left w:val="single" w:sz="4" w:space="0" w:color="000000"/>
              <w:bottom w:val="single" w:sz="4" w:space="0" w:color="000000"/>
              <w:right w:val="single" w:sz="4" w:space="0" w:color="000000"/>
            </w:tcBorders>
            <w:vAlign w:val="center"/>
          </w:tcPr>
          <w:p w14:paraId="4B4E0CB8"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4" w:type="dxa"/>
            <w:tcBorders>
              <w:top w:val="single" w:sz="4" w:space="0" w:color="000000"/>
              <w:left w:val="single" w:sz="4" w:space="0" w:color="000000"/>
              <w:bottom w:val="single" w:sz="4" w:space="0" w:color="000000"/>
              <w:right w:val="single" w:sz="4" w:space="0" w:color="000000"/>
            </w:tcBorders>
          </w:tcPr>
          <w:p w14:paraId="0C4ABA13" w14:textId="77777777" w:rsidR="00E1729E" w:rsidRDefault="00E1729E" w:rsidP="00E1729E">
            <w:pPr>
              <w:jc w:val="center"/>
            </w:pPr>
            <w:r w:rsidRPr="00A404AE">
              <w:rPr>
                <w:sz w:val="20"/>
                <w:szCs w:val="20"/>
              </w:rPr>
              <w:t>X</w:t>
            </w:r>
          </w:p>
        </w:tc>
      </w:tr>
      <w:tr w:rsidR="00E1729E" w:rsidRPr="00612A96" w14:paraId="2D8C30C7" w14:textId="77777777" w:rsidTr="00054581">
        <w:trPr>
          <w:trHeight w:val="376"/>
        </w:trPr>
        <w:tc>
          <w:tcPr>
            <w:tcW w:w="483" w:type="dxa"/>
            <w:tcBorders>
              <w:top w:val="single" w:sz="4" w:space="0" w:color="000000"/>
              <w:left w:val="single" w:sz="4" w:space="0" w:color="000000"/>
              <w:bottom w:val="single" w:sz="4" w:space="0" w:color="000000"/>
              <w:right w:val="nil"/>
            </w:tcBorders>
            <w:vAlign w:val="center"/>
            <w:hideMark/>
          </w:tcPr>
          <w:p w14:paraId="58A3A898" w14:textId="77777777" w:rsidR="00E1729E" w:rsidRDefault="00E1729E" w:rsidP="00E1729E">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14:paraId="1987C77B" w14:textId="77777777" w:rsidR="00E1729E" w:rsidRPr="00E57356" w:rsidRDefault="00E1729E" w:rsidP="00E1729E">
            <w:pPr>
              <w:widowControl w:val="0"/>
              <w:spacing w:after="0" w:line="240" w:lineRule="auto"/>
              <w:rPr>
                <w:sz w:val="20"/>
                <w:szCs w:val="20"/>
              </w:rPr>
            </w:pPr>
            <w:r>
              <w:rPr>
                <w:sz w:val="20"/>
                <w:szCs w:val="20"/>
              </w:rPr>
              <w:t>Dobrać i stosować kryteria efektywności ekonomicznej przy rozwiązywaniu podstawowych problemów ekonomicznych</w:t>
            </w:r>
          </w:p>
        </w:tc>
        <w:tc>
          <w:tcPr>
            <w:tcW w:w="1132" w:type="dxa"/>
            <w:vMerge/>
            <w:tcBorders>
              <w:left w:val="single" w:sz="4" w:space="0" w:color="000000"/>
              <w:right w:val="single" w:sz="4" w:space="0" w:color="000000"/>
            </w:tcBorders>
            <w:vAlign w:val="center"/>
          </w:tcPr>
          <w:p w14:paraId="08FC819E" w14:textId="77777777" w:rsidR="00E1729E" w:rsidRPr="00780691" w:rsidRDefault="00E1729E" w:rsidP="00E1729E">
            <w:pPr>
              <w:autoSpaceDE w:val="0"/>
              <w:snapToGrid w:val="0"/>
              <w:spacing w:before="40" w:after="40" w:line="240" w:lineRule="auto"/>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5A054C42" w14:textId="77777777" w:rsidR="00E1729E" w:rsidRDefault="00E1729E" w:rsidP="00E1729E">
            <w:pPr>
              <w:autoSpaceDE w:val="0"/>
              <w:snapToGrid w:val="0"/>
              <w:spacing w:before="40" w:after="40" w:line="240" w:lineRule="auto"/>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tcPr>
          <w:p w14:paraId="184B7338" w14:textId="77777777" w:rsidR="00E1729E" w:rsidRDefault="00E1729E" w:rsidP="00E1729E">
            <w:pPr>
              <w:jc w:val="center"/>
            </w:pPr>
            <w:r w:rsidRPr="00235726">
              <w:rPr>
                <w:sz w:val="20"/>
                <w:szCs w:val="20"/>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218FECC2" w14:textId="77777777" w:rsidR="00E1729E" w:rsidRDefault="00E1729E" w:rsidP="00E1729E">
            <w:pPr>
              <w:autoSpaceDE w:val="0"/>
              <w:snapToGrid w:val="0"/>
              <w:spacing w:before="40" w:after="40" w:line="240" w:lineRule="auto"/>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tcPr>
          <w:p w14:paraId="297A97E8" w14:textId="77777777" w:rsidR="00E1729E" w:rsidRDefault="00E1729E" w:rsidP="00E1729E">
            <w:pPr>
              <w:jc w:val="center"/>
            </w:pPr>
          </w:p>
        </w:tc>
        <w:tc>
          <w:tcPr>
            <w:tcW w:w="713" w:type="dxa"/>
            <w:tcBorders>
              <w:top w:val="single" w:sz="4" w:space="0" w:color="000000"/>
              <w:left w:val="single" w:sz="4" w:space="0" w:color="000000"/>
              <w:bottom w:val="single" w:sz="4" w:space="0" w:color="000000"/>
              <w:right w:val="single" w:sz="4" w:space="0" w:color="000000"/>
            </w:tcBorders>
            <w:vAlign w:val="center"/>
          </w:tcPr>
          <w:p w14:paraId="5F22796B" w14:textId="77777777" w:rsidR="00E1729E" w:rsidRDefault="00E1729E" w:rsidP="00E1729E">
            <w:pPr>
              <w:autoSpaceDE w:val="0"/>
              <w:snapToGrid w:val="0"/>
              <w:spacing w:before="40" w:after="40" w:line="240" w:lineRule="auto"/>
              <w:jc w:val="center"/>
              <w:rPr>
                <w:sz w:val="20"/>
                <w:szCs w:val="20"/>
              </w:rPr>
            </w:pPr>
          </w:p>
        </w:tc>
        <w:tc>
          <w:tcPr>
            <w:tcW w:w="714" w:type="dxa"/>
            <w:tcBorders>
              <w:top w:val="single" w:sz="4" w:space="0" w:color="000000"/>
              <w:left w:val="single" w:sz="4" w:space="0" w:color="000000"/>
              <w:bottom w:val="single" w:sz="4" w:space="0" w:color="000000"/>
              <w:right w:val="single" w:sz="4" w:space="0" w:color="000000"/>
            </w:tcBorders>
          </w:tcPr>
          <w:p w14:paraId="4898EB6B" w14:textId="77777777" w:rsidR="00E1729E" w:rsidRDefault="00E1729E" w:rsidP="00E1729E">
            <w:pPr>
              <w:jc w:val="center"/>
            </w:pPr>
            <w:r w:rsidRPr="00A404AE">
              <w:rPr>
                <w:sz w:val="20"/>
                <w:szCs w:val="20"/>
              </w:rPr>
              <w:t>X</w:t>
            </w:r>
          </w:p>
        </w:tc>
      </w:tr>
      <w:tr w:rsidR="00E1729E" w:rsidRPr="00612A96" w14:paraId="6018077B" w14:textId="77777777" w:rsidTr="00680DED">
        <w:trPr>
          <w:trHeight w:val="376"/>
        </w:trPr>
        <w:tc>
          <w:tcPr>
            <w:tcW w:w="9300" w:type="dxa"/>
            <w:gridSpan w:val="9"/>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76381204" w14:textId="77777777" w:rsidR="00E1729E" w:rsidRDefault="00E1729E" w:rsidP="00E1729E">
            <w:pPr>
              <w:spacing w:after="0" w:line="240" w:lineRule="auto"/>
              <w:jc w:val="center"/>
              <w:rPr>
                <w:sz w:val="20"/>
                <w:szCs w:val="20"/>
              </w:rPr>
            </w:pPr>
            <w:r>
              <w:rPr>
                <w:sz w:val="20"/>
                <w:szCs w:val="20"/>
              </w:rPr>
              <w:t xml:space="preserve">Po zaliczeniu przedmiotu student w zakresie </w:t>
            </w:r>
            <w:r>
              <w:rPr>
                <w:b/>
                <w:smallCaps/>
                <w:sz w:val="20"/>
                <w:szCs w:val="20"/>
              </w:rPr>
              <w:t>kompetencji społecznych</w:t>
            </w:r>
            <w:r>
              <w:rPr>
                <w:sz w:val="20"/>
                <w:szCs w:val="20"/>
              </w:rPr>
              <w:t xml:space="preserve"> jest gotów do</w:t>
            </w:r>
          </w:p>
        </w:tc>
      </w:tr>
      <w:tr w:rsidR="00E1729E" w:rsidRPr="00612A96" w14:paraId="049374FD" w14:textId="77777777" w:rsidTr="00E92373">
        <w:trPr>
          <w:trHeight w:val="376"/>
        </w:trPr>
        <w:tc>
          <w:tcPr>
            <w:tcW w:w="483" w:type="dxa"/>
            <w:tcBorders>
              <w:top w:val="single" w:sz="4" w:space="0" w:color="000000"/>
              <w:left w:val="single" w:sz="4" w:space="0" w:color="000000"/>
              <w:bottom w:val="single" w:sz="4" w:space="0" w:color="000000"/>
              <w:right w:val="nil"/>
            </w:tcBorders>
            <w:vAlign w:val="center"/>
            <w:hideMark/>
          </w:tcPr>
          <w:p w14:paraId="14E3E668" w14:textId="77777777" w:rsidR="00E1729E" w:rsidRDefault="00E1729E" w:rsidP="00E1729E">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14:paraId="060AECC4" w14:textId="77777777" w:rsidR="00E1729E" w:rsidRDefault="00E1729E" w:rsidP="00E1729E">
            <w:pPr>
              <w:pStyle w:val="wrubryce"/>
              <w:spacing w:line="256" w:lineRule="auto"/>
            </w:pPr>
            <w:r>
              <w:t>brania odpowiedzialności za podejmowane decyzje w ramach powierzonych mu zadań, mając świadomość potencjalnych skutków ekonomicznych tych decyzji</w:t>
            </w:r>
          </w:p>
        </w:tc>
        <w:tc>
          <w:tcPr>
            <w:tcW w:w="1132" w:type="dxa"/>
            <w:vMerge w:val="restart"/>
            <w:tcBorders>
              <w:top w:val="single" w:sz="4" w:space="0" w:color="000000"/>
              <w:left w:val="single" w:sz="4" w:space="0" w:color="000000"/>
              <w:right w:val="single" w:sz="4" w:space="0" w:color="000000"/>
            </w:tcBorders>
            <w:vAlign w:val="center"/>
          </w:tcPr>
          <w:p w14:paraId="6C29CB88" w14:textId="77777777" w:rsidR="00E1729E" w:rsidRPr="00F96D30" w:rsidRDefault="00E1729E" w:rsidP="00E1729E">
            <w:pPr>
              <w:autoSpaceDE w:val="0"/>
              <w:snapToGrid w:val="0"/>
              <w:spacing w:before="40" w:after="40" w:line="240" w:lineRule="auto"/>
              <w:jc w:val="center"/>
              <w:rPr>
                <w:sz w:val="18"/>
                <w:szCs w:val="18"/>
              </w:rPr>
            </w:pPr>
            <w:r w:rsidRPr="00B56759">
              <w:rPr>
                <w:sz w:val="18"/>
                <w:szCs w:val="18"/>
              </w:rPr>
              <w:t>ADM_K01</w:t>
            </w:r>
          </w:p>
        </w:tc>
        <w:tc>
          <w:tcPr>
            <w:tcW w:w="713" w:type="dxa"/>
            <w:tcBorders>
              <w:top w:val="single" w:sz="4" w:space="0" w:color="000000"/>
              <w:left w:val="single" w:sz="4" w:space="0" w:color="000000"/>
              <w:bottom w:val="single" w:sz="4" w:space="0" w:color="000000"/>
              <w:right w:val="single" w:sz="4" w:space="0" w:color="000000"/>
            </w:tcBorders>
            <w:vAlign w:val="center"/>
          </w:tcPr>
          <w:p w14:paraId="1A720051"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3" w:type="dxa"/>
            <w:tcBorders>
              <w:top w:val="single" w:sz="4" w:space="0" w:color="000000"/>
              <w:left w:val="single" w:sz="4" w:space="0" w:color="000000"/>
              <w:bottom w:val="single" w:sz="4" w:space="0" w:color="000000"/>
              <w:right w:val="single" w:sz="4" w:space="0" w:color="000000"/>
            </w:tcBorders>
          </w:tcPr>
          <w:p w14:paraId="2282EA16" w14:textId="77777777" w:rsidR="00E1729E" w:rsidRDefault="00E1729E" w:rsidP="00E1729E">
            <w:pPr>
              <w:jc w:val="center"/>
            </w:pPr>
            <w:r w:rsidRPr="00996E5A">
              <w:rPr>
                <w:sz w:val="20"/>
                <w:szCs w:val="20"/>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135B0C7C"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3" w:type="dxa"/>
            <w:tcBorders>
              <w:top w:val="single" w:sz="4" w:space="0" w:color="000000"/>
              <w:left w:val="single" w:sz="4" w:space="0" w:color="000000"/>
              <w:bottom w:val="single" w:sz="4" w:space="0" w:color="000000"/>
              <w:right w:val="single" w:sz="4" w:space="0" w:color="000000"/>
            </w:tcBorders>
          </w:tcPr>
          <w:p w14:paraId="26FAB742" w14:textId="77777777" w:rsidR="00E1729E" w:rsidRDefault="00E1729E" w:rsidP="00E1729E">
            <w:pPr>
              <w:jc w:val="center"/>
            </w:pPr>
          </w:p>
        </w:tc>
        <w:tc>
          <w:tcPr>
            <w:tcW w:w="713" w:type="dxa"/>
            <w:tcBorders>
              <w:top w:val="single" w:sz="4" w:space="0" w:color="000000"/>
              <w:left w:val="single" w:sz="4" w:space="0" w:color="000000"/>
              <w:bottom w:val="single" w:sz="4" w:space="0" w:color="000000"/>
              <w:right w:val="single" w:sz="4" w:space="0" w:color="000000"/>
            </w:tcBorders>
            <w:vAlign w:val="center"/>
          </w:tcPr>
          <w:p w14:paraId="7B551A04"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4" w:type="dxa"/>
            <w:tcBorders>
              <w:top w:val="single" w:sz="4" w:space="0" w:color="000000"/>
              <w:left w:val="single" w:sz="4" w:space="0" w:color="000000"/>
              <w:bottom w:val="single" w:sz="4" w:space="0" w:color="000000"/>
              <w:right w:val="single" w:sz="4" w:space="0" w:color="auto"/>
            </w:tcBorders>
          </w:tcPr>
          <w:p w14:paraId="0AD410C1" w14:textId="77777777" w:rsidR="00E1729E" w:rsidRDefault="00E1729E" w:rsidP="00E1729E">
            <w:pPr>
              <w:jc w:val="center"/>
            </w:pPr>
            <w:r w:rsidRPr="00A404AE">
              <w:rPr>
                <w:sz w:val="20"/>
                <w:szCs w:val="20"/>
              </w:rPr>
              <w:t>X</w:t>
            </w:r>
          </w:p>
        </w:tc>
      </w:tr>
      <w:tr w:rsidR="00E1729E" w:rsidRPr="00612A96" w14:paraId="79AF6C27" w14:textId="77777777" w:rsidTr="00E92373">
        <w:trPr>
          <w:trHeight w:val="376"/>
        </w:trPr>
        <w:tc>
          <w:tcPr>
            <w:tcW w:w="483" w:type="dxa"/>
            <w:tcBorders>
              <w:top w:val="nil"/>
              <w:left w:val="single" w:sz="4" w:space="0" w:color="000000"/>
              <w:bottom w:val="single" w:sz="4" w:space="0" w:color="000000"/>
              <w:right w:val="nil"/>
            </w:tcBorders>
            <w:vAlign w:val="center"/>
            <w:hideMark/>
          </w:tcPr>
          <w:p w14:paraId="27FBBC38" w14:textId="77777777" w:rsidR="00E1729E" w:rsidRDefault="00E1729E" w:rsidP="00E1729E">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14:paraId="7F706D8E" w14:textId="77777777" w:rsidR="00E1729E" w:rsidRDefault="00E1729E" w:rsidP="00E1729E">
            <w:pPr>
              <w:pStyle w:val="wrubryce"/>
              <w:spacing w:line="256" w:lineRule="auto"/>
            </w:pPr>
            <w:r>
              <w:t>Posiada świadomość roli analizy ekonomicznej w procesie podejmowania decyzji gospodarczych</w:t>
            </w:r>
          </w:p>
        </w:tc>
        <w:tc>
          <w:tcPr>
            <w:tcW w:w="1132" w:type="dxa"/>
            <w:vMerge/>
            <w:tcBorders>
              <w:left w:val="single" w:sz="4" w:space="0" w:color="000000"/>
              <w:right w:val="single" w:sz="4" w:space="0" w:color="000000"/>
            </w:tcBorders>
            <w:vAlign w:val="center"/>
          </w:tcPr>
          <w:p w14:paraId="1727F027" w14:textId="77777777" w:rsidR="00E1729E" w:rsidRPr="00F96D30" w:rsidRDefault="00E1729E" w:rsidP="00E1729E">
            <w:pPr>
              <w:autoSpaceDE w:val="0"/>
              <w:snapToGrid w:val="0"/>
              <w:spacing w:before="40" w:after="40" w:line="240" w:lineRule="auto"/>
              <w:jc w:val="center"/>
              <w:rPr>
                <w:sz w:val="18"/>
                <w:szCs w:val="18"/>
              </w:rPr>
            </w:pPr>
          </w:p>
        </w:tc>
        <w:tc>
          <w:tcPr>
            <w:tcW w:w="713" w:type="dxa"/>
            <w:tcBorders>
              <w:top w:val="nil"/>
              <w:left w:val="single" w:sz="4" w:space="0" w:color="000000"/>
              <w:bottom w:val="single" w:sz="4" w:space="0" w:color="000000"/>
              <w:right w:val="single" w:sz="4" w:space="0" w:color="000000"/>
            </w:tcBorders>
            <w:vAlign w:val="center"/>
          </w:tcPr>
          <w:p w14:paraId="7234BC8A"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3" w:type="dxa"/>
            <w:tcBorders>
              <w:top w:val="nil"/>
              <w:left w:val="single" w:sz="4" w:space="0" w:color="000000"/>
              <w:bottom w:val="single" w:sz="4" w:space="0" w:color="000000"/>
              <w:right w:val="single" w:sz="4" w:space="0" w:color="000000"/>
            </w:tcBorders>
          </w:tcPr>
          <w:p w14:paraId="6C31F90F" w14:textId="77777777" w:rsidR="00E1729E" w:rsidRDefault="00E1729E" w:rsidP="00E1729E">
            <w:pPr>
              <w:jc w:val="center"/>
            </w:pPr>
            <w:r w:rsidRPr="00996E5A">
              <w:rPr>
                <w:sz w:val="20"/>
                <w:szCs w:val="20"/>
              </w:rPr>
              <w:t>X</w:t>
            </w:r>
          </w:p>
        </w:tc>
        <w:tc>
          <w:tcPr>
            <w:tcW w:w="713" w:type="dxa"/>
            <w:tcBorders>
              <w:top w:val="nil"/>
              <w:left w:val="single" w:sz="4" w:space="0" w:color="000000"/>
              <w:bottom w:val="single" w:sz="4" w:space="0" w:color="000000"/>
              <w:right w:val="single" w:sz="4" w:space="0" w:color="000000"/>
            </w:tcBorders>
            <w:vAlign w:val="center"/>
          </w:tcPr>
          <w:p w14:paraId="542CA943"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3" w:type="dxa"/>
            <w:tcBorders>
              <w:top w:val="nil"/>
              <w:left w:val="single" w:sz="4" w:space="0" w:color="000000"/>
              <w:bottom w:val="single" w:sz="4" w:space="0" w:color="000000"/>
              <w:right w:val="single" w:sz="4" w:space="0" w:color="000000"/>
            </w:tcBorders>
          </w:tcPr>
          <w:p w14:paraId="50665012" w14:textId="77777777" w:rsidR="00E1729E" w:rsidRDefault="00E1729E" w:rsidP="00E1729E">
            <w:pPr>
              <w:jc w:val="center"/>
            </w:pPr>
          </w:p>
        </w:tc>
        <w:tc>
          <w:tcPr>
            <w:tcW w:w="713" w:type="dxa"/>
            <w:tcBorders>
              <w:top w:val="nil"/>
              <w:left w:val="single" w:sz="4" w:space="0" w:color="000000"/>
              <w:bottom w:val="single" w:sz="4" w:space="0" w:color="000000"/>
              <w:right w:val="single" w:sz="4" w:space="0" w:color="000000"/>
            </w:tcBorders>
            <w:vAlign w:val="center"/>
          </w:tcPr>
          <w:p w14:paraId="001AAF7D"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4" w:type="dxa"/>
            <w:tcBorders>
              <w:top w:val="single" w:sz="4" w:space="0" w:color="000000"/>
              <w:left w:val="single" w:sz="4" w:space="0" w:color="000000"/>
              <w:bottom w:val="single" w:sz="4" w:space="0" w:color="000000"/>
              <w:right w:val="single" w:sz="4" w:space="0" w:color="auto"/>
            </w:tcBorders>
          </w:tcPr>
          <w:p w14:paraId="1ACB05EF" w14:textId="77777777" w:rsidR="00E1729E" w:rsidRDefault="00E1729E" w:rsidP="00E1729E">
            <w:pPr>
              <w:jc w:val="center"/>
            </w:pPr>
            <w:r w:rsidRPr="00A404AE">
              <w:rPr>
                <w:sz w:val="20"/>
                <w:szCs w:val="20"/>
              </w:rPr>
              <w:t>X</w:t>
            </w:r>
          </w:p>
        </w:tc>
      </w:tr>
      <w:tr w:rsidR="00E1729E" w:rsidRPr="00612A96" w14:paraId="15A38A3E" w14:textId="77777777" w:rsidTr="00E92373">
        <w:trPr>
          <w:trHeight w:val="376"/>
        </w:trPr>
        <w:tc>
          <w:tcPr>
            <w:tcW w:w="483" w:type="dxa"/>
            <w:tcBorders>
              <w:top w:val="nil"/>
              <w:left w:val="single" w:sz="4" w:space="0" w:color="000000"/>
              <w:bottom w:val="single" w:sz="4" w:space="0" w:color="000000"/>
              <w:right w:val="nil"/>
            </w:tcBorders>
            <w:vAlign w:val="center"/>
            <w:hideMark/>
          </w:tcPr>
          <w:p w14:paraId="59D50396" w14:textId="77777777" w:rsidR="00E1729E" w:rsidRDefault="00E1729E" w:rsidP="00E1729E">
            <w:pPr>
              <w:pStyle w:val="centralniewrubryce"/>
              <w:spacing w:line="256" w:lineRule="auto"/>
            </w:pPr>
            <w:r>
              <w:t>K3</w:t>
            </w:r>
          </w:p>
        </w:tc>
        <w:tc>
          <w:tcPr>
            <w:tcW w:w="3406" w:type="dxa"/>
            <w:tcBorders>
              <w:top w:val="nil"/>
              <w:left w:val="single" w:sz="4" w:space="0" w:color="000000"/>
              <w:bottom w:val="single" w:sz="4" w:space="0" w:color="000000"/>
              <w:right w:val="nil"/>
            </w:tcBorders>
            <w:vAlign w:val="center"/>
          </w:tcPr>
          <w:p w14:paraId="5BF76F3A" w14:textId="77777777" w:rsidR="00E1729E" w:rsidRDefault="00E1729E" w:rsidP="00E1729E">
            <w:pPr>
              <w:pStyle w:val="wrubryce"/>
              <w:spacing w:line="256" w:lineRule="auto"/>
            </w:pPr>
            <w:r>
              <w:t>Potrafi współpracować w grupie przyjmując w niej różne role w celu realizacji przyjętego zadania</w:t>
            </w:r>
          </w:p>
        </w:tc>
        <w:tc>
          <w:tcPr>
            <w:tcW w:w="1132" w:type="dxa"/>
            <w:vMerge/>
            <w:tcBorders>
              <w:left w:val="single" w:sz="4" w:space="0" w:color="000000"/>
              <w:bottom w:val="single" w:sz="4" w:space="0" w:color="000000"/>
              <w:right w:val="single" w:sz="4" w:space="0" w:color="000000"/>
            </w:tcBorders>
            <w:vAlign w:val="center"/>
          </w:tcPr>
          <w:p w14:paraId="3E72E6D4" w14:textId="77777777" w:rsidR="00E1729E" w:rsidRPr="00F96D30" w:rsidRDefault="00E1729E" w:rsidP="00E1729E">
            <w:pPr>
              <w:autoSpaceDE w:val="0"/>
              <w:snapToGrid w:val="0"/>
              <w:spacing w:before="40" w:after="40" w:line="240" w:lineRule="auto"/>
              <w:jc w:val="center"/>
              <w:rPr>
                <w:sz w:val="18"/>
                <w:szCs w:val="18"/>
              </w:rPr>
            </w:pPr>
          </w:p>
        </w:tc>
        <w:tc>
          <w:tcPr>
            <w:tcW w:w="713" w:type="dxa"/>
            <w:tcBorders>
              <w:top w:val="nil"/>
              <w:left w:val="single" w:sz="4" w:space="0" w:color="000000"/>
              <w:bottom w:val="single" w:sz="4" w:space="0" w:color="000000"/>
              <w:right w:val="single" w:sz="4" w:space="0" w:color="000000"/>
            </w:tcBorders>
            <w:vAlign w:val="center"/>
          </w:tcPr>
          <w:p w14:paraId="590E15ED"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3" w:type="dxa"/>
            <w:tcBorders>
              <w:top w:val="nil"/>
              <w:left w:val="single" w:sz="4" w:space="0" w:color="000000"/>
              <w:bottom w:val="single" w:sz="4" w:space="0" w:color="000000"/>
              <w:right w:val="single" w:sz="4" w:space="0" w:color="000000"/>
            </w:tcBorders>
          </w:tcPr>
          <w:p w14:paraId="0C6C06CF" w14:textId="77777777" w:rsidR="00E1729E" w:rsidRDefault="00E1729E" w:rsidP="00E1729E">
            <w:pPr>
              <w:jc w:val="center"/>
            </w:pPr>
            <w:r w:rsidRPr="00996E5A">
              <w:rPr>
                <w:sz w:val="20"/>
                <w:szCs w:val="20"/>
              </w:rPr>
              <w:t>X</w:t>
            </w:r>
          </w:p>
        </w:tc>
        <w:tc>
          <w:tcPr>
            <w:tcW w:w="713" w:type="dxa"/>
            <w:tcBorders>
              <w:top w:val="nil"/>
              <w:left w:val="single" w:sz="4" w:space="0" w:color="000000"/>
              <w:bottom w:val="single" w:sz="4" w:space="0" w:color="000000"/>
              <w:right w:val="single" w:sz="4" w:space="0" w:color="000000"/>
            </w:tcBorders>
            <w:vAlign w:val="center"/>
          </w:tcPr>
          <w:p w14:paraId="274DE148"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3" w:type="dxa"/>
            <w:tcBorders>
              <w:top w:val="nil"/>
              <w:left w:val="single" w:sz="4" w:space="0" w:color="000000"/>
              <w:bottom w:val="single" w:sz="4" w:space="0" w:color="000000"/>
              <w:right w:val="single" w:sz="4" w:space="0" w:color="000000"/>
            </w:tcBorders>
          </w:tcPr>
          <w:p w14:paraId="71C855D4" w14:textId="77777777" w:rsidR="00E1729E" w:rsidRDefault="00E1729E" w:rsidP="00E1729E">
            <w:pPr>
              <w:jc w:val="center"/>
            </w:pPr>
          </w:p>
        </w:tc>
        <w:tc>
          <w:tcPr>
            <w:tcW w:w="713" w:type="dxa"/>
            <w:tcBorders>
              <w:top w:val="nil"/>
              <w:left w:val="single" w:sz="4" w:space="0" w:color="000000"/>
              <w:bottom w:val="single" w:sz="4" w:space="0" w:color="000000"/>
              <w:right w:val="single" w:sz="4" w:space="0" w:color="000000"/>
            </w:tcBorders>
            <w:vAlign w:val="center"/>
          </w:tcPr>
          <w:p w14:paraId="2D919B94" w14:textId="77777777" w:rsidR="00E1729E" w:rsidRDefault="00E1729E" w:rsidP="00E1729E">
            <w:pPr>
              <w:pStyle w:val="Default"/>
              <w:spacing w:line="276" w:lineRule="auto"/>
              <w:jc w:val="center"/>
              <w:rPr>
                <w:rFonts w:ascii="Times New Roman" w:hAnsi="Times New Roman" w:cs="Times New Roman"/>
                <w:color w:val="auto"/>
                <w:sz w:val="20"/>
                <w:szCs w:val="20"/>
              </w:rPr>
            </w:pPr>
          </w:p>
        </w:tc>
        <w:tc>
          <w:tcPr>
            <w:tcW w:w="714" w:type="dxa"/>
            <w:tcBorders>
              <w:top w:val="nil"/>
              <w:left w:val="single" w:sz="4" w:space="0" w:color="000000"/>
              <w:bottom w:val="single" w:sz="4" w:space="0" w:color="000000"/>
              <w:right w:val="single" w:sz="4" w:space="0" w:color="000000"/>
            </w:tcBorders>
          </w:tcPr>
          <w:p w14:paraId="460A5674" w14:textId="77777777" w:rsidR="00E1729E" w:rsidRDefault="00E1729E" w:rsidP="00E1729E">
            <w:pPr>
              <w:jc w:val="center"/>
            </w:pPr>
            <w:r w:rsidRPr="00A404AE">
              <w:rPr>
                <w:sz w:val="20"/>
                <w:szCs w:val="20"/>
              </w:rPr>
              <w:t>X</w:t>
            </w:r>
          </w:p>
        </w:tc>
      </w:tr>
    </w:tbl>
    <w:p w14:paraId="3DFB27CB" w14:textId="77777777" w:rsidR="00612A96" w:rsidRDefault="00612A96">
      <w:pPr>
        <w:pStyle w:val="Tekstpodstawowy"/>
        <w:tabs>
          <w:tab w:val="left" w:pos="-5814"/>
        </w:tabs>
        <w:ind w:left="540"/>
        <w:rPr>
          <w:sz w:val="24"/>
        </w:rPr>
      </w:pPr>
    </w:p>
    <w:p w14:paraId="67326438" w14:textId="77777777" w:rsidR="00985C9D" w:rsidRDefault="00D87DCC" w:rsidP="0050325F">
      <w:pPr>
        <w:pStyle w:val="Podpunkty"/>
        <w:spacing w:before="120" w:after="80"/>
        <w:rPr>
          <w:szCs w:val="22"/>
        </w:rPr>
      </w:pPr>
      <w:r>
        <w:t xml:space="preserve">3.3. </w:t>
      </w:r>
      <w:r w:rsidR="00AD61A3">
        <w:t>Formy z</w:t>
      </w:r>
      <w:r w:rsidR="00515865">
        <w:t>ajęć dydaktycznych i ich wymiar</w:t>
      </w:r>
      <w:r w:rsidR="004E20D6">
        <w:t xml:space="preserve"> godzinowy</w:t>
      </w:r>
      <w:r w:rsidR="00DC763E">
        <w:t xml:space="preserve"> </w:t>
      </w:r>
      <w:r w:rsidR="00DC763E">
        <w:rPr>
          <w:szCs w:val="22"/>
        </w:rPr>
        <w:t xml:space="preserve">- </w:t>
      </w:r>
      <w:r w:rsidR="00515865" w:rsidRPr="00DC763E">
        <w:rPr>
          <w:szCs w:val="22"/>
        </w:rPr>
        <w:t xml:space="preserve">Studia stacjonarne (ST), </w:t>
      </w:r>
      <w:r w:rsidR="0050325F" w:rsidRPr="00DC763E">
        <w:rPr>
          <w:szCs w:val="22"/>
        </w:rPr>
        <w:t xml:space="preserve"> Studia n</w:t>
      </w:r>
      <w:r w:rsidR="006D20AD">
        <w:rPr>
          <w:szCs w:val="22"/>
        </w:rPr>
        <w:t>iestacjonarne (NST)</w:t>
      </w:r>
      <w:r w:rsidR="005D23CD">
        <w:rPr>
          <w:szCs w:val="22"/>
        </w:rPr>
        <w:t>, Studia niestacjonarne PUW (NST PUW)</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14:paraId="5DAF5A7B" w14:textId="77777777"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14:paraId="133BB181" w14:textId="77777777" w:rsidR="00985C9D" w:rsidRPr="00A602A4" w:rsidRDefault="00985C9D" w:rsidP="00CE1FCA">
            <w:pPr>
              <w:pStyle w:val="Nagwkitablic"/>
              <w:rPr>
                <w:sz w:val="18"/>
                <w:szCs w:val="18"/>
              </w:rPr>
            </w:pPr>
            <w:r w:rsidRPr="00A602A4">
              <w:rPr>
                <w:sz w:val="18"/>
                <w:szCs w:val="18"/>
              </w:rPr>
              <w:t>Ścieżka</w:t>
            </w:r>
          </w:p>
        </w:tc>
        <w:tc>
          <w:tcPr>
            <w:tcW w:w="851" w:type="dxa"/>
            <w:tcBorders>
              <w:top w:val="single" w:sz="4" w:space="0" w:color="000000"/>
              <w:left w:val="single" w:sz="4" w:space="0" w:color="000000"/>
              <w:bottom w:val="single" w:sz="4" w:space="0" w:color="000000"/>
            </w:tcBorders>
            <w:shd w:val="clear" w:color="auto" w:fill="auto"/>
            <w:vAlign w:val="center"/>
          </w:tcPr>
          <w:p w14:paraId="741570AF" w14:textId="77777777" w:rsidR="00985C9D" w:rsidRPr="00A602A4" w:rsidRDefault="00985C9D" w:rsidP="00CE1FCA">
            <w:pPr>
              <w:pStyle w:val="Nagwkitablic"/>
              <w:rPr>
                <w:sz w:val="18"/>
                <w:szCs w:val="18"/>
              </w:rPr>
            </w:pPr>
            <w:r w:rsidRPr="00A602A4">
              <w:rPr>
                <w:sz w:val="18"/>
                <w:szCs w:val="18"/>
              </w:rPr>
              <w:t>Wykład</w:t>
            </w:r>
          </w:p>
        </w:tc>
        <w:tc>
          <w:tcPr>
            <w:tcW w:w="850" w:type="dxa"/>
            <w:tcBorders>
              <w:top w:val="single" w:sz="4" w:space="0" w:color="000000"/>
              <w:left w:val="single" w:sz="4" w:space="0" w:color="000000"/>
              <w:bottom w:val="single" w:sz="4" w:space="0" w:color="000000"/>
            </w:tcBorders>
            <w:shd w:val="clear" w:color="auto" w:fill="auto"/>
            <w:vAlign w:val="center"/>
          </w:tcPr>
          <w:p w14:paraId="7590ED12" w14:textId="77777777" w:rsidR="00985C9D" w:rsidRPr="00A602A4" w:rsidRDefault="00985C9D" w:rsidP="00CE1FCA">
            <w:pPr>
              <w:pStyle w:val="Nagwkitablic"/>
              <w:rPr>
                <w:sz w:val="18"/>
                <w:szCs w:val="18"/>
              </w:rPr>
            </w:pPr>
            <w:r w:rsidRPr="00A602A4">
              <w:rPr>
                <w:sz w:val="18"/>
                <w:szCs w:val="18"/>
              </w:rPr>
              <w:t>Ćwiczenia</w:t>
            </w:r>
          </w:p>
        </w:tc>
        <w:tc>
          <w:tcPr>
            <w:tcW w:w="851" w:type="dxa"/>
            <w:tcBorders>
              <w:top w:val="single" w:sz="4" w:space="0" w:color="000000"/>
              <w:left w:val="single" w:sz="4" w:space="0" w:color="000000"/>
              <w:bottom w:val="single" w:sz="4" w:space="0" w:color="000000"/>
            </w:tcBorders>
            <w:shd w:val="clear" w:color="auto" w:fill="auto"/>
            <w:vAlign w:val="center"/>
          </w:tcPr>
          <w:p w14:paraId="53E3C359" w14:textId="77777777" w:rsidR="00985C9D" w:rsidRPr="00A602A4" w:rsidRDefault="00985C9D" w:rsidP="00CE1FCA">
            <w:pPr>
              <w:pStyle w:val="Nagwkitablic"/>
              <w:rPr>
                <w:sz w:val="18"/>
                <w:szCs w:val="18"/>
              </w:rPr>
            </w:pPr>
            <w:r w:rsidRPr="00A602A4">
              <w:rPr>
                <w:sz w:val="18"/>
                <w:szCs w:val="18"/>
              </w:rPr>
              <w:t>Projekt</w:t>
            </w:r>
          </w:p>
        </w:tc>
        <w:tc>
          <w:tcPr>
            <w:tcW w:w="992" w:type="dxa"/>
            <w:tcBorders>
              <w:top w:val="single" w:sz="4" w:space="0" w:color="000000"/>
              <w:left w:val="single" w:sz="4" w:space="0" w:color="000000"/>
              <w:bottom w:val="single" w:sz="4" w:space="0" w:color="000000"/>
            </w:tcBorders>
            <w:shd w:val="clear" w:color="auto" w:fill="auto"/>
            <w:vAlign w:val="center"/>
          </w:tcPr>
          <w:p w14:paraId="63CA1841" w14:textId="77777777" w:rsidR="00985C9D" w:rsidRPr="00A602A4" w:rsidRDefault="00985C9D" w:rsidP="00CE1FCA">
            <w:pPr>
              <w:pStyle w:val="Nagwkitablic"/>
              <w:rPr>
                <w:sz w:val="18"/>
                <w:szCs w:val="18"/>
              </w:rPr>
            </w:pPr>
            <w:r w:rsidRPr="00A602A4">
              <w:rPr>
                <w:sz w:val="18"/>
                <w:szCs w:val="18"/>
              </w:rPr>
              <w:t>Warsztat</w:t>
            </w:r>
          </w:p>
        </w:tc>
        <w:tc>
          <w:tcPr>
            <w:tcW w:w="992" w:type="dxa"/>
            <w:tcBorders>
              <w:top w:val="single" w:sz="4" w:space="0" w:color="000000"/>
              <w:left w:val="single" w:sz="4" w:space="0" w:color="000000"/>
              <w:bottom w:val="single" w:sz="4" w:space="0" w:color="000000"/>
            </w:tcBorders>
            <w:shd w:val="clear" w:color="auto" w:fill="auto"/>
            <w:vAlign w:val="center"/>
          </w:tcPr>
          <w:p w14:paraId="5B11572B" w14:textId="77777777" w:rsidR="00985C9D" w:rsidRPr="00A602A4" w:rsidRDefault="00985C9D" w:rsidP="00CE1FCA">
            <w:pPr>
              <w:pStyle w:val="Nagwkitablic"/>
              <w:rPr>
                <w:sz w:val="18"/>
                <w:szCs w:val="18"/>
              </w:rPr>
            </w:pPr>
            <w:r w:rsidRPr="00A602A4">
              <w:rPr>
                <w:sz w:val="18"/>
                <w:szCs w:val="18"/>
              </w:rPr>
              <w:t>Laboratorium</w:t>
            </w:r>
          </w:p>
        </w:tc>
        <w:tc>
          <w:tcPr>
            <w:tcW w:w="851" w:type="dxa"/>
            <w:tcBorders>
              <w:top w:val="single" w:sz="4" w:space="0" w:color="000000"/>
              <w:left w:val="single" w:sz="4" w:space="0" w:color="000000"/>
              <w:bottom w:val="single" w:sz="4" w:space="0" w:color="000000"/>
            </w:tcBorders>
            <w:shd w:val="clear" w:color="auto" w:fill="auto"/>
            <w:vAlign w:val="center"/>
          </w:tcPr>
          <w:p w14:paraId="4349F97E" w14:textId="77777777" w:rsidR="00985C9D" w:rsidRPr="00A602A4" w:rsidRDefault="00985C9D" w:rsidP="00CE1FCA">
            <w:pPr>
              <w:pStyle w:val="Nagwkitablic"/>
              <w:rPr>
                <w:sz w:val="18"/>
                <w:szCs w:val="18"/>
              </w:rPr>
            </w:pPr>
            <w:r w:rsidRPr="00A602A4">
              <w:rPr>
                <w:sz w:val="18"/>
                <w:szCs w:val="18"/>
              </w:rPr>
              <w:t>Seminarium</w:t>
            </w:r>
          </w:p>
        </w:tc>
        <w:tc>
          <w:tcPr>
            <w:tcW w:w="850" w:type="dxa"/>
            <w:tcBorders>
              <w:top w:val="single" w:sz="4" w:space="0" w:color="000000"/>
              <w:left w:val="single" w:sz="4" w:space="0" w:color="000000"/>
              <w:bottom w:val="single" w:sz="4" w:space="0" w:color="000000"/>
            </w:tcBorders>
            <w:shd w:val="clear" w:color="auto" w:fill="auto"/>
            <w:vAlign w:val="center"/>
          </w:tcPr>
          <w:p w14:paraId="07F52DB2" w14:textId="77777777" w:rsidR="00985C9D" w:rsidRPr="00A602A4" w:rsidRDefault="00985C9D" w:rsidP="00CE1FCA">
            <w:pPr>
              <w:pStyle w:val="Nagwkitablic"/>
              <w:rPr>
                <w:sz w:val="18"/>
                <w:szCs w:val="18"/>
              </w:rPr>
            </w:pPr>
            <w:r w:rsidRPr="00A602A4">
              <w:rPr>
                <w:sz w:val="18"/>
                <w:szCs w:val="18"/>
              </w:rPr>
              <w:t>Lektorat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ADC0" w14:textId="77777777" w:rsidR="00685BCF" w:rsidRPr="00A602A4" w:rsidRDefault="00E51D83" w:rsidP="001F2E16">
            <w:pPr>
              <w:pStyle w:val="Nagwkitablic"/>
              <w:spacing w:before="60" w:after="60"/>
              <w:rPr>
                <w:sz w:val="18"/>
                <w:szCs w:val="18"/>
              </w:rPr>
            </w:pPr>
            <w:r>
              <w:rPr>
                <w:sz w:val="18"/>
                <w:szCs w:val="18"/>
              </w:rPr>
              <w:t>Z</w:t>
            </w:r>
            <w:r w:rsidR="00985C9D" w:rsidRPr="00A602A4">
              <w:rPr>
                <w:sz w:val="18"/>
                <w:szCs w:val="18"/>
              </w:rPr>
              <w:t>ajęcia prowadzone z wykorzystaniem metod i technik kształcenia na odległość</w:t>
            </w:r>
            <w:r w:rsidR="00685BCF">
              <w:rPr>
                <w:sz w:val="18"/>
                <w:szCs w:val="18"/>
              </w:rPr>
              <w:t xml:space="preserve"> w formie</w:t>
            </w:r>
            <w:r w:rsidR="001F2E16">
              <w:rPr>
                <w:sz w:val="18"/>
                <w:szCs w:val="18"/>
              </w:rPr>
              <w:t xml:space="preserve"> </w:t>
            </w:r>
            <w:r w:rsidR="00685BCF">
              <w:rPr>
                <w:sz w:val="18"/>
                <w:szCs w:val="18"/>
              </w:rPr>
              <w:t>……………….</w:t>
            </w:r>
          </w:p>
        </w:tc>
        <w:tc>
          <w:tcPr>
            <w:tcW w:w="579" w:type="dxa"/>
            <w:tcBorders>
              <w:top w:val="single" w:sz="4" w:space="0" w:color="000000"/>
              <w:left w:val="single" w:sz="4" w:space="0" w:color="000000"/>
              <w:bottom w:val="single" w:sz="4" w:space="0" w:color="000000"/>
            </w:tcBorders>
            <w:shd w:val="clear" w:color="auto" w:fill="auto"/>
            <w:vAlign w:val="center"/>
          </w:tcPr>
          <w:p w14:paraId="23A47F69" w14:textId="77777777" w:rsidR="00985C9D" w:rsidRPr="00A602A4" w:rsidRDefault="00985C9D" w:rsidP="00CE1FCA">
            <w:pPr>
              <w:pStyle w:val="Nagwkitablic"/>
              <w:rPr>
                <w:sz w:val="18"/>
                <w:szCs w:val="18"/>
              </w:rPr>
            </w:pPr>
            <w:r w:rsidRPr="00A602A4">
              <w:rPr>
                <w:sz w:val="18"/>
                <w:szCs w:val="18"/>
              </w:rPr>
              <w:t>Inne</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9EC1" w14:textId="77777777" w:rsidR="00985C9D" w:rsidRPr="00A602A4" w:rsidRDefault="00985C9D" w:rsidP="00CE1FCA">
            <w:pPr>
              <w:jc w:val="center"/>
              <w:rPr>
                <w:b/>
                <w:sz w:val="18"/>
                <w:szCs w:val="18"/>
              </w:rPr>
            </w:pPr>
            <w:r w:rsidRPr="00A602A4">
              <w:rPr>
                <w:rFonts w:eastAsia="Times New Roman"/>
                <w:b/>
                <w:sz w:val="18"/>
                <w:szCs w:val="18"/>
              </w:rPr>
              <w:t>Punkty ECTS</w:t>
            </w:r>
          </w:p>
        </w:tc>
      </w:tr>
      <w:tr w:rsidR="00985C9D" w:rsidRPr="001069D2" w14:paraId="39A7BD45"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2B2F1101" w14:textId="77777777"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14:paraId="47AC118E" w14:textId="77777777" w:rsidR="00985C9D" w:rsidRDefault="004916E8" w:rsidP="00CD3308">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14:paraId="2F2A4549" w14:textId="77777777"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03B0CD0D" w14:textId="77777777"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30B722CC" w14:textId="77777777"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7CBEB2FD" w14:textId="77777777"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3AE58DAB" w14:textId="77777777"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1378B968" w14:textId="77777777"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8DEB" w14:textId="77777777"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14:paraId="1AEA409F" w14:textId="77777777"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DBD8" w14:textId="77777777" w:rsidR="00985C9D" w:rsidRPr="00F74846" w:rsidRDefault="004916E8" w:rsidP="00CD3308">
            <w:pPr>
              <w:snapToGrid w:val="0"/>
              <w:spacing w:after="0"/>
              <w:jc w:val="center"/>
              <w:rPr>
                <w:sz w:val="20"/>
              </w:rPr>
            </w:pPr>
            <w:r>
              <w:rPr>
                <w:sz w:val="20"/>
              </w:rPr>
              <w:t>1</w:t>
            </w:r>
          </w:p>
        </w:tc>
      </w:tr>
      <w:tr w:rsidR="00985C9D" w:rsidRPr="001069D2" w14:paraId="66A5175E"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7314C4B3" w14:textId="77777777" w:rsidR="00985C9D" w:rsidRPr="00057FA1" w:rsidRDefault="00985C9D" w:rsidP="00E51D8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14:paraId="7ECAEF8C" w14:textId="77777777"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4A54DD0C" w14:textId="77777777"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34B0F3B2" w14:textId="77777777"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0381C172" w14:textId="77777777"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23E6D45C" w14:textId="77777777"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96D8BC3" w14:textId="77777777"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2A97967A" w14:textId="77777777"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899C" w14:textId="77777777"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14:paraId="55CFDD7E" w14:textId="77777777"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10FA" w14:textId="77777777" w:rsidR="00985C9D" w:rsidRPr="00F74846" w:rsidRDefault="00985C9D" w:rsidP="00CD3308">
            <w:pPr>
              <w:snapToGrid w:val="0"/>
              <w:spacing w:after="0"/>
              <w:jc w:val="center"/>
              <w:rPr>
                <w:sz w:val="20"/>
              </w:rPr>
            </w:pPr>
          </w:p>
        </w:tc>
      </w:tr>
      <w:tr w:rsidR="00E51D83" w:rsidRPr="001069D2" w14:paraId="355E4E4A"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667E551A" w14:textId="77777777" w:rsidR="00E51D83" w:rsidRDefault="00E51D83" w:rsidP="00E51D83">
            <w:pPr>
              <w:snapToGrid w:val="0"/>
              <w:spacing w:after="0"/>
              <w:jc w:val="center"/>
              <w:rPr>
                <w:rFonts w:eastAsia="Times New Roman"/>
                <w:b/>
                <w:color w:val="000000"/>
                <w:sz w:val="20"/>
                <w:szCs w:val="20"/>
              </w:rPr>
            </w:pPr>
            <w:r>
              <w:rPr>
                <w:rFonts w:eastAsia="Times New Roman"/>
                <w:b/>
                <w:color w:val="000000"/>
                <w:sz w:val="20"/>
                <w:szCs w:val="20"/>
              </w:rPr>
              <w:t>NST PUW</w:t>
            </w:r>
          </w:p>
        </w:tc>
        <w:tc>
          <w:tcPr>
            <w:tcW w:w="851" w:type="dxa"/>
            <w:tcBorders>
              <w:top w:val="single" w:sz="4" w:space="0" w:color="000000"/>
              <w:left w:val="single" w:sz="4" w:space="0" w:color="000000"/>
              <w:bottom w:val="single" w:sz="4" w:space="0" w:color="000000"/>
            </w:tcBorders>
            <w:shd w:val="clear" w:color="auto" w:fill="auto"/>
            <w:vAlign w:val="center"/>
          </w:tcPr>
          <w:p w14:paraId="1793AC20" w14:textId="77777777" w:rsidR="00E51D83" w:rsidRDefault="004916E8" w:rsidP="00CD3308">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14:paraId="173F0DC3" w14:textId="77777777" w:rsidR="00E51D83" w:rsidRDefault="00E51D83"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8FFA5EA" w14:textId="77777777" w:rsidR="00E51D83" w:rsidRDefault="00E51D83"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328CE510" w14:textId="77777777" w:rsidR="00E51D83" w:rsidRDefault="00E51D83"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623C7598" w14:textId="77777777" w:rsidR="00E51D83" w:rsidRDefault="00E51D83"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4783FCE" w14:textId="77777777" w:rsidR="00E51D83" w:rsidRDefault="00E51D83"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543497C7" w14:textId="77777777" w:rsidR="00E51D83" w:rsidRDefault="00E51D83"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9440" w14:textId="77777777" w:rsidR="00E51D83" w:rsidRDefault="00E51D83"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14:paraId="6AD6FE64" w14:textId="77777777" w:rsidR="00E51D83" w:rsidRDefault="00E51D83"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A236F" w14:textId="77777777" w:rsidR="00E51D83" w:rsidRPr="00F74846" w:rsidRDefault="004916E8" w:rsidP="00CD3308">
            <w:pPr>
              <w:snapToGrid w:val="0"/>
              <w:spacing w:after="0"/>
              <w:jc w:val="center"/>
              <w:rPr>
                <w:sz w:val="20"/>
              </w:rPr>
            </w:pPr>
            <w:r>
              <w:rPr>
                <w:sz w:val="20"/>
              </w:rPr>
              <w:t>1</w:t>
            </w:r>
          </w:p>
        </w:tc>
      </w:tr>
    </w:tbl>
    <w:p w14:paraId="7DEE351C" w14:textId="77777777" w:rsidR="006D20AD" w:rsidRDefault="006D20AD" w:rsidP="004E20D6">
      <w:pPr>
        <w:pStyle w:val="Tekstpodstawowy"/>
        <w:tabs>
          <w:tab w:val="left" w:pos="-5814"/>
        </w:tabs>
      </w:pPr>
    </w:p>
    <w:p w14:paraId="36787745" w14:textId="77777777" w:rsidR="006D20AD" w:rsidRDefault="006D20AD" w:rsidP="004E20D6">
      <w:pPr>
        <w:pStyle w:val="Tekstpodstawowy"/>
        <w:tabs>
          <w:tab w:val="left" w:pos="-5814"/>
        </w:tabs>
      </w:pPr>
    </w:p>
    <w:p w14:paraId="468474E6" w14:textId="77777777" w:rsidR="002343F2" w:rsidRDefault="00F221BC" w:rsidP="00985C9D">
      <w:pPr>
        <w:pStyle w:val="Podpunkty"/>
        <w:rPr>
          <w:b w:val="0"/>
        </w:rPr>
      </w:pPr>
      <w:r>
        <w:t>3.4</w:t>
      </w:r>
      <w:r w:rsidR="00AD61A3">
        <w:t xml:space="preserve">. Treści kształcenia </w:t>
      </w:r>
      <w:r w:rsidR="00985C9D" w:rsidRPr="00985C9D">
        <w:rPr>
          <w:b w:val="0"/>
        </w:rPr>
        <w:t>(oddzielnie dla każdej formy zajęć: (W, ĆW, PROJ, WAR, LAB, LEK, INNE). Należy zaznaczyć</w:t>
      </w:r>
      <w:r w:rsidR="00027C85">
        <w:rPr>
          <w:b w:val="0"/>
        </w:rPr>
        <w:t xml:space="preserve"> (X)</w:t>
      </w:r>
      <w:r w:rsidR="00985C9D" w:rsidRPr="00985C9D">
        <w:rPr>
          <w:b w:val="0"/>
        </w:rPr>
        <w:t>, w jaki sposób będą re</w:t>
      </w:r>
      <w:r w:rsidR="00967AA0">
        <w:rPr>
          <w:b w:val="0"/>
        </w:rPr>
        <w:t xml:space="preserve">alizowane </w:t>
      </w:r>
      <w:r w:rsidR="005D23CD">
        <w:rPr>
          <w:b w:val="0"/>
        </w:rPr>
        <w:t xml:space="preserve">dane treści (zajęcia na uczelni lub </w:t>
      </w:r>
      <w:r w:rsidR="00985C9D" w:rsidRPr="00985C9D">
        <w:rPr>
          <w:b w:val="0"/>
        </w:rPr>
        <w:t>zajęcia na platformie e-learningowej prowadzone z wykorzystaniem metod i technik kształcenia na odległość)</w:t>
      </w:r>
    </w:p>
    <w:p w14:paraId="6285656F" w14:textId="77777777" w:rsidR="00272297" w:rsidRDefault="00272297" w:rsidP="00985C9D">
      <w:pPr>
        <w:pStyle w:val="Podpunkty"/>
      </w:pPr>
    </w:p>
    <w:p w14:paraId="329130E9" w14:textId="77777777" w:rsidR="00AB4320" w:rsidRPr="00272297" w:rsidRDefault="00272297" w:rsidP="00272297">
      <w:pPr>
        <w:pStyle w:val="Nagwkitablic"/>
        <w:jc w:val="left"/>
      </w:pPr>
      <w:r w:rsidRPr="00272297">
        <w:t>RODZAJ ZAJĘĆ</w:t>
      </w:r>
      <w:r w:rsidR="004916E8">
        <w:t>: WYKŁAD</w:t>
      </w:r>
    </w:p>
    <w:p w14:paraId="070E2F78" w14:textId="77777777" w:rsidR="00774BB4" w:rsidRDefault="00774BB4" w:rsidP="00985C9D">
      <w:pPr>
        <w:pStyle w:val="tekst"/>
        <w:ind w:left="0"/>
      </w:pPr>
    </w:p>
    <w:tbl>
      <w:tblPr>
        <w:tblW w:w="9526" w:type="dxa"/>
        <w:tblInd w:w="70" w:type="dxa"/>
        <w:tblLayout w:type="fixed"/>
        <w:tblCellMar>
          <w:left w:w="70" w:type="dxa"/>
          <w:right w:w="70" w:type="dxa"/>
        </w:tblCellMar>
        <w:tblLook w:val="04A0" w:firstRow="1" w:lastRow="0" w:firstColumn="1" w:lastColumn="0" w:noHBand="0" w:noVBand="1"/>
      </w:tblPr>
      <w:tblGrid>
        <w:gridCol w:w="426"/>
        <w:gridCol w:w="4181"/>
        <w:gridCol w:w="820"/>
        <w:gridCol w:w="820"/>
        <w:gridCol w:w="820"/>
        <w:gridCol w:w="819"/>
        <w:gridCol w:w="820"/>
        <w:gridCol w:w="820"/>
      </w:tblGrid>
      <w:tr w:rsidR="00E51D83" w:rsidRPr="00E51D83" w14:paraId="4B72AE36" w14:textId="77777777" w:rsidTr="00E51D83">
        <w:trPr>
          <w:cantSplit/>
          <w:trHeight w:val="319"/>
        </w:trPr>
        <w:tc>
          <w:tcPr>
            <w:tcW w:w="426" w:type="dxa"/>
            <w:vMerge w:val="restart"/>
            <w:tcBorders>
              <w:top w:val="single" w:sz="4" w:space="0" w:color="000000"/>
              <w:left w:val="single" w:sz="4" w:space="0" w:color="000000"/>
              <w:bottom w:val="single" w:sz="4" w:space="0" w:color="000000"/>
              <w:right w:val="nil"/>
            </w:tcBorders>
            <w:vAlign w:val="center"/>
            <w:hideMark/>
          </w:tcPr>
          <w:p w14:paraId="463FB362" w14:textId="77777777" w:rsidR="00E51D83" w:rsidRDefault="00E51D83">
            <w:pPr>
              <w:pStyle w:val="Nagwkitablic"/>
              <w:spacing w:line="256" w:lineRule="auto"/>
            </w:pPr>
            <w:r>
              <w:rPr>
                <w:rFonts w:eastAsia="Calibri"/>
                <w:sz w:val="18"/>
                <w:szCs w:val="22"/>
              </w:rPr>
              <w:lastRenderedPageBreak/>
              <w:t>Lp.</w:t>
            </w:r>
          </w:p>
        </w:tc>
        <w:tc>
          <w:tcPr>
            <w:tcW w:w="4181" w:type="dxa"/>
            <w:vMerge w:val="restart"/>
            <w:tcBorders>
              <w:top w:val="single" w:sz="4" w:space="0" w:color="000000"/>
              <w:left w:val="single" w:sz="4" w:space="0" w:color="000000"/>
              <w:bottom w:val="single" w:sz="4" w:space="0" w:color="000000"/>
              <w:right w:val="nil"/>
            </w:tcBorders>
            <w:vAlign w:val="center"/>
            <w:hideMark/>
          </w:tcPr>
          <w:p w14:paraId="14D19790" w14:textId="77777777" w:rsidR="00E51D83" w:rsidRDefault="00E51D83">
            <w:pPr>
              <w:pStyle w:val="Nagwkitablic"/>
              <w:spacing w:line="256" w:lineRule="auto"/>
              <w:ind w:left="284"/>
              <w:jc w:val="left"/>
            </w:pPr>
            <w:r>
              <w:t>Treść zajęć</w:t>
            </w:r>
          </w:p>
        </w:tc>
        <w:tc>
          <w:tcPr>
            <w:tcW w:w="4919" w:type="dxa"/>
            <w:gridSpan w:val="6"/>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47B02470" w14:textId="77777777" w:rsidR="00E51D83" w:rsidRDefault="00E51D83">
            <w:pPr>
              <w:pStyle w:val="Nagwkitablic"/>
              <w:spacing w:line="256" w:lineRule="auto"/>
            </w:pPr>
            <w:r>
              <w:t>Sposób realizacji</w:t>
            </w:r>
            <w:r w:rsidR="00801E80">
              <w:t xml:space="preserve"> (zaznaczyć „X”)</w:t>
            </w:r>
          </w:p>
        </w:tc>
      </w:tr>
      <w:tr w:rsidR="00E51D83" w:rsidRPr="00E51D83" w14:paraId="48783A49" w14:textId="77777777" w:rsidTr="00E51D83">
        <w:trPr>
          <w:cantSplit/>
          <w:trHeight w:val="280"/>
        </w:trPr>
        <w:tc>
          <w:tcPr>
            <w:tcW w:w="426" w:type="dxa"/>
            <w:vMerge/>
            <w:tcBorders>
              <w:top w:val="single" w:sz="4" w:space="0" w:color="000000"/>
              <w:left w:val="single" w:sz="4" w:space="0" w:color="000000"/>
              <w:bottom w:val="single" w:sz="4" w:space="0" w:color="000000"/>
              <w:right w:val="nil"/>
            </w:tcBorders>
            <w:vAlign w:val="center"/>
            <w:hideMark/>
          </w:tcPr>
          <w:p w14:paraId="09921913" w14:textId="77777777" w:rsidR="00E51D83" w:rsidRDefault="00E51D83">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14:paraId="44D89E02" w14:textId="77777777" w:rsidR="00E51D83" w:rsidRDefault="00E51D83">
            <w:pPr>
              <w:spacing w:after="0" w:line="256" w:lineRule="auto"/>
              <w:rPr>
                <w:rFonts w:eastAsia="Times New Roman"/>
                <w:b/>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14:paraId="45327DBB" w14:textId="77777777" w:rsidR="00E51D83" w:rsidRDefault="00E51D83">
            <w:pPr>
              <w:pStyle w:val="Nagwkitablic"/>
              <w:spacing w:line="256" w:lineRule="auto"/>
            </w:pPr>
            <w:r>
              <w:t>ST</w:t>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0E41F4" w14:textId="77777777" w:rsidR="00E51D83" w:rsidRDefault="00E51D83">
            <w:pPr>
              <w:pStyle w:val="Nagwkitablic"/>
              <w:spacing w:line="256" w:lineRule="auto"/>
            </w:pPr>
            <w:r>
              <w:t>NST</w:t>
            </w:r>
          </w:p>
        </w:tc>
        <w:tc>
          <w:tcPr>
            <w:tcW w:w="1640"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705115E" w14:textId="77777777" w:rsidR="00E51D83" w:rsidRDefault="00E51D83">
            <w:pPr>
              <w:pStyle w:val="Nagwkitablic"/>
              <w:spacing w:line="256" w:lineRule="auto"/>
            </w:pPr>
            <w:r>
              <w:t>NST PUW</w:t>
            </w:r>
          </w:p>
        </w:tc>
      </w:tr>
      <w:tr w:rsidR="00E51D83" w:rsidRPr="00E51D83" w14:paraId="7851E1F7" w14:textId="77777777" w:rsidTr="00E51D83">
        <w:trPr>
          <w:cantSplit/>
          <w:trHeight w:val="1253"/>
        </w:trPr>
        <w:tc>
          <w:tcPr>
            <w:tcW w:w="426" w:type="dxa"/>
            <w:vMerge/>
            <w:tcBorders>
              <w:top w:val="single" w:sz="4" w:space="0" w:color="000000"/>
              <w:left w:val="single" w:sz="4" w:space="0" w:color="000000"/>
              <w:bottom w:val="single" w:sz="4" w:space="0" w:color="000000"/>
              <w:right w:val="nil"/>
            </w:tcBorders>
            <w:vAlign w:val="center"/>
            <w:hideMark/>
          </w:tcPr>
          <w:p w14:paraId="4760D504" w14:textId="77777777" w:rsidR="00E51D83" w:rsidRDefault="00E51D83">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14:paraId="68D8D3C4" w14:textId="77777777" w:rsidR="00E51D83" w:rsidRDefault="00E51D83">
            <w:pPr>
              <w:spacing w:after="0" w:line="256" w:lineRule="auto"/>
              <w:rPr>
                <w:rFonts w:eastAsia="Times New Roman"/>
                <w:b/>
                <w:sz w:val="20"/>
                <w:szCs w:val="20"/>
              </w:rPr>
            </w:pPr>
          </w:p>
        </w:tc>
        <w:tc>
          <w:tcPr>
            <w:tcW w:w="820" w:type="dxa"/>
            <w:tcBorders>
              <w:top w:val="single" w:sz="4" w:space="0" w:color="000000"/>
              <w:left w:val="single" w:sz="4" w:space="0" w:color="000000"/>
              <w:bottom w:val="single" w:sz="4" w:space="0" w:color="000000"/>
              <w:right w:val="nil"/>
            </w:tcBorders>
            <w:textDirection w:val="btLr"/>
            <w:vAlign w:val="center"/>
            <w:hideMark/>
          </w:tcPr>
          <w:p w14:paraId="6140F3D2" w14:textId="77777777" w:rsidR="00E51D83" w:rsidRDefault="00E51D83" w:rsidP="00E51D83">
            <w:pPr>
              <w:pStyle w:val="centralniewrubryce"/>
              <w:snapToGrid w:val="0"/>
              <w:spacing w:before="0" w:after="0" w:line="257" w:lineRule="auto"/>
              <w:rPr>
                <w:b/>
                <w:sz w:val="18"/>
              </w:rPr>
            </w:pPr>
            <w:r>
              <w:rPr>
                <w:b/>
                <w:sz w:val="18"/>
                <w:szCs w:val="16"/>
              </w:rPr>
              <w:t>Zajęcia na Uczelni</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13D6B587" w14:textId="77777777" w:rsidR="00E51D83" w:rsidRDefault="00E51D83">
            <w:pPr>
              <w:pStyle w:val="centralniewrubryce"/>
              <w:snapToGrid w:val="0"/>
              <w:spacing w:before="0" w:after="0" w:line="256" w:lineRule="auto"/>
              <w:rPr>
                <w:b/>
                <w:sz w:val="18"/>
              </w:rPr>
            </w:pPr>
            <w:r>
              <w:rPr>
                <w:b/>
                <w:sz w:val="18"/>
                <w:szCs w:val="16"/>
              </w:rPr>
              <w:t xml:space="preserve">Zajęcia na </w:t>
            </w:r>
            <w:r>
              <w:rPr>
                <w:b/>
                <w:sz w:val="18"/>
                <w:szCs w:val="16"/>
              </w:rPr>
              <w:br/>
              <w:t>platformie</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2EFEC7A6" w14:textId="77777777" w:rsidR="00E51D83" w:rsidRDefault="00E51D83" w:rsidP="00E51D83">
            <w:pPr>
              <w:pStyle w:val="centralniewrubryce"/>
              <w:snapToGrid w:val="0"/>
              <w:spacing w:before="0" w:after="0" w:line="257" w:lineRule="auto"/>
              <w:rPr>
                <w:sz w:val="18"/>
                <w:szCs w:val="16"/>
              </w:rPr>
            </w:pPr>
            <w:r>
              <w:rPr>
                <w:b/>
                <w:sz w:val="18"/>
                <w:szCs w:val="16"/>
              </w:rPr>
              <w:t>Zajęcia na Uczelni</w:t>
            </w:r>
          </w:p>
        </w:tc>
        <w:tc>
          <w:tcPr>
            <w:tcW w:w="819" w:type="dxa"/>
            <w:tcBorders>
              <w:top w:val="single" w:sz="4" w:space="0" w:color="000000"/>
              <w:left w:val="single" w:sz="4" w:space="0" w:color="000000"/>
              <w:bottom w:val="single" w:sz="4" w:space="0" w:color="000000"/>
              <w:right w:val="single" w:sz="4" w:space="0" w:color="000000"/>
            </w:tcBorders>
            <w:textDirection w:val="btLr"/>
            <w:vAlign w:val="center"/>
            <w:hideMark/>
          </w:tcPr>
          <w:p w14:paraId="7F3DE957" w14:textId="77777777" w:rsidR="00E51D83" w:rsidRDefault="00E51D83">
            <w:pPr>
              <w:pStyle w:val="centralniewrubryce"/>
              <w:snapToGrid w:val="0"/>
              <w:spacing w:before="0" w:after="0" w:line="256" w:lineRule="auto"/>
              <w:rPr>
                <w:sz w:val="18"/>
                <w:szCs w:val="16"/>
              </w:rPr>
            </w:pPr>
            <w:r>
              <w:rPr>
                <w:b/>
                <w:sz w:val="18"/>
                <w:szCs w:val="16"/>
              </w:rPr>
              <w:t xml:space="preserve">Zajęcia na </w:t>
            </w:r>
            <w:r>
              <w:rPr>
                <w:b/>
                <w:sz w:val="18"/>
                <w:szCs w:val="16"/>
              </w:rPr>
              <w:br/>
              <w:t>platformie</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052DBE19" w14:textId="77777777" w:rsidR="00E51D83" w:rsidRDefault="00E51D83" w:rsidP="00E51D83">
            <w:pPr>
              <w:pStyle w:val="centralniewrubryce"/>
              <w:snapToGrid w:val="0"/>
              <w:spacing w:before="0" w:after="0" w:line="257" w:lineRule="auto"/>
              <w:rPr>
                <w:sz w:val="18"/>
              </w:rPr>
            </w:pPr>
            <w:r>
              <w:rPr>
                <w:b/>
                <w:sz w:val="18"/>
                <w:szCs w:val="16"/>
              </w:rPr>
              <w:t>Zajęcia na Uczelni</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46E27290" w14:textId="77777777" w:rsidR="00E51D83" w:rsidRDefault="00E51D83">
            <w:pPr>
              <w:pStyle w:val="centralniewrubryce"/>
              <w:snapToGrid w:val="0"/>
              <w:spacing w:before="0" w:after="0" w:line="256" w:lineRule="auto"/>
              <w:rPr>
                <w:sz w:val="18"/>
              </w:rPr>
            </w:pPr>
            <w:r>
              <w:rPr>
                <w:b/>
                <w:sz w:val="18"/>
                <w:szCs w:val="16"/>
              </w:rPr>
              <w:t xml:space="preserve">Zajęcia na </w:t>
            </w:r>
            <w:r w:rsidR="00801E80">
              <w:rPr>
                <w:b/>
                <w:sz w:val="18"/>
                <w:szCs w:val="16"/>
              </w:rPr>
              <w:br/>
            </w:r>
            <w:r>
              <w:rPr>
                <w:b/>
                <w:sz w:val="18"/>
                <w:szCs w:val="16"/>
              </w:rPr>
              <w:t>platformie</w:t>
            </w:r>
          </w:p>
        </w:tc>
      </w:tr>
      <w:tr w:rsidR="00E1729E" w:rsidRPr="00E51D83" w14:paraId="3BF71713" w14:textId="77777777" w:rsidTr="00547ABE">
        <w:trPr>
          <w:trHeight w:val="374"/>
        </w:trPr>
        <w:tc>
          <w:tcPr>
            <w:tcW w:w="426" w:type="dxa"/>
            <w:tcBorders>
              <w:top w:val="single" w:sz="4" w:space="0" w:color="000000"/>
              <w:left w:val="single" w:sz="4" w:space="0" w:color="000000"/>
              <w:bottom w:val="single" w:sz="4" w:space="0" w:color="000000"/>
              <w:right w:val="nil"/>
            </w:tcBorders>
            <w:vAlign w:val="center"/>
            <w:hideMark/>
          </w:tcPr>
          <w:p w14:paraId="7856B0E5" w14:textId="77777777" w:rsidR="00E1729E" w:rsidRDefault="00E1729E" w:rsidP="00E1729E">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14:paraId="30CD3E3F" w14:textId="77777777" w:rsidR="00E1729E" w:rsidRPr="00793816" w:rsidRDefault="00E1729E" w:rsidP="00E1729E">
            <w:pPr>
              <w:pStyle w:val="wrubryce"/>
              <w:spacing w:before="0" w:after="60"/>
              <w:jc w:val="left"/>
              <w:rPr>
                <w:lang w:val="en-US"/>
              </w:rPr>
            </w:pPr>
            <w:r w:rsidRPr="00793816">
              <w:rPr>
                <w:lang w:val="en-US"/>
              </w:rPr>
              <w:t>Introduction to economics, the basic concepts, tools of economic analysis</w:t>
            </w:r>
            <w:r>
              <w:rPr>
                <w:lang w:val="en-US"/>
              </w:rPr>
              <w:t>.</w:t>
            </w:r>
          </w:p>
        </w:tc>
        <w:tc>
          <w:tcPr>
            <w:tcW w:w="820" w:type="dxa"/>
            <w:tcBorders>
              <w:top w:val="single" w:sz="4" w:space="0" w:color="000000"/>
              <w:left w:val="single" w:sz="4" w:space="0" w:color="000000"/>
              <w:bottom w:val="single" w:sz="4" w:space="0" w:color="000000"/>
              <w:right w:val="nil"/>
            </w:tcBorders>
            <w:vAlign w:val="center"/>
          </w:tcPr>
          <w:p w14:paraId="4CD9D6DF" w14:textId="77777777" w:rsidR="00E1729E" w:rsidRPr="00F46979" w:rsidRDefault="00E1729E" w:rsidP="00E1729E">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tcPr>
          <w:p w14:paraId="5C14F6A3" w14:textId="77777777" w:rsidR="00E1729E" w:rsidRDefault="00E1729E" w:rsidP="00E1729E">
            <w:pPr>
              <w:jc w:val="center"/>
            </w:pPr>
            <w:r w:rsidRPr="00773B24">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B46ABF3" w14:textId="77777777" w:rsidR="00E1729E" w:rsidRDefault="00E1729E" w:rsidP="00E1729E">
            <w:pPr>
              <w:pStyle w:val="Nagwkitablic"/>
              <w:spacing w:line="256" w:lineRule="auto"/>
            </w:pPr>
          </w:p>
        </w:tc>
        <w:tc>
          <w:tcPr>
            <w:tcW w:w="819" w:type="dxa"/>
            <w:tcBorders>
              <w:top w:val="single" w:sz="4" w:space="0" w:color="000000"/>
              <w:left w:val="single" w:sz="4" w:space="0" w:color="000000"/>
              <w:bottom w:val="single" w:sz="4" w:space="0" w:color="000000"/>
              <w:right w:val="single" w:sz="4" w:space="0" w:color="000000"/>
            </w:tcBorders>
          </w:tcPr>
          <w:p w14:paraId="513F4FDC" w14:textId="77777777" w:rsidR="00E1729E" w:rsidRDefault="00E1729E" w:rsidP="00E1729E">
            <w:pPr>
              <w:jc w:val="center"/>
            </w:pPr>
          </w:p>
        </w:tc>
        <w:tc>
          <w:tcPr>
            <w:tcW w:w="820" w:type="dxa"/>
            <w:tcBorders>
              <w:top w:val="single" w:sz="4" w:space="0" w:color="000000"/>
              <w:left w:val="single" w:sz="4" w:space="0" w:color="000000"/>
              <w:bottom w:val="single" w:sz="4" w:space="0" w:color="000000"/>
              <w:right w:val="nil"/>
            </w:tcBorders>
            <w:vAlign w:val="center"/>
          </w:tcPr>
          <w:p w14:paraId="04E788D0" w14:textId="77777777" w:rsidR="00E1729E" w:rsidRDefault="00E1729E" w:rsidP="00E1729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14:paraId="41783787" w14:textId="77777777" w:rsidR="00E1729E" w:rsidRDefault="00E1729E" w:rsidP="00E1729E">
            <w:pPr>
              <w:jc w:val="center"/>
            </w:pPr>
            <w:r w:rsidRPr="00472BEB">
              <w:rPr>
                <w:sz w:val="20"/>
                <w:szCs w:val="20"/>
              </w:rPr>
              <w:t>X</w:t>
            </w:r>
          </w:p>
        </w:tc>
      </w:tr>
      <w:tr w:rsidR="00E1729E" w:rsidRPr="00E51D83" w14:paraId="0A72CB0A" w14:textId="77777777" w:rsidTr="00547ABE">
        <w:trPr>
          <w:trHeight w:val="374"/>
        </w:trPr>
        <w:tc>
          <w:tcPr>
            <w:tcW w:w="426" w:type="dxa"/>
            <w:tcBorders>
              <w:top w:val="single" w:sz="4" w:space="0" w:color="000000"/>
              <w:left w:val="single" w:sz="4" w:space="0" w:color="000000"/>
              <w:bottom w:val="single" w:sz="4" w:space="0" w:color="000000"/>
              <w:right w:val="nil"/>
            </w:tcBorders>
            <w:vAlign w:val="center"/>
            <w:hideMark/>
          </w:tcPr>
          <w:p w14:paraId="113D165C" w14:textId="77777777" w:rsidR="00E1729E" w:rsidRDefault="00E1729E" w:rsidP="00E1729E">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14:paraId="6F8F94D2" w14:textId="77777777" w:rsidR="00E1729E" w:rsidRPr="00793816" w:rsidRDefault="00E1729E" w:rsidP="00E1729E">
            <w:pPr>
              <w:pStyle w:val="wrubryce"/>
              <w:spacing w:before="0" w:after="60"/>
              <w:jc w:val="left"/>
              <w:rPr>
                <w:lang w:val="en-US"/>
              </w:rPr>
            </w:pPr>
            <w:r w:rsidRPr="00793816">
              <w:rPr>
                <w:lang w:val="en-US"/>
              </w:rPr>
              <w:t>Supply and demand and their determinants, the market mechanism, equilibrium in markets, changes in equilibrium price and quantity, price ceilings and price floors</w:t>
            </w:r>
            <w:r>
              <w:rPr>
                <w:lang w:val="en-US"/>
              </w:rPr>
              <w:t>.</w:t>
            </w:r>
          </w:p>
        </w:tc>
        <w:tc>
          <w:tcPr>
            <w:tcW w:w="820" w:type="dxa"/>
            <w:tcBorders>
              <w:top w:val="single" w:sz="4" w:space="0" w:color="000000"/>
              <w:left w:val="single" w:sz="4" w:space="0" w:color="000000"/>
              <w:bottom w:val="single" w:sz="4" w:space="0" w:color="000000"/>
              <w:right w:val="nil"/>
            </w:tcBorders>
            <w:vAlign w:val="center"/>
          </w:tcPr>
          <w:p w14:paraId="724D2E7A" w14:textId="77777777" w:rsidR="00E1729E" w:rsidRPr="00F46979" w:rsidRDefault="00E1729E" w:rsidP="00E1729E">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tcPr>
          <w:p w14:paraId="15FCF7A2" w14:textId="77777777" w:rsidR="00E1729E" w:rsidRDefault="00E1729E" w:rsidP="00E1729E">
            <w:pPr>
              <w:jc w:val="center"/>
            </w:pPr>
            <w:r w:rsidRPr="00773B24">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4B4B854" w14:textId="77777777" w:rsidR="00E1729E" w:rsidRDefault="00E1729E" w:rsidP="00E1729E">
            <w:pPr>
              <w:pStyle w:val="Nagwkitablic"/>
              <w:spacing w:line="256" w:lineRule="auto"/>
            </w:pPr>
          </w:p>
        </w:tc>
        <w:tc>
          <w:tcPr>
            <w:tcW w:w="819" w:type="dxa"/>
            <w:tcBorders>
              <w:top w:val="single" w:sz="4" w:space="0" w:color="000000"/>
              <w:left w:val="single" w:sz="4" w:space="0" w:color="000000"/>
              <w:bottom w:val="single" w:sz="4" w:space="0" w:color="000000"/>
              <w:right w:val="single" w:sz="4" w:space="0" w:color="000000"/>
            </w:tcBorders>
          </w:tcPr>
          <w:p w14:paraId="44102404" w14:textId="77777777" w:rsidR="00E1729E" w:rsidRDefault="00E1729E" w:rsidP="00E1729E">
            <w:pPr>
              <w:jc w:val="center"/>
            </w:pPr>
          </w:p>
        </w:tc>
        <w:tc>
          <w:tcPr>
            <w:tcW w:w="820" w:type="dxa"/>
            <w:tcBorders>
              <w:top w:val="single" w:sz="4" w:space="0" w:color="000000"/>
              <w:left w:val="single" w:sz="4" w:space="0" w:color="000000"/>
              <w:bottom w:val="single" w:sz="4" w:space="0" w:color="000000"/>
              <w:right w:val="nil"/>
            </w:tcBorders>
            <w:vAlign w:val="center"/>
          </w:tcPr>
          <w:p w14:paraId="3A427B74" w14:textId="77777777" w:rsidR="00E1729E" w:rsidRDefault="00E1729E" w:rsidP="00E1729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14:paraId="2386EE5A" w14:textId="77777777" w:rsidR="00E1729E" w:rsidRDefault="00E1729E" w:rsidP="00E1729E">
            <w:pPr>
              <w:jc w:val="center"/>
            </w:pPr>
            <w:r w:rsidRPr="00472BEB">
              <w:rPr>
                <w:sz w:val="20"/>
                <w:szCs w:val="20"/>
              </w:rPr>
              <w:t>X</w:t>
            </w:r>
          </w:p>
        </w:tc>
      </w:tr>
      <w:tr w:rsidR="00E1729E" w:rsidRPr="00E51D83" w14:paraId="768C1FA7" w14:textId="77777777" w:rsidTr="00547ABE">
        <w:trPr>
          <w:trHeight w:val="374"/>
        </w:trPr>
        <w:tc>
          <w:tcPr>
            <w:tcW w:w="426" w:type="dxa"/>
            <w:tcBorders>
              <w:top w:val="single" w:sz="4" w:space="0" w:color="000000"/>
              <w:left w:val="single" w:sz="4" w:space="0" w:color="000000"/>
              <w:bottom w:val="single" w:sz="4" w:space="0" w:color="000000"/>
              <w:right w:val="nil"/>
            </w:tcBorders>
            <w:vAlign w:val="center"/>
            <w:hideMark/>
          </w:tcPr>
          <w:p w14:paraId="70E3F806" w14:textId="77777777" w:rsidR="00E1729E" w:rsidRDefault="00E1729E" w:rsidP="00E1729E">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14:paraId="74AF03A0" w14:textId="77777777" w:rsidR="00E1729E" w:rsidRPr="00793816" w:rsidRDefault="00E1729E" w:rsidP="00E1729E">
            <w:pPr>
              <w:pStyle w:val="wrubryce"/>
              <w:spacing w:before="0" w:after="60"/>
              <w:jc w:val="left"/>
              <w:rPr>
                <w:lang w:val="en-US"/>
              </w:rPr>
            </w:pPr>
            <w:r w:rsidRPr="00793816">
              <w:rPr>
                <w:lang w:val="en-US"/>
              </w:rPr>
              <w:t>Types and significance of factors elasticity of the demand and of the supply, polar cases of elasticity</w:t>
            </w:r>
            <w:r>
              <w:rPr>
                <w:lang w:val="en-US"/>
              </w:rPr>
              <w:t>.</w:t>
            </w:r>
          </w:p>
        </w:tc>
        <w:tc>
          <w:tcPr>
            <w:tcW w:w="820" w:type="dxa"/>
            <w:tcBorders>
              <w:top w:val="single" w:sz="4" w:space="0" w:color="000000"/>
              <w:left w:val="single" w:sz="4" w:space="0" w:color="000000"/>
              <w:bottom w:val="single" w:sz="4" w:space="0" w:color="000000"/>
              <w:right w:val="nil"/>
            </w:tcBorders>
            <w:vAlign w:val="center"/>
          </w:tcPr>
          <w:p w14:paraId="792AFE4B" w14:textId="77777777" w:rsidR="00E1729E" w:rsidRPr="00F46979" w:rsidRDefault="00E1729E" w:rsidP="00E1729E">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tcPr>
          <w:p w14:paraId="016A761E" w14:textId="77777777" w:rsidR="00E1729E" w:rsidRDefault="00E1729E" w:rsidP="00E1729E">
            <w:pPr>
              <w:jc w:val="center"/>
            </w:pPr>
            <w:r w:rsidRPr="00773B24">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6C41FB8B" w14:textId="77777777" w:rsidR="00E1729E" w:rsidRDefault="00E1729E" w:rsidP="00E1729E">
            <w:pPr>
              <w:pStyle w:val="Nagwkitablic"/>
              <w:spacing w:line="256" w:lineRule="auto"/>
            </w:pPr>
          </w:p>
        </w:tc>
        <w:tc>
          <w:tcPr>
            <w:tcW w:w="819" w:type="dxa"/>
            <w:tcBorders>
              <w:top w:val="single" w:sz="4" w:space="0" w:color="000000"/>
              <w:left w:val="single" w:sz="4" w:space="0" w:color="000000"/>
              <w:bottom w:val="single" w:sz="4" w:space="0" w:color="000000"/>
              <w:right w:val="single" w:sz="4" w:space="0" w:color="000000"/>
            </w:tcBorders>
          </w:tcPr>
          <w:p w14:paraId="3A5BE880" w14:textId="77777777" w:rsidR="00E1729E" w:rsidRDefault="00E1729E" w:rsidP="00E1729E">
            <w:pPr>
              <w:jc w:val="center"/>
            </w:pPr>
          </w:p>
        </w:tc>
        <w:tc>
          <w:tcPr>
            <w:tcW w:w="820" w:type="dxa"/>
            <w:tcBorders>
              <w:top w:val="single" w:sz="4" w:space="0" w:color="000000"/>
              <w:left w:val="single" w:sz="4" w:space="0" w:color="000000"/>
              <w:bottom w:val="single" w:sz="4" w:space="0" w:color="000000"/>
              <w:right w:val="nil"/>
            </w:tcBorders>
            <w:vAlign w:val="center"/>
          </w:tcPr>
          <w:p w14:paraId="72F3562E" w14:textId="77777777" w:rsidR="00E1729E" w:rsidRDefault="00E1729E" w:rsidP="00E1729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14:paraId="7C3E2130" w14:textId="77777777" w:rsidR="00E1729E" w:rsidRDefault="00E1729E" w:rsidP="00E1729E">
            <w:pPr>
              <w:jc w:val="center"/>
            </w:pPr>
            <w:r w:rsidRPr="00472BEB">
              <w:rPr>
                <w:sz w:val="20"/>
                <w:szCs w:val="20"/>
              </w:rPr>
              <w:t>X</w:t>
            </w:r>
          </w:p>
        </w:tc>
      </w:tr>
      <w:tr w:rsidR="00E1729E" w:rsidRPr="00E51D83" w14:paraId="27180E8D" w14:textId="77777777" w:rsidTr="00547ABE">
        <w:trPr>
          <w:trHeight w:val="374"/>
        </w:trPr>
        <w:tc>
          <w:tcPr>
            <w:tcW w:w="426" w:type="dxa"/>
            <w:tcBorders>
              <w:top w:val="single" w:sz="4" w:space="0" w:color="000000"/>
              <w:left w:val="single" w:sz="4" w:space="0" w:color="000000"/>
              <w:bottom w:val="single" w:sz="4" w:space="0" w:color="000000"/>
              <w:right w:val="nil"/>
            </w:tcBorders>
            <w:vAlign w:val="center"/>
            <w:hideMark/>
          </w:tcPr>
          <w:p w14:paraId="78A73530" w14:textId="77777777" w:rsidR="00E1729E" w:rsidRDefault="00E1729E" w:rsidP="00E1729E">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14:paraId="41B06574" w14:textId="77777777" w:rsidR="00E1729E" w:rsidRPr="00793816" w:rsidRDefault="00E1729E" w:rsidP="00E1729E">
            <w:pPr>
              <w:pStyle w:val="wrubryce"/>
              <w:spacing w:before="0" w:after="60"/>
              <w:jc w:val="left"/>
              <w:rPr>
                <w:lang w:val="en-US"/>
              </w:rPr>
            </w:pPr>
            <w:r w:rsidRPr="00793816">
              <w:rPr>
                <w:lang w:val="en-US"/>
              </w:rPr>
              <w:t>Theory of consumer choice. Assumptions, the factors determining the choice of the consumer, the concept of indifference curves and maps, diversity of consumer preferences, the utility and the marginal rate of substitution.</w:t>
            </w:r>
          </w:p>
        </w:tc>
        <w:tc>
          <w:tcPr>
            <w:tcW w:w="820" w:type="dxa"/>
            <w:tcBorders>
              <w:top w:val="single" w:sz="4" w:space="0" w:color="000000"/>
              <w:left w:val="single" w:sz="4" w:space="0" w:color="000000"/>
              <w:bottom w:val="single" w:sz="4" w:space="0" w:color="000000"/>
              <w:right w:val="nil"/>
            </w:tcBorders>
            <w:vAlign w:val="center"/>
          </w:tcPr>
          <w:p w14:paraId="2730E617" w14:textId="77777777" w:rsidR="00E1729E" w:rsidRPr="00F46979" w:rsidRDefault="00E1729E" w:rsidP="00E1729E">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tcPr>
          <w:p w14:paraId="19F7B6C2" w14:textId="77777777" w:rsidR="00E1729E" w:rsidRDefault="00E1729E" w:rsidP="00E1729E">
            <w:pPr>
              <w:jc w:val="center"/>
            </w:pPr>
            <w:r w:rsidRPr="00773B24">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F2ADF02" w14:textId="77777777" w:rsidR="00E1729E" w:rsidRDefault="00E1729E" w:rsidP="00E1729E">
            <w:pPr>
              <w:pStyle w:val="Nagwkitablic"/>
              <w:spacing w:line="256" w:lineRule="auto"/>
            </w:pPr>
          </w:p>
        </w:tc>
        <w:tc>
          <w:tcPr>
            <w:tcW w:w="819" w:type="dxa"/>
            <w:tcBorders>
              <w:top w:val="single" w:sz="4" w:space="0" w:color="000000"/>
              <w:left w:val="single" w:sz="4" w:space="0" w:color="000000"/>
              <w:bottom w:val="single" w:sz="4" w:space="0" w:color="000000"/>
              <w:right w:val="single" w:sz="4" w:space="0" w:color="000000"/>
            </w:tcBorders>
          </w:tcPr>
          <w:p w14:paraId="3ABA21D9" w14:textId="77777777" w:rsidR="00E1729E" w:rsidRDefault="00E1729E" w:rsidP="00E1729E">
            <w:pPr>
              <w:jc w:val="center"/>
            </w:pPr>
          </w:p>
        </w:tc>
        <w:tc>
          <w:tcPr>
            <w:tcW w:w="820" w:type="dxa"/>
            <w:tcBorders>
              <w:top w:val="single" w:sz="4" w:space="0" w:color="000000"/>
              <w:left w:val="single" w:sz="4" w:space="0" w:color="000000"/>
              <w:bottom w:val="single" w:sz="4" w:space="0" w:color="000000"/>
              <w:right w:val="nil"/>
            </w:tcBorders>
            <w:vAlign w:val="center"/>
          </w:tcPr>
          <w:p w14:paraId="11B15EAC" w14:textId="77777777" w:rsidR="00E1729E" w:rsidRDefault="00E1729E" w:rsidP="00E1729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14:paraId="5C89A1FB" w14:textId="77777777" w:rsidR="00E1729E" w:rsidRDefault="00E1729E" w:rsidP="00E1729E">
            <w:pPr>
              <w:jc w:val="center"/>
            </w:pPr>
            <w:r w:rsidRPr="00472BEB">
              <w:rPr>
                <w:sz w:val="20"/>
                <w:szCs w:val="20"/>
              </w:rPr>
              <w:t>X</w:t>
            </w:r>
          </w:p>
        </w:tc>
      </w:tr>
      <w:tr w:rsidR="00E1729E" w:rsidRPr="00E51D83" w14:paraId="6A66CBE6" w14:textId="77777777" w:rsidTr="00547ABE">
        <w:trPr>
          <w:trHeight w:val="374"/>
        </w:trPr>
        <w:tc>
          <w:tcPr>
            <w:tcW w:w="426" w:type="dxa"/>
            <w:tcBorders>
              <w:top w:val="single" w:sz="4" w:space="0" w:color="000000"/>
              <w:left w:val="single" w:sz="4" w:space="0" w:color="000000"/>
              <w:bottom w:val="single" w:sz="4" w:space="0" w:color="000000"/>
              <w:right w:val="nil"/>
            </w:tcBorders>
            <w:vAlign w:val="center"/>
          </w:tcPr>
          <w:p w14:paraId="60F2EE12" w14:textId="77777777" w:rsidR="00E1729E" w:rsidRDefault="00E1729E" w:rsidP="00E1729E">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14:paraId="62A400E1" w14:textId="77777777" w:rsidR="00E1729E" w:rsidRPr="00793816" w:rsidRDefault="00E1729E" w:rsidP="00E1729E">
            <w:pPr>
              <w:pStyle w:val="wrubryce"/>
              <w:spacing w:before="0" w:after="60"/>
              <w:jc w:val="left"/>
              <w:rPr>
                <w:lang w:val="en-US"/>
              </w:rPr>
            </w:pPr>
            <w:r w:rsidRPr="00793816">
              <w:rPr>
                <w:lang w:val="en-US"/>
              </w:rPr>
              <w:t>Accounting and economic profit in the company. Explicit and implicit costs. The production function, the marginal productivity and average productivity</w:t>
            </w:r>
            <w:r>
              <w:rPr>
                <w:lang w:val="en-US"/>
              </w:rPr>
              <w:t>.</w:t>
            </w:r>
          </w:p>
        </w:tc>
        <w:tc>
          <w:tcPr>
            <w:tcW w:w="820" w:type="dxa"/>
            <w:tcBorders>
              <w:top w:val="single" w:sz="4" w:space="0" w:color="000000"/>
              <w:left w:val="single" w:sz="4" w:space="0" w:color="000000"/>
              <w:bottom w:val="single" w:sz="4" w:space="0" w:color="000000"/>
              <w:right w:val="nil"/>
            </w:tcBorders>
            <w:vAlign w:val="center"/>
          </w:tcPr>
          <w:p w14:paraId="48C2977F" w14:textId="77777777" w:rsidR="00E1729E" w:rsidRPr="00F46979" w:rsidRDefault="00E1729E" w:rsidP="00E1729E">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tcPr>
          <w:p w14:paraId="6C3AC238" w14:textId="77777777" w:rsidR="00E1729E" w:rsidRDefault="00E1729E" w:rsidP="00E1729E">
            <w:pPr>
              <w:jc w:val="center"/>
            </w:pPr>
            <w:r w:rsidRPr="00773B24">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539CB71" w14:textId="77777777" w:rsidR="00E1729E" w:rsidRDefault="00E1729E" w:rsidP="00E1729E">
            <w:pPr>
              <w:pStyle w:val="Nagwkitablic"/>
              <w:spacing w:line="256" w:lineRule="auto"/>
            </w:pPr>
          </w:p>
        </w:tc>
        <w:tc>
          <w:tcPr>
            <w:tcW w:w="819" w:type="dxa"/>
            <w:tcBorders>
              <w:top w:val="single" w:sz="4" w:space="0" w:color="000000"/>
              <w:left w:val="single" w:sz="4" w:space="0" w:color="000000"/>
              <w:bottom w:val="single" w:sz="4" w:space="0" w:color="000000"/>
              <w:right w:val="single" w:sz="4" w:space="0" w:color="000000"/>
            </w:tcBorders>
          </w:tcPr>
          <w:p w14:paraId="353E7383" w14:textId="77777777" w:rsidR="00E1729E" w:rsidRDefault="00E1729E" w:rsidP="00E1729E">
            <w:pPr>
              <w:jc w:val="center"/>
            </w:pPr>
          </w:p>
        </w:tc>
        <w:tc>
          <w:tcPr>
            <w:tcW w:w="820" w:type="dxa"/>
            <w:tcBorders>
              <w:top w:val="single" w:sz="4" w:space="0" w:color="000000"/>
              <w:left w:val="single" w:sz="4" w:space="0" w:color="000000"/>
              <w:bottom w:val="single" w:sz="4" w:space="0" w:color="000000"/>
              <w:right w:val="nil"/>
            </w:tcBorders>
            <w:vAlign w:val="center"/>
          </w:tcPr>
          <w:p w14:paraId="37E22AAD" w14:textId="77777777" w:rsidR="00E1729E" w:rsidRDefault="00E1729E" w:rsidP="00E1729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14:paraId="7A8C10A0" w14:textId="77777777" w:rsidR="00E1729E" w:rsidRDefault="00E1729E" w:rsidP="00E1729E">
            <w:pPr>
              <w:jc w:val="center"/>
            </w:pPr>
            <w:r w:rsidRPr="00472BEB">
              <w:rPr>
                <w:sz w:val="20"/>
                <w:szCs w:val="20"/>
              </w:rPr>
              <w:t>X</w:t>
            </w:r>
          </w:p>
        </w:tc>
      </w:tr>
      <w:tr w:rsidR="00E1729E" w:rsidRPr="00E51D83" w14:paraId="4014C5AD" w14:textId="77777777" w:rsidTr="00547ABE">
        <w:trPr>
          <w:trHeight w:val="374"/>
        </w:trPr>
        <w:tc>
          <w:tcPr>
            <w:tcW w:w="426" w:type="dxa"/>
            <w:tcBorders>
              <w:top w:val="single" w:sz="4" w:space="0" w:color="000000"/>
              <w:left w:val="single" w:sz="4" w:space="0" w:color="000000"/>
              <w:bottom w:val="single" w:sz="4" w:space="0" w:color="000000"/>
              <w:right w:val="nil"/>
            </w:tcBorders>
            <w:vAlign w:val="center"/>
          </w:tcPr>
          <w:p w14:paraId="04A9277A" w14:textId="77777777" w:rsidR="00E1729E" w:rsidRDefault="00E1729E" w:rsidP="00E1729E">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tcPr>
          <w:p w14:paraId="685C1C87" w14:textId="77777777" w:rsidR="00E1729E" w:rsidRPr="00793816" w:rsidRDefault="00E1729E" w:rsidP="00E1729E">
            <w:pPr>
              <w:pStyle w:val="wrubryce"/>
              <w:spacing w:before="0" w:after="60"/>
              <w:jc w:val="left"/>
              <w:rPr>
                <w:lang w:val="en-US"/>
              </w:rPr>
            </w:pPr>
            <w:r w:rsidRPr="00793816">
              <w:rPr>
                <w:lang w:val="en-US"/>
              </w:rPr>
              <w:t>Types of production costs, production costs in the short and long term</w:t>
            </w:r>
            <w:r>
              <w:rPr>
                <w:lang w:val="en-US"/>
              </w:rPr>
              <w:t>.</w:t>
            </w:r>
          </w:p>
        </w:tc>
        <w:tc>
          <w:tcPr>
            <w:tcW w:w="820" w:type="dxa"/>
            <w:tcBorders>
              <w:top w:val="single" w:sz="4" w:space="0" w:color="000000"/>
              <w:left w:val="single" w:sz="4" w:space="0" w:color="000000"/>
              <w:bottom w:val="single" w:sz="4" w:space="0" w:color="000000"/>
              <w:right w:val="nil"/>
            </w:tcBorders>
            <w:vAlign w:val="center"/>
          </w:tcPr>
          <w:p w14:paraId="30BF6380" w14:textId="77777777" w:rsidR="00E1729E" w:rsidRPr="00F46979" w:rsidRDefault="00E1729E" w:rsidP="00E1729E">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tcPr>
          <w:p w14:paraId="3958F407" w14:textId="77777777" w:rsidR="00E1729E" w:rsidRDefault="00E1729E" w:rsidP="00E1729E">
            <w:pPr>
              <w:jc w:val="center"/>
            </w:pPr>
            <w:r w:rsidRPr="00773B24">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49671CF" w14:textId="77777777" w:rsidR="00E1729E" w:rsidRDefault="00E1729E" w:rsidP="00E1729E">
            <w:pPr>
              <w:pStyle w:val="Nagwkitablic"/>
              <w:spacing w:line="256" w:lineRule="auto"/>
            </w:pPr>
          </w:p>
        </w:tc>
        <w:tc>
          <w:tcPr>
            <w:tcW w:w="819" w:type="dxa"/>
            <w:tcBorders>
              <w:top w:val="single" w:sz="4" w:space="0" w:color="000000"/>
              <w:left w:val="single" w:sz="4" w:space="0" w:color="000000"/>
              <w:bottom w:val="single" w:sz="4" w:space="0" w:color="000000"/>
              <w:right w:val="single" w:sz="4" w:space="0" w:color="000000"/>
            </w:tcBorders>
          </w:tcPr>
          <w:p w14:paraId="3A98CDB1" w14:textId="77777777" w:rsidR="00E1729E" w:rsidRDefault="00E1729E" w:rsidP="00E1729E">
            <w:pPr>
              <w:jc w:val="center"/>
            </w:pPr>
          </w:p>
        </w:tc>
        <w:tc>
          <w:tcPr>
            <w:tcW w:w="820" w:type="dxa"/>
            <w:tcBorders>
              <w:top w:val="single" w:sz="4" w:space="0" w:color="000000"/>
              <w:left w:val="single" w:sz="4" w:space="0" w:color="000000"/>
              <w:bottom w:val="single" w:sz="4" w:space="0" w:color="000000"/>
              <w:right w:val="nil"/>
            </w:tcBorders>
            <w:vAlign w:val="center"/>
          </w:tcPr>
          <w:p w14:paraId="1317E1AF" w14:textId="77777777" w:rsidR="00E1729E" w:rsidRDefault="00E1729E" w:rsidP="00E1729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14:paraId="1639BD02" w14:textId="77777777" w:rsidR="00E1729E" w:rsidRDefault="00E1729E" w:rsidP="00E1729E">
            <w:pPr>
              <w:jc w:val="center"/>
            </w:pPr>
            <w:r w:rsidRPr="00472BEB">
              <w:rPr>
                <w:sz w:val="20"/>
                <w:szCs w:val="20"/>
              </w:rPr>
              <w:t>X</w:t>
            </w:r>
          </w:p>
        </w:tc>
      </w:tr>
      <w:tr w:rsidR="00E1729E" w:rsidRPr="00E51D83" w14:paraId="0ECCEBA9" w14:textId="77777777" w:rsidTr="00547ABE">
        <w:trPr>
          <w:trHeight w:val="374"/>
        </w:trPr>
        <w:tc>
          <w:tcPr>
            <w:tcW w:w="426" w:type="dxa"/>
            <w:tcBorders>
              <w:top w:val="single" w:sz="4" w:space="0" w:color="000000"/>
              <w:left w:val="single" w:sz="4" w:space="0" w:color="000000"/>
              <w:bottom w:val="single" w:sz="4" w:space="0" w:color="000000"/>
              <w:right w:val="nil"/>
            </w:tcBorders>
            <w:vAlign w:val="center"/>
          </w:tcPr>
          <w:p w14:paraId="77F0506A" w14:textId="77777777" w:rsidR="00E1729E" w:rsidRDefault="00E1729E" w:rsidP="00E1729E">
            <w:pPr>
              <w:pStyle w:val="Nagwkitablic"/>
              <w:spacing w:line="256" w:lineRule="auto"/>
            </w:pPr>
            <w:r>
              <w:t>7.</w:t>
            </w:r>
          </w:p>
        </w:tc>
        <w:tc>
          <w:tcPr>
            <w:tcW w:w="4181" w:type="dxa"/>
            <w:tcBorders>
              <w:top w:val="single" w:sz="4" w:space="0" w:color="000000"/>
              <w:left w:val="single" w:sz="4" w:space="0" w:color="000000"/>
              <w:bottom w:val="single" w:sz="4" w:space="0" w:color="000000"/>
              <w:right w:val="nil"/>
            </w:tcBorders>
          </w:tcPr>
          <w:p w14:paraId="5949F927" w14:textId="77777777" w:rsidR="00E1729E" w:rsidRPr="00793816" w:rsidRDefault="00E1729E" w:rsidP="00E1729E">
            <w:pPr>
              <w:pStyle w:val="wrubryce"/>
              <w:spacing w:before="0" w:after="60"/>
              <w:jc w:val="left"/>
              <w:rPr>
                <w:lang w:val="en-US"/>
              </w:rPr>
            </w:pPr>
            <w:r w:rsidRPr="00793816">
              <w:rPr>
                <w:lang w:val="en-US"/>
              </w:rPr>
              <w:t>Maximizing profit in the company, the company's decisions on output in the short and long term. The choice of the optimal manufacturing techniques.</w:t>
            </w:r>
          </w:p>
        </w:tc>
        <w:tc>
          <w:tcPr>
            <w:tcW w:w="820" w:type="dxa"/>
            <w:tcBorders>
              <w:top w:val="single" w:sz="4" w:space="0" w:color="000000"/>
              <w:left w:val="single" w:sz="4" w:space="0" w:color="000000"/>
              <w:bottom w:val="single" w:sz="4" w:space="0" w:color="000000"/>
              <w:right w:val="nil"/>
            </w:tcBorders>
            <w:vAlign w:val="center"/>
          </w:tcPr>
          <w:p w14:paraId="05E836BF" w14:textId="77777777" w:rsidR="00E1729E" w:rsidRDefault="00E1729E" w:rsidP="00E1729E">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14:paraId="3888EE3E" w14:textId="77777777" w:rsidR="00E1729E" w:rsidRDefault="00E1729E" w:rsidP="00E1729E">
            <w:pPr>
              <w:jc w:val="center"/>
            </w:pPr>
            <w:r w:rsidRPr="00773B24">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828847B" w14:textId="77777777" w:rsidR="00E1729E" w:rsidRDefault="00E1729E" w:rsidP="00E1729E">
            <w:pPr>
              <w:pStyle w:val="Nagwkitablic"/>
              <w:spacing w:line="256" w:lineRule="auto"/>
            </w:pPr>
          </w:p>
        </w:tc>
        <w:tc>
          <w:tcPr>
            <w:tcW w:w="819" w:type="dxa"/>
            <w:tcBorders>
              <w:top w:val="single" w:sz="4" w:space="0" w:color="000000"/>
              <w:left w:val="single" w:sz="4" w:space="0" w:color="000000"/>
              <w:bottom w:val="single" w:sz="4" w:space="0" w:color="000000"/>
              <w:right w:val="single" w:sz="4" w:space="0" w:color="000000"/>
            </w:tcBorders>
          </w:tcPr>
          <w:p w14:paraId="456F5938" w14:textId="77777777" w:rsidR="00E1729E" w:rsidRDefault="00E1729E" w:rsidP="00E1729E">
            <w:pPr>
              <w:jc w:val="center"/>
            </w:pPr>
          </w:p>
        </w:tc>
        <w:tc>
          <w:tcPr>
            <w:tcW w:w="820" w:type="dxa"/>
            <w:tcBorders>
              <w:top w:val="single" w:sz="4" w:space="0" w:color="000000"/>
              <w:left w:val="single" w:sz="4" w:space="0" w:color="000000"/>
              <w:bottom w:val="single" w:sz="4" w:space="0" w:color="000000"/>
              <w:right w:val="nil"/>
            </w:tcBorders>
            <w:vAlign w:val="center"/>
          </w:tcPr>
          <w:p w14:paraId="5BBEA0F8" w14:textId="77777777" w:rsidR="00E1729E" w:rsidRDefault="00E1729E" w:rsidP="00E1729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14:paraId="3B322BF3" w14:textId="77777777" w:rsidR="00E1729E" w:rsidRDefault="00E1729E" w:rsidP="00E1729E">
            <w:pPr>
              <w:jc w:val="center"/>
            </w:pPr>
            <w:r w:rsidRPr="00472BEB">
              <w:rPr>
                <w:sz w:val="20"/>
                <w:szCs w:val="20"/>
              </w:rPr>
              <w:t>X</w:t>
            </w:r>
          </w:p>
        </w:tc>
      </w:tr>
      <w:tr w:rsidR="00E1729E" w:rsidRPr="00E51D83" w14:paraId="4DAE1885" w14:textId="77777777" w:rsidTr="00547ABE">
        <w:trPr>
          <w:trHeight w:val="374"/>
        </w:trPr>
        <w:tc>
          <w:tcPr>
            <w:tcW w:w="426" w:type="dxa"/>
            <w:tcBorders>
              <w:top w:val="single" w:sz="4" w:space="0" w:color="000000"/>
              <w:left w:val="single" w:sz="4" w:space="0" w:color="000000"/>
              <w:bottom w:val="single" w:sz="4" w:space="0" w:color="000000"/>
              <w:right w:val="nil"/>
            </w:tcBorders>
            <w:vAlign w:val="center"/>
          </w:tcPr>
          <w:p w14:paraId="667978D3" w14:textId="77777777" w:rsidR="00E1729E" w:rsidRDefault="00E1729E" w:rsidP="00E1729E">
            <w:pPr>
              <w:pStyle w:val="Nagwkitablic"/>
              <w:spacing w:line="256" w:lineRule="auto"/>
            </w:pPr>
            <w:r>
              <w:t>8.</w:t>
            </w:r>
          </w:p>
        </w:tc>
        <w:tc>
          <w:tcPr>
            <w:tcW w:w="4181" w:type="dxa"/>
            <w:tcBorders>
              <w:top w:val="single" w:sz="4" w:space="0" w:color="000000"/>
              <w:left w:val="single" w:sz="4" w:space="0" w:color="000000"/>
              <w:bottom w:val="single" w:sz="4" w:space="0" w:color="000000"/>
              <w:right w:val="nil"/>
            </w:tcBorders>
          </w:tcPr>
          <w:p w14:paraId="5D1D2CF6" w14:textId="77777777" w:rsidR="00E1729E" w:rsidRPr="00793816" w:rsidRDefault="00E1729E" w:rsidP="00E1729E">
            <w:pPr>
              <w:pStyle w:val="wrubryce"/>
              <w:spacing w:before="0" w:after="60"/>
              <w:jc w:val="left"/>
              <w:rPr>
                <w:lang w:val="en-US"/>
              </w:rPr>
            </w:pPr>
            <w:r w:rsidRPr="00793816">
              <w:rPr>
                <w:lang w:val="en-US"/>
              </w:rPr>
              <w:t>Market structures. Perfect competition, monopoly, monopolistic competition, oligopoly. Making output decisions by firms operating under given market structure’s conditions.</w:t>
            </w:r>
          </w:p>
        </w:tc>
        <w:tc>
          <w:tcPr>
            <w:tcW w:w="820" w:type="dxa"/>
            <w:tcBorders>
              <w:top w:val="single" w:sz="4" w:space="0" w:color="000000"/>
              <w:left w:val="single" w:sz="4" w:space="0" w:color="000000"/>
              <w:bottom w:val="single" w:sz="4" w:space="0" w:color="000000"/>
              <w:right w:val="nil"/>
            </w:tcBorders>
            <w:vAlign w:val="center"/>
          </w:tcPr>
          <w:p w14:paraId="4352D24D" w14:textId="77777777" w:rsidR="00E1729E" w:rsidRPr="00F46979" w:rsidRDefault="00E1729E" w:rsidP="00E1729E">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tcPr>
          <w:p w14:paraId="5B5AB441" w14:textId="77777777" w:rsidR="00E1729E" w:rsidRDefault="00E1729E" w:rsidP="00E1729E">
            <w:pPr>
              <w:jc w:val="center"/>
            </w:pPr>
            <w:r w:rsidRPr="00773B24">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1C20B1D" w14:textId="77777777" w:rsidR="00E1729E" w:rsidRDefault="00E1729E" w:rsidP="00E1729E">
            <w:pPr>
              <w:pStyle w:val="Nagwkitablic"/>
              <w:spacing w:line="256" w:lineRule="auto"/>
            </w:pPr>
          </w:p>
        </w:tc>
        <w:tc>
          <w:tcPr>
            <w:tcW w:w="819" w:type="dxa"/>
            <w:tcBorders>
              <w:top w:val="single" w:sz="4" w:space="0" w:color="000000"/>
              <w:left w:val="single" w:sz="4" w:space="0" w:color="000000"/>
              <w:bottom w:val="single" w:sz="4" w:space="0" w:color="000000"/>
              <w:right w:val="single" w:sz="4" w:space="0" w:color="000000"/>
            </w:tcBorders>
          </w:tcPr>
          <w:p w14:paraId="4C3127C8" w14:textId="77777777" w:rsidR="00E1729E" w:rsidRDefault="00E1729E" w:rsidP="00E1729E">
            <w:pPr>
              <w:jc w:val="center"/>
            </w:pPr>
          </w:p>
        </w:tc>
        <w:tc>
          <w:tcPr>
            <w:tcW w:w="820" w:type="dxa"/>
            <w:tcBorders>
              <w:top w:val="single" w:sz="4" w:space="0" w:color="000000"/>
              <w:left w:val="single" w:sz="4" w:space="0" w:color="000000"/>
              <w:bottom w:val="single" w:sz="4" w:space="0" w:color="000000"/>
              <w:right w:val="nil"/>
            </w:tcBorders>
            <w:vAlign w:val="center"/>
          </w:tcPr>
          <w:p w14:paraId="14D0121A" w14:textId="77777777" w:rsidR="00E1729E" w:rsidRDefault="00E1729E" w:rsidP="00E1729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14:paraId="0D533F3F" w14:textId="77777777" w:rsidR="00E1729E" w:rsidRDefault="00E1729E" w:rsidP="00E1729E">
            <w:pPr>
              <w:jc w:val="center"/>
            </w:pPr>
            <w:r w:rsidRPr="00472BEB">
              <w:rPr>
                <w:sz w:val="20"/>
                <w:szCs w:val="20"/>
              </w:rPr>
              <w:t>X</w:t>
            </w:r>
          </w:p>
        </w:tc>
      </w:tr>
    </w:tbl>
    <w:p w14:paraId="2AEF8ED8" w14:textId="77777777" w:rsidR="00E51D83" w:rsidRDefault="00E51D83" w:rsidP="00985C9D">
      <w:pPr>
        <w:pStyle w:val="tekst"/>
        <w:ind w:left="0"/>
      </w:pPr>
    </w:p>
    <w:p w14:paraId="4347B6DB" w14:textId="77777777" w:rsidR="00AB4320" w:rsidRDefault="00AB4320">
      <w:pPr>
        <w:pStyle w:val="tekst"/>
      </w:pPr>
    </w:p>
    <w:p w14:paraId="313EC6DA" w14:textId="77777777" w:rsidR="00272297" w:rsidRDefault="00B8436E" w:rsidP="00272297">
      <w:pPr>
        <w:pStyle w:val="Podpunkty"/>
        <w:spacing w:after="60"/>
        <w:ind w:left="0"/>
        <w:rPr>
          <w:b w:val="0"/>
        </w:rPr>
      </w:pPr>
      <w:r>
        <w:t>3.5</w:t>
      </w:r>
      <w:r w:rsidR="00AD61A3">
        <w:t xml:space="preserve">. Metody weryfikacji efektów </w:t>
      </w:r>
      <w:r w:rsidR="00027C85">
        <w:t>uczenia się</w:t>
      </w:r>
      <w:r w:rsidR="00CC7802">
        <w:t xml:space="preserve"> </w:t>
      </w:r>
      <w:r w:rsidR="00CC7802" w:rsidRPr="00CC7802">
        <w:rPr>
          <w:b w:val="0"/>
        </w:rPr>
        <w:t>(</w:t>
      </w:r>
      <w:r w:rsidR="003E4F65">
        <w:rPr>
          <w:b w:val="0"/>
        </w:rPr>
        <w:t xml:space="preserve">wskazanie i opisanie metod prowadzenia zajęć oraz weryfikacji osiągnięcia efektów uczenia się, np. </w:t>
      </w:r>
      <w:r w:rsidR="003E4F65" w:rsidRPr="003E4F65">
        <w:rPr>
          <w:b w:val="0"/>
        </w:rPr>
        <w:t xml:space="preserve">debata, </w:t>
      </w:r>
      <w:proofErr w:type="spellStart"/>
      <w:r w:rsidR="003E4F65" w:rsidRPr="003E4F65">
        <w:rPr>
          <w:b w:val="0"/>
        </w:rPr>
        <w:t>case</w:t>
      </w:r>
      <w:proofErr w:type="spellEnd"/>
      <w:r w:rsidR="003E4F65" w:rsidRPr="003E4F65">
        <w:rPr>
          <w:b w:val="0"/>
        </w:rPr>
        <w:t xml:space="preserve"> </w:t>
      </w:r>
      <w:proofErr w:type="spellStart"/>
      <w:r w:rsidR="003E4F65" w:rsidRPr="003E4F65">
        <w:rPr>
          <w:b w:val="0"/>
        </w:rPr>
        <w:t>study</w:t>
      </w:r>
      <w:proofErr w:type="spellEnd"/>
      <w:r w:rsidR="003E4F65" w:rsidRPr="003E4F65">
        <w:rPr>
          <w:b w:val="0"/>
        </w:rPr>
        <w:t>, przygotowania i obrony projektu, złożona prezentacja multimedialna, rozwiązywanie zadań problemowych, symulacje sytuacji, w</w:t>
      </w:r>
      <w:r w:rsidR="003E4F65">
        <w:rPr>
          <w:b w:val="0"/>
        </w:rPr>
        <w:t>izyta studyjna, gry symulacyjne + opis danej metody):</w:t>
      </w:r>
    </w:p>
    <w:p w14:paraId="505F641F" w14:textId="77777777" w:rsidR="00272297" w:rsidRDefault="00272297" w:rsidP="00272297">
      <w:pPr>
        <w:pStyle w:val="Podpunkty"/>
        <w:spacing w:after="60"/>
        <w:ind w:left="0"/>
        <w:rPr>
          <w:b w:val="0"/>
        </w:rPr>
      </w:pPr>
    </w:p>
    <w:p w14:paraId="7690EBAD" w14:textId="77777777" w:rsidR="00272297" w:rsidRDefault="005E5D79" w:rsidP="00272297">
      <w:pPr>
        <w:pStyle w:val="Podpunkty"/>
        <w:spacing w:after="60"/>
        <w:ind w:left="0"/>
        <w:rPr>
          <w:b w:val="0"/>
        </w:rPr>
      </w:pPr>
      <w:r>
        <w:rPr>
          <w:b w:val="0"/>
        </w:rPr>
        <w:t>Metody prowadzenia zajęć:</w:t>
      </w:r>
    </w:p>
    <w:p w14:paraId="30AE33B3" w14:textId="77777777" w:rsidR="00F07E34" w:rsidRPr="00F07E34" w:rsidRDefault="00C430C5" w:rsidP="00C430C5">
      <w:pPr>
        <w:pStyle w:val="Podpunkty"/>
        <w:spacing w:after="60"/>
        <w:ind w:left="0"/>
        <w:rPr>
          <w:b w:val="0"/>
        </w:rPr>
      </w:pPr>
      <w:r>
        <w:rPr>
          <w:b w:val="0"/>
        </w:rPr>
        <w:t xml:space="preserve">Zajęcia wykładowe mają charakter konwencjonalnego wykładu informacyjnego. </w:t>
      </w:r>
      <w:r w:rsidR="00F07E34" w:rsidRPr="00F07E34">
        <w:rPr>
          <w:b w:val="0"/>
        </w:rPr>
        <w:t>Podczas nauczania dyscypliny „</w:t>
      </w:r>
      <w:r w:rsidR="00F07E34">
        <w:rPr>
          <w:b w:val="0"/>
        </w:rPr>
        <w:t>Ekonomia</w:t>
      </w:r>
      <w:r w:rsidR="00F07E34" w:rsidRPr="00F07E34">
        <w:rPr>
          <w:b w:val="0"/>
        </w:rPr>
        <w:t>” stosuje się metody nauczania informacyjne, ilustracyjne i problemowe.</w:t>
      </w:r>
    </w:p>
    <w:p w14:paraId="26022A94" w14:textId="77777777" w:rsidR="00F07E34" w:rsidRPr="00F07E34" w:rsidRDefault="00F07E34" w:rsidP="00F07E34">
      <w:pPr>
        <w:pStyle w:val="Podpunkty"/>
        <w:rPr>
          <w:b w:val="0"/>
        </w:rPr>
      </w:pPr>
      <w:r w:rsidRPr="00F07E34">
        <w:rPr>
          <w:b w:val="0"/>
        </w:rPr>
        <w:t xml:space="preserve">  W trakcie wykładu wykorzystywane są:</w:t>
      </w:r>
    </w:p>
    <w:p w14:paraId="3C282D5B" w14:textId="77777777" w:rsidR="00F07E34" w:rsidRPr="00F07E34" w:rsidRDefault="00F07E34" w:rsidP="00F32F27">
      <w:pPr>
        <w:pStyle w:val="Podpunkty"/>
        <w:numPr>
          <w:ilvl w:val="0"/>
          <w:numId w:val="17"/>
        </w:numPr>
        <w:rPr>
          <w:b w:val="0"/>
        </w:rPr>
      </w:pPr>
      <w:r w:rsidRPr="00F07E34">
        <w:rPr>
          <w:b w:val="0"/>
        </w:rPr>
        <w:t>prezentacja multimedialna;</w:t>
      </w:r>
    </w:p>
    <w:p w14:paraId="6C60E1BC" w14:textId="77777777" w:rsidR="00F07E34" w:rsidRPr="00F07E34" w:rsidRDefault="00F32F27" w:rsidP="00F32F27">
      <w:pPr>
        <w:pStyle w:val="Podpunkty"/>
        <w:numPr>
          <w:ilvl w:val="0"/>
          <w:numId w:val="17"/>
        </w:numPr>
        <w:rPr>
          <w:b w:val="0"/>
        </w:rPr>
      </w:pPr>
      <w:r>
        <w:rPr>
          <w:b w:val="0"/>
        </w:rPr>
        <w:t>kino-</w:t>
      </w:r>
      <w:r w:rsidR="00F07E34" w:rsidRPr="00F07E34">
        <w:rPr>
          <w:b w:val="0"/>
        </w:rPr>
        <w:t>coaching;</w:t>
      </w:r>
    </w:p>
    <w:p w14:paraId="5BC0D5CB" w14:textId="77777777" w:rsidR="00F07E34" w:rsidRPr="00F07E34" w:rsidRDefault="00F07E34" w:rsidP="00F32F27">
      <w:pPr>
        <w:pStyle w:val="Podpunkty"/>
        <w:numPr>
          <w:ilvl w:val="0"/>
          <w:numId w:val="17"/>
        </w:numPr>
        <w:rPr>
          <w:b w:val="0"/>
        </w:rPr>
      </w:pPr>
      <w:r w:rsidRPr="00F07E34">
        <w:rPr>
          <w:b w:val="0"/>
        </w:rPr>
        <w:t>dyskusyjne omówienie problematycznych kwestii.</w:t>
      </w:r>
    </w:p>
    <w:p w14:paraId="0FD6A730" w14:textId="77777777" w:rsidR="005E5D79" w:rsidRDefault="005E5D79" w:rsidP="00272297">
      <w:pPr>
        <w:pStyle w:val="Podpunkty"/>
        <w:ind w:left="0"/>
        <w:rPr>
          <w:b w:val="0"/>
        </w:rPr>
      </w:pPr>
    </w:p>
    <w:p w14:paraId="38D89921" w14:textId="77777777" w:rsidR="00272297" w:rsidRDefault="005E5D79" w:rsidP="00272297">
      <w:pPr>
        <w:pStyle w:val="Podpunkty"/>
        <w:spacing w:after="60"/>
        <w:ind w:left="0"/>
        <w:rPr>
          <w:b w:val="0"/>
        </w:rPr>
      </w:pPr>
      <w:r>
        <w:rPr>
          <w:b w:val="0"/>
        </w:rPr>
        <w:t>Metody weryfikacji osiągnięcia efektów uczenia się:</w:t>
      </w:r>
    </w:p>
    <w:p w14:paraId="687765C5" w14:textId="77777777" w:rsidR="00F32F27" w:rsidRPr="00E1729E" w:rsidRDefault="00F72960" w:rsidP="00F32F27">
      <w:pPr>
        <w:pStyle w:val="Tekstkomentarza"/>
        <w:rPr>
          <w:rFonts w:eastAsia="Times New Roman"/>
          <w:sz w:val="22"/>
          <w:szCs w:val="20"/>
        </w:rPr>
      </w:pPr>
      <w:r w:rsidRPr="00E1729E">
        <w:rPr>
          <w:rFonts w:eastAsia="Times New Roman"/>
          <w:sz w:val="22"/>
          <w:szCs w:val="20"/>
        </w:rPr>
        <w:t>O</w:t>
      </w:r>
      <w:r w:rsidR="00F32F27" w:rsidRPr="00E1729E">
        <w:rPr>
          <w:rFonts w:eastAsia="Times New Roman"/>
          <w:sz w:val="22"/>
          <w:szCs w:val="20"/>
        </w:rPr>
        <w:t>dpowiedź ustna, ocena z rozwiązywanych zadań, aktywność i obecność na zajęciach itp.</w:t>
      </w:r>
    </w:p>
    <w:p w14:paraId="47882E27" w14:textId="77777777" w:rsidR="003236FE" w:rsidRDefault="00B8436E" w:rsidP="00272297">
      <w:pPr>
        <w:pStyle w:val="Podpunkty"/>
        <w:spacing w:after="80"/>
        <w:ind w:left="0"/>
      </w:pPr>
      <w:r>
        <w:lastRenderedPageBreak/>
        <w:t>3.6</w:t>
      </w:r>
      <w:r w:rsidR="00AD61A3">
        <w:t xml:space="preserve">. Kryteria oceny osiągniętych efektów </w:t>
      </w:r>
      <w:r w:rsidR="00027C85">
        <w:t>uczenia się</w:t>
      </w:r>
    </w:p>
    <w:tbl>
      <w:tblPr>
        <w:tblW w:w="9356" w:type="dxa"/>
        <w:tblInd w:w="70" w:type="dxa"/>
        <w:tblLayout w:type="fixed"/>
        <w:tblCellMar>
          <w:left w:w="70" w:type="dxa"/>
          <w:right w:w="70" w:type="dxa"/>
        </w:tblCellMar>
        <w:tblLook w:val="0000" w:firstRow="0" w:lastRow="0" w:firstColumn="0" w:lastColumn="0" w:noHBand="0" w:noVBand="0"/>
      </w:tblPr>
      <w:tblGrid>
        <w:gridCol w:w="851"/>
        <w:gridCol w:w="2835"/>
        <w:gridCol w:w="2835"/>
        <w:gridCol w:w="2835"/>
      </w:tblGrid>
      <w:tr w:rsidR="00EF5588" w14:paraId="7AA71FB8" w14:textId="77777777" w:rsidTr="005D23CD">
        <w:trPr>
          <w:trHeight w:val="397"/>
        </w:trPr>
        <w:tc>
          <w:tcPr>
            <w:tcW w:w="851" w:type="dxa"/>
            <w:tcBorders>
              <w:top w:val="single" w:sz="4" w:space="0" w:color="000000"/>
              <w:left w:val="single" w:sz="4" w:space="0" w:color="000000"/>
              <w:bottom w:val="single" w:sz="4" w:space="0" w:color="auto"/>
            </w:tcBorders>
            <w:shd w:val="clear" w:color="auto" w:fill="auto"/>
            <w:vAlign w:val="center"/>
          </w:tcPr>
          <w:p w14:paraId="4E5F641C" w14:textId="77777777" w:rsidR="00EF5588" w:rsidRDefault="00EF5588" w:rsidP="005D23CD">
            <w:pPr>
              <w:pStyle w:val="Nagwkitablic"/>
            </w:pPr>
            <w:r>
              <w:t xml:space="preserve">Efekt </w:t>
            </w:r>
            <w:r w:rsidR="00027C85">
              <w:t>uczenia się</w:t>
            </w:r>
          </w:p>
        </w:tc>
        <w:tc>
          <w:tcPr>
            <w:tcW w:w="2835" w:type="dxa"/>
            <w:tcBorders>
              <w:top w:val="single" w:sz="4" w:space="0" w:color="000000"/>
              <w:left w:val="single" w:sz="4" w:space="0" w:color="000000"/>
              <w:bottom w:val="single" w:sz="4" w:space="0" w:color="auto"/>
            </w:tcBorders>
            <w:shd w:val="clear" w:color="auto" w:fill="auto"/>
            <w:vAlign w:val="center"/>
          </w:tcPr>
          <w:p w14:paraId="3C906D20" w14:textId="77777777" w:rsidR="003236FE" w:rsidRPr="005D23CD" w:rsidRDefault="00EF5588" w:rsidP="005D23CD">
            <w:pPr>
              <w:pStyle w:val="Nagwkitablic"/>
              <w:rPr>
                <w:szCs w:val="22"/>
              </w:rPr>
            </w:pPr>
            <w:r w:rsidRPr="005D23CD">
              <w:rPr>
                <w:szCs w:val="22"/>
              </w:rPr>
              <w:t xml:space="preserve">Na </w:t>
            </w:r>
            <w:r w:rsidR="003236FE" w:rsidRPr="005D23CD">
              <w:rPr>
                <w:szCs w:val="22"/>
              </w:rPr>
              <w:t>ocenę 3 lub „</w:t>
            </w:r>
            <w:proofErr w:type="spellStart"/>
            <w:r w:rsidR="003236FE" w:rsidRPr="005D23CD">
              <w:rPr>
                <w:szCs w:val="22"/>
              </w:rPr>
              <w:t>zal</w:t>
            </w:r>
            <w:proofErr w:type="spellEnd"/>
            <w:r w:rsidR="003236FE" w:rsidRPr="005D23CD">
              <w:rPr>
                <w:szCs w:val="22"/>
              </w:rPr>
              <w:t>.”</w:t>
            </w:r>
          </w:p>
          <w:p w14:paraId="0BB72E22" w14:textId="77777777" w:rsidR="00EF5588" w:rsidRPr="005D23CD" w:rsidRDefault="00C137BF" w:rsidP="005D23CD">
            <w:pPr>
              <w:pStyle w:val="Nagwkitablic"/>
              <w:rPr>
                <w:szCs w:val="22"/>
              </w:rPr>
            </w:pPr>
            <w:r w:rsidRPr="005D23CD">
              <w:rPr>
                <w:szCs w:val="22"/>
              </w:rPr>
              <w:t>studen</w:t>
            </w:r>
            <w:r w:rsidR="00774BB4" w:rsidRPr="005D23CD">
              <w:rPr>
                <w:szCs w:val="22"/>
              </w:rPr>
              <w:t>t zna i rozumie</w:t>
            </w:r>
            <w:r w:rsidR="005D23CD" w:rsidRPr="005D23CD">
              <w:rPr>
                <w:szCs w:val="22"/>
              </w:rPr>
              <w:t>/</w:t>
            </w:r>
            <w:r w:rsidR="00774BB4" w:rsidRPr="005D23CD">
              <w:rPr>
                <w:szCs w:val="22"/>
              </w:rPr>
              <w:t>potrafi/jest gotów do</w:t>
            </w:r>
          </w:p>
        </w:tc>
        <w:tc>
          <w:tcPr>
            <w:tcW w:w="2835" w:type="dxa"/>
            <w:tcBorders>
              <w:top w:val="single" w:sz="4" w:space="0" w:color="000000"/>
              <w:left w:val="single" w:sz="4" w:space="0" w:color="000000"/>
              <w:bottom w:val="single" w:sz="4" w:space="0" w:color="auto"/>
            </w:tcBorders>
            <w:shd w:val="clear" w:color="auto" w:fill="auto"/>
            <w:vAlign w:val="center"/>
          </w:tcPr>
          <w:p w14:paraId="0D718919" w14:textId="77777777" w:rsidR="00EF5588" w:rsidRPr="005D23CD" w:rsidRDefault="00EF5588" w:rsidP="005D23CD">
            <w:pPr>
              <w:pStyle w:val="Nagwkitablic"/>
              <w:rPr>
                <w:szCs w:val="22"/>
              </w:rPr>
            </w:pPr>
            <w:r w:rsidRPr="005D23CD">
              <w:rPr>
                <w:szCs w:val="22"/>
              </w:rPr>
              <w:t xml:space="preserve">Na </w:t>
            </w:r>
            <w:r w:rsidR="003236FE" w:rsidRPr="005D23CD">
              <w:rPr>
                <w:szCs w:val="22"/>
              </w:rPr>
              <w:t xml:space="preserve">ocenę 4 </w:t>
            </w:r>
            <w:r w:rsidR="005D23CD" w:rsidRPr="005D23CD">
              <w:rPr>
                <w:szCs w:val="22"/>
              </w:rPr>
              <w:t>student zna i </w:t>
            </w:r>
            <w:r w:rsidR="00774BB4" w:rsidRPr="005D23CD">
              <w:rPr>
                <w:szCs w:val="22"/>
              </w:rPr>
              <w:t>rozumie/potrafi/jest gotów do</w:t>
            </w:r>
          </w:p>
        </w:tc>
        <w:tc>
          <w:tcPr>
            <w:tcW w:w="2835" w:type="dxa"/>
            <w:tcBorders>
              <w:top w:val="single" w:sz="4" w:space="0" w:color="000000"/>
              <w:left w:val="single" w:sz="4" w:space="0" w:color="000000"/>
              <w:bottom w:val="single" w:sz="4" w:space="0" w:color="auto"/>
              <w:right w:val="single" w:sz="4" w:space="0" w:color="000000"/>
            </w:tcBorders>
            <w:shd w:val="clear" w:color="auto" w:fill="auto"/>
            <w:vAlign w:val="center"/>
          </w:tcPr>
          <w:p w14:paraId="57A54724" w14:textId="77777777" w:rsidR="00EF5588" w:rsidRPr="005D23CD" w:rsidRDefault="00EF5588" w:rsidP="005D23CD">
            <w:pPr>
              <w:pStyle w:val="Nagwkitablic"/>
              <w:rPr>
                <w:szCs w:val="22"/>
              </w:rPr>
            </w:pPr>
            <w:r w:rsidRPr="005D23CD">
              <w:rPr>
                <w:szCs w:val="22"/>
              </w:rPr>
              <w:t xml:space="preserve">Na </w:t>
            </w:r>
            <w:r w:rsidR="003236FE" w:rsidRPr="005D23CD">
              <w:rPr>
                <w:szCs w:val="22"/>
              </w:rPr>
              <w:t xml:space="preserve">ocenę 5 </w:t>
            </w:r>
            <w:r w:rsidR="005D23CD" w:rsidRPr="005D23CD">
              <w:rPr>
                <w:szCs w:val="22"/>
              </w:rPr>
              <w:t>student zna </w:t>
            </w:r>
            <w:r w:rsidR="00774BB4" w:rsidRPr="005D23CD">
              <w:rPr>
                <w:szCs w:val="22"/>
              </w:rPr>
              <w:t>i rozumie/potrafi/jest gotów do</w:t>
            </w:r>
          </w:p>
        </w:tc>
      </w:tr>
      <w:tr w:rsidR="00536A4A" w14:paraId="3BD37F6E" w14:textId="77777777" w:rsidTr="005D23CD">
        <w:trPr>
          <w:trHeight w:val="8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78C868" w14:textId="77777777" w:rsidR="00536A4A" w:rsidRDefault="00536A4A" w:rsidP="005D23CD">
            <w:pPr>
              <w:pStyle w:val="Tekstpodstawowy"/>
              <w:tabs>
                <w:tab w:val="left" w:pos="-5814"/>
              </w:tabs>
              <w:jc w:val="center"/>
              <w:rPr>
                <w:sz w:val="18"/>
                <w:szCs w:val="18"/>
              </w:rPr>
            </w:pPr>
            <w:r>
              <w:t>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AD33A5" w14:textId="77777777" w:rsidR="00536A4A" w:rsidRPr="00F02F1A" w:rsidRDefault="00536A4A" w:rsidP="005D23CD">
            <w:pPr>
              <w:pStyle w:val="wrubryce"/>
              <w:spacing w:before="0" w:after="0"/>
              <w:jc w:val="center"/>
              <w:rPr>
                <w:sz w:val="18"/>
                <w:szCs w:val="18"/>
              </w:rPr>
            </w:pPr>
            <w:r>
              <w:rPr>
                <w:sz w:val="18"/>
                <w:szCs w:val="18"/>
              </w:rPr>
              <w:t>60-75% wiedzy wskazanej w efektach uczenia się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A31024" w14:textId="77777777" w:rsidR="00536A4A" w:rsidRPr="00F02F1A" w:rsidRDefault="00536A4A" w:rsidP="005D23CD">
            <w:pPr>
              <w:pStyle w:val="wrubryce"/>
              <w:spacing w:before="0" w:after="0"/>
              <w:jc w:val="center"/>
              <w:rPr>
                <w:sz w:val="18"/>
                <w:szCs w:val="18"/>
              </w:rPr>
            </w:pPr>
            <w:r>
              <w:rPr>
                <w:sz w:val="18"/>
                <w:szCs w:val="18"/>
              </w:rPr>
              <w:t>76-91% wiedzy wskazanej w efektach uczenia się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F0EB2" w14:textId="77777777" w:rsidR="00536A4A" w:rsidRPr="00F02F1A" w:rsidRDefault="00536A4A" w:rsidP="005D23CD">
            <w:pPr>
              <w:pStyle w:val="wrubryce"/>
              <w:spacing w:before="0" w:after="0"/>
              <w:jc w:val="center"/>
              <w:rPr>
                <w:sz w:val="18"/>
                <w:szCs w:val="18"/>
              </w:rPr>
            </w:pPr>
            <w:r>
              <w:rPr>
                <w:sz w:val="18"/>
                <w:szCs w:val="18"/>
              </w:rPr>
              <w:t>91-100% wiedzy wskazanej w efektach uczenia się</w:t>
            </w:r>
          </w:p>
        </w:tc>
      </w:tr>
      <w:tr w:rsidR="00536A4A" w14:paraId="0CE32CBC" w14:textId="77777777" w:rsidTr="005D23CD">
        <w:trPr>
          <w:trHeight w:val="8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CC84B7" w14:textId="77777777" w:rsidR="00536A4A" w:rsidRDefault="00536A4A" w:rsidP="005D23CD">
            <w:pPr>
              <w:pStyle w:val="Tekstpodstawowy"/>
              <w:tabs>
                <w:tab w:val="left" w:pos="-5814"/>
              </w:tabs>
              <w:jc w:val="center"/>
            </w:pPr>
            <w:r>
              <w:t>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0C2D95" w14:textId="77777777" w:rsidR="00536A4A" w:rsidRPr="00F02F1A" w:rsidRDefault="00536A4A" w:rsidP="005D23CD">
            <w:pPr>
              <w:pStyle w:val="wrubryce"/>
              <w:jc w:val="center"/>
              <w:rPr>
                <w:sz w:val="18"/>
                <w:szCs w:val="18"/>
              </w:rPr>
            </w:pPr>
            <w:r>
              <w:rPr>
                <w:sz w:val="18"/>
                <w:szCs w:val="18"/>
              </w:rPr>
              <w:t>6</w:t>
            </w:r>
            <w:r w:rsidR="005D23CD">
              <w:rPr>
                <w:sz w:val="18"/>
                <w:szCs w:val="18"/>
              </w:rPr>
              <w:t>0-75% umiejętności wskazanych w </w:t>
            </w:r>
            <w:r>
              <w:rPr>
                <w:sz w:val="18"/>
                <w:szCs w:val="18"/>
              </w:rPr>
              <w:t>efek</w:t>
            </w:r>
            <w:r w:rsidRPr="0088363B">
              <w:rPr>
                <w:sz w:val="18"/>
                <w:szCs w:val="18"/>
              </w:rPr>
              <w:t xml:space="preserve">tach </w:t>
            </w:r>
            <w:r>
              <w:rPr>
                <w:sz w:val="18"/>
                <w:szCs w:val="18"/>
              </w:rPr>
              <w:t>uczenia się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3D8372" w14:textId="77777777" w:rsidR="00536A4A" w:rsidRPr="00F02F1A" w:rsidRDefault="00536A4A" w:rsidP="005D23CD">
            <w:pPr>
              <w:pStyle w:val="wrubryce"/>
              <w:jc w:val="center"/>
              <w:rPr>
                <w:sz w:val="18"/>
                <w:szCs w:val="18"/>
              </w:rPr>
            </w:pPr>
            <w:r>
              <w:rPr>
                <w:sz w:val="18"/>
                <w:szCs w:val="18"/>
              </w:rPr>
              <w:t>76-91% umiejętności wskazanych w efek</w:t>
            </w:r>
            <w:r w:rsidRPr="0088363B">
              <w:rPr>
                <w:sz w:val="18"/>
                <w:szCs w:val="18"/>
              </w:rPr>
              <w:t xml:space="preserve">tach </w:t>
            </w:r>
            <w:r>
              <w:rPr>
                <w:sz w:val="18"/>
                <w:szCs w:val="18"/>
              </w:rPr>
              <w:t>uczenia się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E88FD7" w14:textId="77777777" w:rsidR="00536A4A" w:rsidRPr="00F02F1A" w:rsidRDefault="0076455B" w:rsidP="005D23CD">
            <w:pPr>
              <w:pStyle w:val="wrubryce"/>
              <w:jc w:val="center"/>
              <w:rPr>
                <w:sz w:val="18"/>
                <w:szCs w:val="18"/>
              </w:rPr>
            </w:pPr>
            <w:r>
              <w:rPr>
                <w:sz w:val="18"/>
                <w:szCs w:val="18"/>
              </w:rPr>
              <w:t xml:space="preserve">91-100% </w:t>
            </w:r>
            <w:r w:rsidR="00536A4A">
              <w:rPr>
                <w:sz w:val="18"/>
                <w:szCs w:val="18"/>
              </w:rPr>
              <w:t>umiejętności wskazanych w efek</w:t>
            </w:r>
            <w:r w:rsidR="00536A4A" w:rsidRPr="0088363B">
              <w:rPr>
                <w:sz w:val="18"/>
                <w:szCs w:val="18"/>
              </w:rPr>
              <w:t xml:space="preserve">tach </w:t>
            </w:r>
            <w:r w:rsidR="00536A4A">
              <w:rPr>
                <w:sz w:val="18"/>
                <w:szCs w:val="18"/>
              </w:rPr>
              <w:t>uczenia się</w:t>
            </w:r>
          </w:p>
        </w:tc>
      </w:tr>
      <w:tr w:rsidR="00536A4A" w14:paraId="0E762F67" w14:textId="77777777" w:rsidTr="005D23CD">
        <w:trPr>
          <w:trHeight w:val="8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37E511" w14:textId="77777777" w:rsidR="00536A4A" w:rsidRDefault="00536A4A" w:rsidP="005D23CD">
            <w:pPr>
              <w:pStyle w:val="Tekstpodstawowy"/>
              <w:tabs>
                <w:tab w:val="left" w:pos="-5814"/>
              </w:tabs>
              <w:jc w:val="center"/>
            </w:pPr>
            <w:r>
              <w:t>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5B7C91" w14:textId="77777777" w:rsidR="00536A4A" w:rsidRPr="00F02F1A" w:rsidRDefault="00536A4A" w:rsidP="005D23CD">
            <w:pPr>
              <w:pStyle w:val="wrubryce"/>
              <w:spacing w:before="0"/>
              <w:jc w:val="center"/>
              <w:rPr>
                <w:sz w:val="18"/>
                <w:szCs w:val="18"/>
              </w:rPr>
            </w:pPr>
            <w:r>
              <w:rPr>
                <w:sz w:val="18"/>
                <w:szCs w:val="18"/>
              </w:rPr>
              <w:t>60-75% umiejętności wskazanych w</w:t>
            </w:r>
            <w:r w:rsidR="005D23CD">
              <w:rPr>
                <w:sz w:val="18"/>
                <w:szCs w:val="18"/>
              </w:rPr>
              <w:t> </w:t>
            </w:r>
            <w:r>
              <w:rPr>
                <w:sz w:val="18"/>
                <w:szCs w:val="18"/>
              </w:rPr>
              <w:t>efek</w:t>
            </w:r>
            <w:r w:rsidRPr="0088363B">
              <w:rPr>
                <w:sz w:val="18"/>
                <w:szCs w:val="18"/>
              </w:rPr>
              <w:t xml:space="preserve">tach </w:t>
            </w:r>
            <w:r>
              <w:rPr>
                <w:sz w:val="18"/>
                <w:szCs w:val="18"/>
              </w:rPr>
              <w:t>uczenia się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693C8" w14:textId="77777777" w:rsidR="00536A4A" w:rsidRPr="00F02F1A" w:rsidRDefault="00536A4A" w:rsidP="005D23CD">
            <w:pPr>
              <w:pStyle w:val="wrubryce"/>
              <w:spacing w:before="0"/>
              <w:jc w:val="center"/>
              <w:rPr>
                <w:sz w:val="18"/>
                <w:szCs w:val="18"/>
              </w:rPr>
            </w:pPr>
            <w:r>
              <w:rPr>
                <w:sz w:val="18"/>
                <w:szCs w:val="18"/>
              </w:rPr>
              <w:t>76-91% umiejętności wskazanych w efek</w:t>
            </w:r>
            <w:r w:rsidRPr="0088363B">
              <w:rPr>
                <w:sz w:val="18"/>
                <w:szCs w:val="18"/>
              </w:rPr>
              <w:t xml:space="preserve">tach </w:t>
            </w:r>
            <w:r>
              <w:rPr>
                <w:sz w:val="18"/>
                <w:szCs w:val="18"/>
              </w:rPr>
              <w:t>uczenia się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20269E" w14:textId="77777777" w:rsidR="00536A4A" w:rsidRPr="00F02F1A" w:rsidRDefault="0076455B" w:rsidP="005D23CD">
            <w:pPr>
              <w:pStyle w:val="wrubryce"/>
              <w:spacing w:before="0"/>
              <w:jc w:val="center"/>
              <w:rPr>
                <w:sz w:val="18"/>
                <w:szCs w:val="18"/>
              </w:rPr>
            </w:pPr>
            <w:r>
              <w:rPr>
                <w:sz w:val="18"/>
                <w:szCs w:val="18"/>
              </w:rPr>
              <w:t xml:space="preserve">91-100% </w:t>
            </w:r>
            <w:r w:rsidR="00536A4A">
              <w:rPr>
                <w:sz w:val="18"/>
                <w:szCs w:val="18"/>
              </w:rPr>
              <w:t>umiejętności wskazanych w efek</w:t>
            </w:r>
            <w:r w:rsidR="00536A4A" w:rsidRPr="0088363B">
              <w:rPr>
                <w:sz w:val="18"/>
                <w:szCs w:val="18"/>
              </w:rPr>
              <w:t xml:space="preserve">tach </w:t>
            </w:r>
            <w:r w:rsidR="00536A4A">
              <w:rPr>
                <w:sz w:val="18"/>
                <w:szCs w:val="18"/>
              </w:rPr>
              <w:t>uczenia się</w:t>
            </w:r>
          </w:p>
        </w:tc>
      </w:tr>
    </w:tbl>
    <w:p w14:paraId="67053824" w14:textId="77777777" w:rsidR="008A0E65" w:rsidRDefault="008A0E65">
      <w:pPr>
        <w:pStyle w:val="Tekstpodstawowy"/>
        <w:tabs>
          <w:tab w:val="left" w:pos="-5814"/>
        </w:tabs>
        <w:ind w:left="540"/>
      </w:pPr>
    </w:p>
    <w:p w14:paraId="4E479FFC" w14:textId="77777777" w:rsidR="00E116E3" w:rsidRDefault="00E116E3">
      <w:pPr>
        <w:pStyle w:val="Tekstpodstawowy"/>
        <w:tabs>
          <w:tab w:val="left" w:pos="-5814"/>
        </w:tabs>
        <w:ind w:left="540"/>
      </w:pPr>
    </w:p>
    <w:p w14:paraId="2CD15765" w14:textId="77777777" w:rsidR="00AD61A3" w:rsidRDefault="00B8436E">
      <w:pPr>
        <w:pStyle w:val="Podpunkty"/>
        <w:spacing w:before="120"/>
        <w:ind w:left="357"/>
      </w:pPr>
      <w:r>
        <w:t>3.7</w:t>
      </w:r>
      <w:r w:rsidR="00AD61A3">
        <w:t xml:space="preserve">. </w:t>
      </w:r>
      <w:r w:rsidR="00392459">
        <w:t>Zalecana l</w:t>
      </w:r>
      <w:r w:rsidR="00AD61A3">
        <w:t>iteratura</w:t>
      </w:r>
    </w:p>
    <w:p w14:paraId="76129727" w14:textId="77777777" w:rsidR="009F1D5C" w:rsidRDefault="009F1D5C" w:rsidP="009F1D5C">
      <w:pPr>
        <w:pStyle w:val="Tekstpodstawowy"/>
        <w:tabs>
          <w:tab w:val="left" w:pos="-5814"/>
        </w:tabs>
        <w:spacing w:before="120"/>
        <w:ind w:left="357"/>
        <w:rPr>
          <w:b/>
          <w:sz w:val="22"/>
        </w:rPr>
      </w:pPr>
      <w:r w:rsidRPr="00392459">
        <w:rPr>
          <w:b/>
          <w:sz w:val="22"/>
        </w:rPr>
        <w:t xml:space="preserve">Podstawowa </w:t>
      </w:r>
    </w:p>
    <w:p w14:paraId="423DAEBA" w14:textId="77777777" w:rsidR="009F1D5C" w:rsidRPr="00373B30" w:rsidRDefault="009F1D5C" w:rsidP="009F1D5C">
      <w:pPr>
        <w:tabs>
          <w:tab w:val="left" w:pos="-5814"/>
        </w:tabs>
        <w:spacing w:after="0" w:line="240" w:lineRule="auto"/>
        <w:ind w:left="737" w:hanging="340"/>
        <w:jc w:val="both"/>
        <w:rPr>
          <w:sz w:val="22"/>
        </w:rPr>
      </w:pPr>
      <w:proofErr w:type="spellStart"/>
      <w:r w:rsidRPr="00373B30">
        <w:rPr>
          <w:sz w:val="22"/>
        </w:rPr>
        <w:t>Begg</w:t>
      </w:r>
      <w:proofErr w:type="spellEnd"/>
      <w:r w:rsidRPr="00373B30">
        <w:rPr>
          <w:sz w:val="22"/>
        </w:rPr>
        <w:t xml:space="preserve"> D., Fischer S., </w:t>
      </w:r>
      <w:proofErr w:type="spellStart"/>
      <w:r w:rsidRPr="00373B30">
        <w:rPr>
          <w:sz w:val="22"/>
        </w:rPr>
        <w:t>Dornbusch</w:t>
      </w:r>
      <w:proofErr w:type="spellEnd"/>
      <w:r w:rsidRPr="00373B30">
        <w:rPr>
          <w:sz w:val="22"/>
        </w:rPr>
        <w:t xml:space="preserve"> R., Mikroekonomia, PWE, Warszawa 2014.</w:t>
      </w:r>
    </w:p>
    <w:p w14:paraId="5364DD47" w14:textId="77777777" w:rsidR="009F1D5C" w:rsidRPr="00373B30" w:rsidRDefault="009F1D5C" w:rsidP="009F1D5C">
      <w:pPr>
        <w:tabs>
          <w:tab w:val="left" w:pos="-5814"/>
        </w:tabs>
        <w:spacing w:after="0" w:line="240" w:lineRule="auto"/>
        <w:ind w:left="737" w:hanging="340"/>
        <w:jc w:val="both"/>
        <w:rPr>
          <w:sz w:val="22"/>
        </w:rPr>
      </w:pPr>
      <w:proofErr w:type="spellStart"/>
      <w:r w:rsidRPr="00373B30">
        <w:rPr>
          <w:sz w:val="22"/>
        </w:rPr>
        <w:t>Begg</w:t>
      </w:r>
      <w:proofErr w:type="spellEnd"/>
      <w:r w:rsidRPr="00373B30">
        <w:rPr>
          <w:sz w:val="22"/>
        </w:rPr>
        <w:t xml:space="preserve"> D., Fischer S., </w:t>
      </w:r>
      <w:proofErr w:type="spellStart"/>
      <w:r w:rsidRPr="00373B30">
        <w:rPr>
          <w:sz w:val="22"/>
        </w:rPr>
        <w:t>Dornbusch</w:t>
      </w:r>
      <w:proofErr w:type="spellEnd"/>
      <w:r w:rsidRPr="00373B30">
        <w:rPr>
          <w:sz w:val="22"/>
        </w:rPr>
        <w:t xml:space="preserve"> R., Makroekonomia, PWE, Warszawa 2014.</w:t>
      </w:r>
    </w:p>
    <w:p w14:paraId="5F89C01D" w14:textId="77777777" w:rsidR="009F1D5C" w:rsidRPr="00373B30" w:rsidRDefault="009F1D5C" w:rsidP="009F1D5C">
      <w:pPr>
        <w:tabs>
          <w:tab w:val="left" w:pos="-5814"/>
        </w:tabs>
        <w:spacing w:after="0" w:line="240" w:lineRule="auto"/>
        <w:ind w:left="737" w:hanging="340"/>
        <w:jc w:val="both"/>
        <w:rPr>
          <w:sz w:val="22"/>
        </w:rPr>
      </w:pPr>
      <w:r w:rsidRPr="00373B30">
        <w:rPr>
          <w:sz w:val="22"/>
        </w:rPr>
        <w:t>Kwiatkowski E., Milewski R. (red.), Podstawy ekonomii, Wydawnictwo Naukowe PWN, Warszawa 2020.</w:t>
      </w:r>
    </w:p>
    <w:p w14:paraId="429BF1C6" w14:textId="77777777" w:rsidR="009F1D5C" w:rsidRPr="00373B30" w:rsidRDefault="009F1D5C" w:rsidP="009F1D5C">
      <w:pPr>
        <w:tabs>
          <w:tab w:val="left" w:pos="-5814"/>
        </w:tabs>
        <w:spacing w:after="0" w:line="240" w:lineRule="auto"/>
        <w:ind w:left="737" w:hanging="340"/>
        <w:jc w:val="both"/>
        <w:rPr>
          <w:sz w:val="22"/>
        </w:rPr>
      </w:pPr>
      <w:proofErr w:type="spellStart"/>
      <w:r w:rsidRPr="00373B30">
        <w:rPr>
          <w:sz w:val="22"/>
        </w:rPr>
        <w:t>Krugman</w:t>
      </w:r>
      <w:proofErr w:type="spellEnd"/>
      <w:r w:rsidRPr="00373B30">
        <w:rPr>
          <w:sz w:val="22"/>
        </w:rPr>
        <w:t xml:space="preserve"> P., Wells R., Makroekonomia, Wydawnictwo Naukowe PWN, Warszawa 2014.</w:t>
      </w:r>
    </w:p>
    <w:p w14:paraId="73971F94" w14:textId="77777777" w:rsidR="009F1D5C" w:rsidRPr="00373B30" w:rsidRDefault="009F1D5C" w:rsidP="009F1D5C">
      <w:pPr>
        <w:tabs>
          <w:tab w:val="left" w:pos="-5814"/>
        </w:tabs>
        <w:spacing w:after="0" w:line="240" w:lineRule="auto"/>
        <w:ind w:left="737" w:hanging="340"/>
        <w:jc w:val="both"/>
        <w:rPr>
          <w:sz w:val="22"/>
        </w:rPr>
      </w:pPr>
      <w:proofErr w:type="spellStart"/>
      <w:r w:rsidRPr="00373B30">
        <w:rPr>
          <w:sz w:val="22"/>
        </w:rPr>
        <w:t>Krugman</w:t>
      </w:r>
      <w:proofErr w:type="spellEnd"/>
      <w:r w:rsidRPr="00373B30">
        <w:rPr>
          <w:sz w:val="22"/>
        </w:rPr>
        <w:t xml:space="preserve"> P., Wells R., Mikroekonomia, Wydawnictwo Naukowe PWN, Warszawa 2016.</w:t>
      </w:r>
    </w:p>
    <w:p w14:paraId="07A36B21" w14:textId="77777777" w:rsidR="009F1D5C" w:rsidRPr="00373B30" w:rsidRDefault="009F1D5C" w:rsidP="009F1D5C">
      <w:pPr>
        <w:spacing w:before="120" w:after="0" w:line="240" w:lineRule="auto"/>
        <w:ind w:left="357"/>
        <w:rPr>
          <w:b/>
          <w:sz w:val="22"/>
        </w:rPr>
      </w:pPr>
      <w:r w:rsidRPr="00373B30">
        <w:rPr>
          <w:b/>
          <w:caps/>
          <w:sz w:val="22"/>
        </w:rPr>
        <w:t>U</w:t>
      </w:r>
      <w:r w:rsidRPr="00373B30">
        <w:rPr>
          <w:b/>
          <w:sz w:val="22"/>
        </w:rPr>
        <w:t>zupełniająca</w:t>
      </w:r>
    </w:p>
    <w:p w14:paraId="235175EE" w14:textId="77777777" w:rsidR="009F1D5C" w:rsidRPr="00373B30" w:rsidRDefault="009F1D5C" w:rsidP="009F1D5C">
      <w:pPr>
        <w:tabs>
          <w:tab w:val="left" w:pos="-5814"/>
        </w:tabs>
        <w:spacing w:after="0" w:line="240" w:lineRule="auto"/>
        <w:ind w:left="737" w:hanging="340"/>
        <w:jc w:val="both"/>
        <w:rPr>
          <w:sz w:val="22"/>
        </w:rPr>
      </w:pPr>
      <w:proofErr w:type="spellStart"/>
      <w:r w:rsidRPr="00373B30">
        <w:rPr>
          <w:sz w:val="22"/>
        </w:rPr>
        <w:t>Samuelson</w:t>
      </w:r>
      <w:proofErr w:type="spellEnd"/>
      <w:r w:rsidRPr="00373B30">
        <w:rPr>
          <w:sz w:val="22"/>
        </w:rPr>
        <w:t xml:space="preserve"> P.A., </w:t>
      </w:r>
      <w:proofErr w:type="spellStart"/>
      <w:r w:rsidRPr="00373B30">
        <w:rPr>
          <w:sz w:val="22"/>
        </w:rPr>
        <w:t>Nordhaus</w:t>
      </w:r>
      <w:proofErr w:type="spellEnd"/>
      <w:r w:rsidRPr="00373B30">
        <w:rPr>
          <w:sz w:val="22"/>
        </w:rPr>
        <w:t xml:space="preserve"> W.D., Ekonomia,  PWN 2019.</w:t>
      </w:r>
    </w:p>
    <w:p w14:paraId="0725F3FF" w14:textId="77777777" w:rsidR="009F1D5C" w:rsidRPr="00373B30" w:rsidRDefault="009F1D5C" w:rsidP="009F1D5C">
      <w:pPr>
        <w:tabs>
          <w:tab w:val="left" w:pos="-5814"/>
        </w:tabs>
        <w:spacing w:after="0" w:line="240" w:lineRule="auto"/>
        <w:ind w:left="737" w:hanging="340"/>
        <w:jc w:val="both"/>
        <w:rPr>
          <w:sz w:val="22"/>
        </w:rPr>
      </w:pPr>
      <w:proofErr w:type="spellStart"/>
      <w:r w:rsidRPr="00373B30">
        <w:rPr>
          <w:sz w:val="22"/>
        </w:rPr>
        <w:t>Sowell</w:t>
      </w:r>
      <w:proofErr w:type="spellEnd"/>
      <w:r w:rsidRPr="00373B30">
        <w:rPr>
          <w:sz w:val="22"/>
        </w:rPr>
        <w:t xml:space="preserve"> T., Ekonomia dla każdego, </w:t>
      </w:r>
      <w:proofErr w:type="spellStart"/>
      <w:r w:rsidRPr="00373B30">
        <w:rPr>
          <w:sz w:val="22"/>
        </w:rPr>
        <w:t>Fijor</w:t>
      </w:r>
      <w:proofErr w:type="spellEnd"/>
      <w:r w:rsidRPr="00373B30">
        <w:rPr>
          <w:sz w:val="22"/>
        </w:rPr>
        <w:t xml:space="preserve"> Publishing, Warszawa, 2017</w:t>
      </w:r>
    </w:p>
    <w:p w14:paraId="560E2A85" w14:textId="77777777" w:rsidR="009F1D5C" w:rsidRPr="00373B30" w:rsidRDefault="009F1D5C" w:rsidP="009F1D5C">
      <w:pPr>
        <w:tabs>
          <w:tab w:val="left" w:pos="-5814"/>
        </w:tabs>
        <w:spacing w:after="0" w:line="240" w:lineRule="auto"/>
        <w:ind w:left="737" w:hanging="340"/>
        <w:jc w:val="both"/>
        <w:rPr>
          <w:sz w:val="22"/>
        </w:rPr>
      </w:pPr>
      <w:r w:rsidRPr="00373B30">
        <w:rPr>
          <w:sz w:val="22"/>
        </w:rPr>
        <w:t>Marciniak S. (red.), Makro- i mikroekonomia, podstawowe problemy współczesności, Wydawnictwo Naukowe PWN, Warszawa 2013.</w:t>
      </w:r>
    </w:p>
    <w:p w14:paraId="78820296" w14:textId="77777777" w:rsidR="009F1D5C" w:rsidRPr="00373B30" w:rsidRDefault="009F1D5C" w:rsidP="009F1D5C">
      <w:pPr>
        <w:tabs>
          <w:tab w:val="left" w:pos="-5814"/>
        </w:tabs>
        <w:spacing w:after="0" w:line="240" w:lineRule="auto"/>
        <w:ind w:left="737" w:hanging="340"/>
        <w:jc w:val="both"/>
        <w:rPr>
          <w:sz w:val="22"/>
        </w:rPr>
      </w:pPr>
      <w:r w:rsidRPr="00373B30">
        <w:rPr>
          <w:sz w:val="22"/>
        </w:rPr>
        <w:t xml:space="preserve">Nasiłowski M., System rynkowy. Podstawy mikro i makroekonomii, Wyd. </w:t>
      </w:r>
      <w:proofErr w:type="spellStart"/>
      <w:r w:rsidRPr="00373B30">
        <w:rPr>
          <w:sz w:val="22"/>
        </w:rPr>
        <w:t>Key</w:t>
      </w:r>
      <w:proofErr w:type="spellEnd"/>
      <w:r w:rsidRPr="00373B30">
        <w:rPr>
          <w:sz w:val="22"/>
        </w:rPr>
        <w:t xml:space="preserve"> </w:t>
      </w:r>
      <w:proofErr w:type="spellStart"/>
      <w:r w:rsidRPr="00373B30">
        <w:rPr>
          <w:sz w:val="22"/>
        </w:rPr>
        <w:t>Text</w:t>
      </w:r>
      <w:proofErr w:type="spellEnd"/>
      <w:r w:rsidRPr="00373B30">
        <w:rPr>
          <w:sz w:val="22"/>
        </w:rPr>
        <w:t>, Warszawa 2002.</w:t>
      </w:r>
    </w:p>
    <w:p w14:paraId="2EAA1F44" w14:textId="77777777" w:rsidR="00AD61A3" w:rsidRPr="00117F4A" w:rsidRDefault="00AD61A3" w:rsidP="00117F4A">
      <w:pPr>
        <w:pStyle w:val="Punktygwne"/>
        <w:rPr>
          <w:color w:val="000000"/>
          <w:sz w:val="20"/>
        </w:rPr>
      </w:pPr>
      <w:r>
        <w:t>4. Nakład pracy studenta - bilans punktów ECTS</w:t>
      </w:r>
    </w:p>
    <w:p w14:paraId="4F7E4766" w14:textId="77777777" w:rsidR="0073421C" w:rsidRDefault="0073421C">
      <w:pPr>
        <w:pStyle w:val="-11"/>
        <w:tabs>
          <w:tab w:val="left" w:pos="1907"/>
        </w:tabs>
        <w:spacing w:after="0" w:line="240" w:lineRule="auto"/>
      </w:pPr>
    </w:p>
    <w:tbl>
      <w:tblPr>
        <w:tblW w:w="9433" w:type="dxa"/>
        <w:tblLayout w:type="fixed"/>
        <w:tblLook w:val="04A0" w:firstRow="1" w:lastRow="0" w:firstColumn="1" w:lastColumn="0" w:noHBand="0" w:noVBand="1"/>
      </w:tblPr>
      <w:tblGrid>
        <w:gridCol w:w="5490"/>
        <w:gridCol w:w="1314"/>
        <w:gridCol w:w="1314"/>
        <w:gridCol w:w="1315"/>
      </w:tblGrid>
      <w:tr w:rsidR="0073421C" w:rsidRPr="0073421C" w14:paraId="6F58A6B0" w14:textId="77777777" w:rsidTr="0073421C">
        <w:trPr>
          <w:cantSplit/>
          <w:trHeight w:val="221"/>
        </w:trPr>
        <w:tc>
          <w:tcPr>
            <w:tcW w:w="5490" w:type="dxa"/>
            <w:vMerge w:val="restart"/>
            <w:tcBorders>
              <w:top w:val="single" w:sz="4" w:space="0" w:color="000000"/>
              <w:left w:val="single" w:sz="4" w:space="0" w:color="000000"/>
              <w:bottom w:val="nil"/>
              <w:right w:val="nil"/>
            </w:tcBorders>
            <w:vAlign w:val="center"/>
            <w:hideMark/>
          </w:tcPr>
          <w:p w14:paraId="3A85E9C6" w14:textId="77777777" w:rsidR="0073421C" w:rsidRDefault="0073421C">
            <w:pPr>
              <w:autoSpaceDE w:val="0"/>
              <w:spacing w:after="0" w:line="240" w:lineRule="auto"/>
              <w:jc w:val="center"/>
              <w:rPr>
                <w:b/>
                <w:color w:val="000000"/>
                <w:sz w:val="20"/>
              </w:rPr>
            </w:pPr>
            <w:r>
              <w:rPr>
                <w:b/>
                <w:color w:val="000000"/>
                <w:sz w:val="20"/>
              </w:rPr>
              <w:t>Rodzaje aktywności studenta</w:t>
            </w:r>
          </w:p>
        </w:tc>
        <w:tc>
          <w:tcPr>
            <w:tcW w:w="3943" w:type="dxa"/>
            <w:gridSpan w:val="3"/>
            <w:tcBorders>
              <w:top w:val="single" w:sz="4" w:space="0" w:color="000000"/>
              <w:left w:val="single" w:sz="4" w:space="0" w:color="000000"/>
              <w:bottom w:val="single" w:sz="4" w:space="0" w:color="000000"/>
              <w:right w:val="single" w:sz="4" w:space="0" w:color="000000"/>
            </w:tcBorders>
            <w:vAlign w:val="center"/>
            <w:hideMark/>
          </w:tcPr>
          <w:p w14:paraId="3E6622FA" w14:textId="77777777" w:rsidR="0073421C" w:rsidRDefault="0073421C">
            <w:pPr>
              <w:autoSpaceDE w:val="0"/>
              <w:spacing w:after="0" w:line="240" w:lineRule="auto"/>
              <w:jc w:val="center"/>
              <w:rPr>
                <w:b/>
                <w:color w:val="000000"/>
                <w:sz w:val="20"/>
              </w:rPr>
            </w:pPr>
            <w:r>
              <w:rPr>
                <w:b/>
                <w:color w:val="000000"/>
                <w:sz w:val="20"/>
              </w:rPr>
              <w:t>Obciążenie studenta</w:t>
            </w:r>
          </w:p>
        </w:tc>
      </w:tr>
      <w:tr w:rsidR="0073421C" w:rsidRPr="0073421C" w14:paraId="7DC4859F" w14:textId="77777777" w:rsidTr="004916E8">
        <w:trPr>
          <w:cantSplit/>
          <w:trHeight w:val="306"/>
        </w:trPr>
        <w:tc>
          <w:tcPr>
            <w:tcW w:w="5490" w:type="dxa"/>
            <w:vMerge/>
            <w:tcBorders>
              <w:top w:val="single" w:sz="4" w:space="0" w:color="000000"/>
              <w:left w:val="single" w:sz="4" w:space="0" w:color="000000"/>
              <w:bottom w:val="nil"/>
              <w:right w:val="nil"/>
            </w:tcBorders>
            <w:vAlign w:val="center"/>
            <w:hideMark/>
          </w:tcPr>
          <w:p w14:paraId="36FF8DEC" w14:textId="77777777" w:rsidR="0073421C" w:rsidRDefault="0073421C">
            <w:pPr>
              <w:spacing w:after="0" w:line="256" w:lineRule="auto"/>
              <w:rPr>
                <w:b/>
                <w:color w:val="000000"/>
                <w:sz w:val="20"/>
              </w:rPr>
            </w:pPr>
          </w:p>
        </w:tc>
        <w:tc>
          <w:tcPr>
            <w:tcW w:w="1314" w:type="dxa"/>
            <w:tcBorders>
              <w:top w:val="single" w:sz="4" w:space="0" w:color="000000"/>
              <w:left w:val="single" w:sz="4" w:space="0" w:color="000000"/>
              <w:bottom w:val="single" w:sz="4" w:space="0" w:color="000000"/>
              <w:right w:val="nil"/>
            </w:tcBorders>
            <w:vAlign w:val="center"/>
            <w:hideMark/>
          </w:tcPr>
          <w:p w14:paraId="04F46470" w14:textId="77777777" w:rsidR="0073421C" w:rsidRDefault="0073421C">
            <w:pPr>
              <w:autoSpaceDE w:val="0"/>
              <w:spacing w:after="0" w:line="240" w:lineRule="auto"/>
              <w:jc w:val="center"/>
              <w:rPr>
                <w:b/>
                <w:color w:val="000000"/>
                <w:sz w:val="18"/>
              </w:rPr>
            </w:pPr>
            <w:r>
              <w:rPr>
                <w:b/>
                <w:color w:val="000000"/>
                <w:sz w:val="18"/>
              </w:rPr>
              <w:t>ST</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2EBDDE07" w14:textId="77777777" w:rsidR="0073421C" w:rsidRDefault="0073421C">
            <w:pPr>
              <w:autoSpaceDE w:val="0"/>
              <w:spacing w:after="0" w:line="240" w:lineRule="auto"/>
              <w:jc w:val="center"/>
              <w:rPr>
                <w:sz w:val="18"/>
              </w:rPr>
            </w:pPr>
            <w:r>
              <w:rPr>
                <w:b/>
                <w:color w:val="000000"/>
                <w:sz w:val="18"/>
              </w:rPr>
              <w:t>NST</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44FB7501" w14:textId="77777777" w:rsidR="0073421C" w:rsidRDefault="0073421C">
            <w:pPr>
              <w:autoSpaceDE w:val="0"/>
              <w:spacing w:after="0" w:line="240" w:lineRule="auto"/>
              <w:jc w:val="center"/>
              <w:rPr>
                <w:b/>
                <w:color w:val="000000"/>
                <w:sz w:val="18"/>
              </w:rPr>
            </w:pPr>
            <w:r>
              <w:rPr>
                <w:b/>
                <w:color w:val="000000"/>
                <w:sz w:val="18"/>
              </w:rPr>
              <w:t>NST PUW</w:t>
            </w:r>
          </w:p>
        </w:tc>
      </w:tr>
      <w:tr w:rsidR="004916E8" w:rsidRPr="0073421C" w14:paraId="41A8C797" w14:textId="77777777" w:rsidTr="004916E8">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774711EE" w14:textId="77777777" w:rsidR="004916E8" w:rsidRDefault="004916E8" w:rsidP="004916E8">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Zajęcia wymagające bezpośredniego kontaktu studenta z nauczycielem akademickim w siedzibie uczelni</w:t>
            </w:r>
          </w:p>
        </w:tc>
        <w:tc>
          <w:tcPr>
            <w:tcW w:w="1314" w:type="dxa"/>
            <w:tcBorders>
              <w:top w:val="single" w:sz="4" w:space="0" w:color="000000"/>
              <w:left w:val="single" w:sz="4" w:space="0" w:color="000000"/>
              <w:bottom w:val="single" w:sz="4" w:space="0" w:color="000000"/>
              <w:right w:val="nil"/>
            </w:tcBorders>
            <w:shd w:val="clear" w:color="auto" w:fill="D9D9D9"/>
            <w:vAlign w:val="center"/>
          </w:tcPr>
          <w:p w14:paraId="7C87CA53"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3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69BD87"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98A2C1" w14:textId="77777777" w:rsidR="004916E8" w:rsidRPr="00241DAB" w:rsidRDefault="00E1729E" w:rsidP="004916E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4916E8" w:rsidRPr="0073421C" w14:paraId="3F2B7A8C" w14:textId="77777777" w:rsidTr="004916E8">
        <w:trPr>
          <w:cantSplit/>
          <w:trHeight w:val="495"/>
        </w:trPr>
        <w:tc>
          <w:tcPr>
            <w:tcW w:w="5490" w:type="dxa"/>
            <w:tcBorders>
              <w:top w:val="single" w:sz="4" w:space="0" w:color="000000"/>
              <w:left w:val="single" w:sz="4" w:space="0" w:color="000000"/>
              <w:bottom w:val="nil"/>
              <w:right w:val="nil"/>
            </w:tcBorders>
            <w:vAlign w:val="center"/>
            <w:hideMark/>
          </w:tcPr>
          <w:p w14:paraId="02FDCF4A" w14:textId="77777777" w:rsidR="004916E8" w:rsidRDefault="004916E8" w:rsidP="004916E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Zajęcia przewidziane planem studiów</w:t>
            </w:r>
          </w:p>
        </w:tc>
        <w:tc>
          <w:tcPr>
            <w:tcW w:w="1314" w:type="dxa"/>
            <w:tcBorders>
              <w:top w:val="single" w:sz="4" w:space="0" w:color="000000"/>
              <w:left w:val="single" w:sz="4" w:space="0" w:color="000000"/>
              <w:bottom w:val="nil"/>
              <w:right w:val="nil"/>
            </w:tcBorders>
            <w:vAlign w:val="center"/>
          </w:tcPr>
          <w:p w14:paraId="5E05FEC8"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314" w:type="dxa"/>
            <w:tcBorders>
              <w:top w:val="single" w:sz="4" w:space="0" w:color="000000"/>
              <w:left w:val="single" w:sz="4" w:space="0" w:color="000000"/>
              <w:bottom w:val="nil"/>
              <w:right w:val="single" w:sz="4" w:space="0" w:color="000000"/>
            </w:tcBorders>
            <w:vAlign w:val="center"/>
          </w:tcPr>
          <w:p w14:paraId="270C21A4"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p>
        </w:tc>
        <w:tc>
          <w:tcPr>
            <w:tcW w:w="1315" w:type="dxa"/>
            <w:tcBorders>
              <w:top w:val="single" w:sz="4" w:space="0" w:color="000000"/>
              <w:left w:val="single" w:sz="4" w:space="0" w:color="000000"/>
              <w:bottom w:val="nil"/>
              <w:right w:val="single" w:sz="4" w:space="0" w:color="000000"/>
            </w:tcBorders>
            <w:vAlign w:val="center"/>
          </w:tcPr>
          <w:p w14:paraId="17735909"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4916E8" w:rsidRPr="0073421C" w14:paraId="42CAB128" w14:textId="77777777" w:rsidTr="004916E8">
        <w:trPr>
          <w:cantSplit/>
          <w:trHeight w:val="482"/>
        </w:trPr>
        <w:tc>
          <w:tcPr>
            <w:tcW w:w="5490" w:type="dxa"/>
            <w:tcBorders>
              <w:top w:val="single" w:sz="4" w:space="0" w:color="000000"/>
              <w:left w:val="single" w:sz="4" w:space="0" w:color="000000"/>
              <w:bottom w:val="single" w:sz="4" w:space="0" w:color="000000"/>
              <w:right w:val="nil"/>
            </w:tcBorders>
            <w:vAlign w:val="center"/>
            <w:hideMark/>
          </w:tcPr>
          <w:p w14:paraId="02092341" w14:textId="77777777" w:rsidR="004916E8" w:rsidRDefault="004916E8" w:rsidP="004916E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Konsultacje dydaktyczne (min. 10% godz. przewidzianych na każdą formę zajęć)</w:t>
            </w:r>
          </w:p>
        </w:tc>
        <w:tc>
          <w:tcPr>
            <w:tcW w:w="1314" w:type="dxa"/>
            <w:tcBorders>
              <w:top w:val="single" w:sz="4" w:space="0" w:color="000000"/>
              <w:left w:val="single" w:sz="4" w:space="0" w:color="000000"/>
              <w:bottom w:val="single" w:sz="4" w:space="0" w:color="000000"/>
              <w:right w:val="nil"/>
            </w:tcBorders>
            <w:vAlign w:val="center"/>
          </w:tcPr>
          <w:p w14:paraId="339A38A6"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14" w:type="dxa"/>
            <w:tcBorders>
              <w:top w:val="single" w:sz="4" w:space="0" w:color="000000"/>
              <w:left w:val="single" w:sz="4" w:space="0" w:color="000000"/>
              <w:bottom w:val="single" w:sz="4" w:space="0" w:color="000000"/>
              <w:right w:val="single" w:sz="4" w:space="0" w:color="000000"/>
            </w:tcBorders>
            <w:vAlign w:val="center"/>
          </w:tcPr>
          <w:p w14:paraId="3E7C0F73"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386982C6"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916E8" w:rsidRPr="0073421C" w14:paraId="2B720769" w14:textId="77777777" w:rsidTr="004916E8">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74FB3374" w14:textId="77777777" w:rsidR="004916E8" w:rsidRDefault="004916E8" w:rsidP="004916E8">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Praca własna studenta</w:t>
            </w:r>
          </w:p>
        </w:tc>
        <w:tc>
          <w:tcPr>
            <w:tcW w:w="1314" w:type="dxa"/>
            <w:tcBorders>
              <w:top w:val="single" w:sz="4" w:space="0" w:color="000000"/>
              <w:left w:val="single" w:sz="4" w:space="0" w:color="000000"/>
              <w:bottom w:val="single" w:sz="4" w:space="0" w:color="000000"/>
              <w:right w:val="nil"/>
            </w:tcBorders>
            <w:shd w:val="clear" w:color="auto" w:fill="D9D9D9"/>
            <w:vAlign w:val="center"/>
          </w:tcPr>
          <w:p w14:paraId="63F1E6DE"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3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32CB0F"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4D452"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4916E8" w:rsidRPr="0073421C" w14:paraId="1133CB5C" w14:textId="77777777" w:rsidTr="004916E8">
        <w:trPr>
          <w:cantSplit/>
          <w:trHeight w:val="294"/>
        </w:trPr>
        <w:tc>
          <w:tcPr>
            <w:tcW w:w="5490" w:type="dxa"/>
            <w:tcBorders>
              <w:top w:val="single" w:sz="4" w:space="0" w:color="000000"/>
              <w:left w:val="single" w:sz="4" w:space="0" w:color="000000"/>
              <w:bottom w:val="single" w:sz="4" w:space="0" w:color="000000"/>
              <w:right w:val="nil"/>
            </w:tcBorders>
            <w:vAlign w:val="center"/>
            <w:hideMark/>
          </w:tcPr>
          <w:p w14:paraId="509314C5" w14:textId="77777777" w:rsidR="004916E8" w:rsidRDefault="004916E8" w:rsidP="004916E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Przygotowanie bieżące do zajęć, przygotowanie prac projektowych/prezentacji/itp.</w:t>
            </w:r>
          </w:p>
        </w:tc>
        <w:tc>
          <w:tcPr>
            <w:tcW w:w="1314" w:type="dxa"/>
            <w:tcBorders>
              <w:top w:val="single" w:sz="4" w:space="0" w:color="000000"/>
              <w:left w:val="single" w:sz="4" w:space="0" w:color="000000"/>
              <w:bottom w:val="single" w:sz="4" w:space="0" w:color="000000"/>
              <w:right w:val="nil"/>
            </w:tcBorders>
            <w:vAlign w:val="center"/>
          </w:tcPr>
          <w:p w14:paraId="3590B5CD"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14" w:type="dxa"/>
            <w:tcBorders>
              <w:top w:val="single" w:sz="4" w:space="0" w:color="000000"/>
              <w:left w:val="single" w:sz="4" w:space="0" w:color="000000"/>
              <w:bottom w:val="single" w:sz="4" w:space="0" w:color="000000"/>
              <w:right w:val="single" w:sz="4" w:space="0" w:color="000000"/>
            </w:tcBorders>
            <w:vAlign w:val="center"/>
          </w:tcPr>
          <w:p w14:paraId="0B9B4EBF"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60289D9F"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916E8" w:rsidRPr="0073421C" w14:paraId="51A77EA9" w14:textId="77777777" w:rsidTr="004916E8">
        <w:trPr>
          <w:cantSplit/>
          <w:trHeight w:val="355"/>
        </w:trPr>
        <w:tc>
          <w:tcPr>
            <w:tcW w:w="5490" w:type="dxa"/>
            <w:tcBorders>
              <w:top w:val="single" w:sz="4" w:space="0" w:color="000000"/>
              <w:left w:val="single" w:sz="4" w:space="0" w:color="000000"/>
              <w:bottom w:val="single" w:sz="4" w:space="0" w:color="000000"/>
              <w:right w:val="nil"/>
            </w:tcBorders>
            <w:vAlign w:val="center"/>
            <w:hideMark/>
          </w:tcPr>
          <w:p w14:paraId="0B0D3FCC" w14:textId="77777777" w:rsidR="004916E8" w:rsidRDefault="004916E8" w:rsidP="004916E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Przygotowanie do zaliczenia zajęć</w:t>
            </w:r>
          </w:p>
        </w:tc>
        <w:tc>
          <w:tcPr>
            <w:tcW w:w="1314" w:type="dxa"/>
            <w:tcBorders>
              <w:top w:val="single" w:sz="4" w:space="0" w:color="000000"/>
              <w:left w:val="single" w:sz="4" w:space="0" w:color="000000"/>
              <w:bottom w:val="single" w:sz="4" w:space="0" w:color="000000"/>
              <w:right w:val="nil"/>
            </w:tcBorders>
            <w:vAlign w:val="center"/>
          </w:tcPr>
          <w:p w14:paraId="16553181"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14" w:type="dxa"/>
            <w:tcBorders>
              <w:top w:val="single" w:sz="4" w:space="0" w:color="000000"/>
              <w:left w:val="single" w:sz="4" w:space="0" w:color="000000"/>
              <w:bottom w:val="single" w:sz="4" w:space="0" w:color="000000"/>
              <w:right w:val="single" w:sz="4" w:space="0" w:color="000000"/>
            </w:tcBorders>
            <w:vAlign w:val="center"/>
          </w:tcPr>
          <w:p w14:paraId="5D58E4C6"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364D61A3" w14:textId="77777777" w:rsidR="004916E8" w:rsidRPr="00241DAB" w:rsidRDefault="004916E8" w:rsidP="004916E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916E8" w:rsidRPr="0073421C" w14:paraId="6D2CACB3" w14:textId="77777777" w:rsidTr="004916E8">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21B2E812" w14:textId="77777777" w:rsidR="004916E8" w:rsidRDefault="004916E8" w:rsidP="004916E8">
            <w:pPr>
              <w:pStyle w:val="Default"/>
              <w:spacing w:before="20" w:after="20" w:line="256" w:lineRule="auto"/>
              <w:rPr>
                <w:rFonts w:ascii="Times New Roman" w:hAnsi="Times New Roman" w:cs="Times New Roman"/>
                <w:b/>
                <w:sz w:val="20"/>
              </w:rPr>
            </w:pPr>
            <w:r>
              <w:rPr>
                <w:rFonts w:ascii="Times New Roman" w:hAnsi="Times New Roman" w:cs="Times New Roman"/>
                <w:b/>
                <w:sz w:val="20"/>
              </w:rPr>
              <w:t>SUMARYCZNE OBCIĄŻENIE GODZINOWE STUDENTA</w:t>
            </w:r>
          </w:p>
        </w:tc>
        <w:tc>
          <w:tcPr>
            <w:tcW w:w="1314" w:type="dxa"/>
            <w:tcBorders>
              <w:top w:val="single" w:sz="4" w:space="0" w:color="000000"/>
              <w:left w:val="single" w:sz="4" w:space="0" w:color="000000"/>
              <w:bottom w:val="single" w:sz="4" w:space="0" w:color="000000"/>
              <w:right w:val="nil"/>
            </w:tcBorders>
            <w:shd w:val="clear" w:color="auto" w:fill="D9D9D9"/>
            <w:vAlign w:val="center"/>
          </w:tcPr>
          <w:p w14:paraId="677DC9BC"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3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B13146"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C2D90"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4916E8" w:rsidRPr="0073421C" w14:paraId="43DD0657" w14:textId="77777777" w:rsidTr="004916E8">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65EA427D" w14:textId="77777777" w:rsidR="004916E8" w:rsidRDefault="004916E8" w:rsidP="004916E8">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Liczba punktów ECTS</w:t>
            </w:r>
          </w:p>
        </w:tc>
        <w:tc>
          <w:tcPr>
            <w:tcW w:w="1314" w:type="dxa"/>
            <w:tcBorders>
              <w:top w:val="single" w:sz="4" w:space="0" w:color="000000"/>
              <w:left w:val="single" w:sz="4" w:space="0" w:color="000000"/>
              <w:bottom w:val="single" w:sz="4" w:space="0" w:color="000000"/>
              <w:right w:val="nil"/>
            </w:tcBorders>
            <w:shd w:val="clear" w:color="auto" w:fill="D9D9D9"/>
            <w:vAlign w:val="center"/>
          </w:tcPr>
          <w:p w14:paraId="6705B22A"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3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90DFA8"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E1072D" w14:textId="77777777" w:rsidR="004916E8" w:rsidRPr="00241DAB" w:rsidRDefault="004916E8" w:rsidP="004916E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14:paraId="11490BE7" w14:textId="77777777" w:rsidR="0073421C" w:rsidRDefault="0073421C">
      <w:pPr>
        <w:pStyle w:val="-11"/>
        <w:tabs>
          <w:tab w:val="left" w:pos="1907"/>
        </w:tabs>
        <w:spacing w:after="0" w:line="240" w:lineRule="auto"/>
      </w:pPr>
    </w:p>
    <w:p w14:paraId="3A5A5DA8" w14:textId="77777777" w:rsidR="0073421C" w:rsidRDefault="0073421C">
      <w:pPr>
        <w:pStyle w:val="-11"/>
        <w:tabs>
          <w:tab w:val="left" w:pos="1907"/>
        </w:tabs>
        <w:spacing w:after="0" w:line="240" w:lineRule="auto"/>
      </w:pPr>
    </w:p>
    <w:p w14:paraId="37C7CD79" w14:textId="77777777" w:rsidR="008330D6" w:rsidRDefault="008330D6">
      <w:pPr>
        <w:pStyle w:val="-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330D6" w14:paraId="66BD7C77" w14:textId="77777777" w:rsidTr="008B1123">
        <w:tc>
          <w:tcPr>
            <w:tcW w:w="2600" w:type="dxa"/>
            <w:shd w:val="clear" w:color="auto" w:fill="auto"/>
          </w:tcPr>
          <w:p w14:paraId="072273D3" w14:textId="77777777" w:rsidR="008330D6" w:rsidRPr="00806138" w:rsidRDefault="008330D6" w:rsidP="008B1123">
            <w:r w:rsidRPr="00806138">
              <w:lastRenderedPageBreak/>
              <w:t>Data ostatniej zmiany</w:t>
            </w:r>
          </w:p>
        </w:tc>
        <w:tc>
          <w:tcPr>
            <w:tcW w:w="3178" w:type="dxa"/>
            <w:shd w:val="clear" w:color="auto" w:fill="auto"/>
          </w:tcPr>
          <w:p w14:paraId="4FC22976" w14:textId="77777777" w:rsidR="008330D6" w:rsidRPr="00F72960" w:rsidRDefault="009F1D5C" w:rsidP="008B1123">
            <w:r w:rsidRPr="00F72960">
              <w:t>03.10.2022 r.</w:t>
            </w:r>
          </w:p>
        </w:tc>
      </w:tr>
      <w:tr w:rsidR="008330D6" w14:paraId="477E8015" w14:textId="77777777" w:rsidTr="008B1123">
        <w:tc>
          <w:tcPr>
            <w:tcW w:w="2600" w:type="dxa"/>
            <w:shd w:val="clear" w:color="auto" w:fill="auto"/>
          </w:tcPr>
          <w:p w14:paraId="0E5CD0F4" w14:textId="77777777" w:rsidR="008330D6" w:rsidRPr="00806138" w:rsidRDefault="008330D6" w:rsidP="008B1123">
            <w:r w:rsidRPr="00806138">
              <w:t>Zmiany wprowadził</w:t>
            </w:r>
          </w:p>
        </w:tc>
        <w:tc>
          <w:tcPr>
            <w:tcW w:w="3178" w:type="dxa"/>
            <w:shd w:val="clear" w:color="auto" w:fill="auto"/>
          </w:tcPr>
          <w:p w14:paraId="19C8CD73" w14:textId="77777777" w:rsidR="008330D6" w:rsidRPr="00F72960" w:rsidRDefault="009F1D5C" w:rsidP="008B1123">
            <w:proofErr w:type="spellStart"/>
            <w:r w:rsidRPr="00F72960">
              <w:t>Tetiana</w:t>
            </w:r>
            <w:proofErr w:type="spellEnd"/>
            <w:r w:rsidRPr="00F72960">
              <w:t xml:space="preserve"> </w:t>
            </w:r>
            <w:proofErr w:type="spellStart"/>
            <w:r w:rsidRPr="00F72960">
              <w:t>Burlaienko</w:t>
            </w:r>
            <w:proofErr w:type="spellEnd"/>
          </w:p>
        </w:tc>
      </w:tr>
      <w:tr w:rsidR="008330D6" w14:paraId="0F76AD5A" w14:textId="77777777" w:rsidTr="008B1123">
        <w:tc>
          <w:tcPr>
            <w:tcW w:w="2600" w:type="dxa"/>
            <w:shd w:val="clear" w:color="auto" w:fill="auto"/>
          </w:tcPr>
          <w:p w14:paraId="5B046E28" w14:textId="77777777" w:rsidR="008330D6" w:rsidRPr="00806138" w:rsidRDefault="008330D6" w:rsidP="008B1123">
            <w:r w:rsidRPr="00806138">
              <w:t>Zmiany zatwierdził</w:t>
            </w:r>
          </w:p>
        </w:tc>
        <w:tc>
          <w:tcPr>
            <w:tcW w:w="3178" w:type="dxa"/>
            <w:shd w:val="clear" w:color="auto" w:fill="auto"/>
          </w:tcPr>
          <w:p w14:paraId="5402EE24" w14:textId="7FDB2A34" w:rsidR="008330D6" w:rsidRPr="008B1123" w:rsidRDefault="00F46979" w:rsidP="008B1123">
            <w:pPr>
              <w:rPr>
                <w:rFonts w:ascii="Calibri" w:hAnsi="Calibri"/>
              </w:rPr>
            </w:pPr>
            <w:r>
              <w:rPr>
                <w:rFonts w:ascii="Calibri" w:hAnsi="Calibri"/>
              </w:rPr>
              <w:t>Marcin Pastuszak</w:t>
            </w:r>
          </w:p>
        </w:tc>
      </w:tr>
    </w:tbl>
    <w:p w14:paraId="56E51A1B" w14:textId="77777777" w:rsidR="008330D6" w:rsidRDefault="008330D6">
      <w:pPr>
        <w:pStyle w:val="-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47BE" w14:textId="77777777" w:rsidR="008A7BFC" w:rsidRDefault="008A7BFC">
      <w:pPr>
        <w:spacing w:after="0" w:line="240" w:lineRule="auto"/>
      </w:pPr>
      <w:r>
        <w:separator/>
      </w:r>
    </w:p>
  </w:endnote>
  <w:endnote w:type="continuationSeparator" w:id="0">
    <w:p w14:paraId="2558F251" w14:textId="77777777" w:rsidR="008A7BFC" w:rsidRDefault="008A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3402" w14:textId="77777777" w:rsidR="00AD61A3" w:rsidRDefault="00000000">
    <w:pPr>
      <w:pStyle w:val="Stopka"/>
      <w:ind w:right="360" w:firstLine="360"/>
    </w:pPr>
    <w:r>
      <w:pict w14:anchorId="28D48415">
        <v:shapetype id="_x0000_t202" coordsize="21600,21600" o:spt="202" path="m,l,21600r21600,l21600,xe">
          <v:stroke joinstyle="miter"/>
          <v:path gradientshapeok="t" o:connecttype="rect"/>
        </v:shapetype>
        <v:shape id="_x0000_s1025" type="#_x0000_t202" style="position:absolute;left:0;text-align:left;margin-left:288.6pt;margin-top:.05pt;width:5.85pt;height:13.6pt;z-index:251657728;mso-wrap-distance-left:0;mso-wrap-distance-right:0;mso-position-horizontal:outside;mso-position-horizontal-relative:margin" stroked="f">
          <v:fill opacity="0" color2="black"/>
          <v:textbox style="mso-next-textbox:#_x0000_s1025" inset="0,0,0,0">
            <w:txbxContent>
              <w:p w14:paraId="7BDBE275" w14:textId="77777777" w:rsidR="00AD61A3" w:rsidRDefault="009B03CC">
                <w:pPr>
                  <w:pStyle w:val="Stopka"/>
                </w:pPr>
                <w:r>
                  <w:rPr>
                    <w:rStyle w:val="Numerstrony"/>
                  </w:rPr>
                  <w:fldChar w:fldCharType="begin"/>
                </w:r>
                <w:r w:rsidR="00AD61A3">
                  <w:rPr>
                    <w:rStyle w:val="Numerstrony"/>
                  </w:rPr>
                  <w:instrText xml:space="preserve"> PAGE </w:instrText>
                </w:r>
                <w:r>
                  <w:rPr>
                    <w:rStyle w:val="Numerstrony"/>
                  </w:rPr>
                  <w:fldChar w:fldCharType="separate"/>
                </w:r>
                <w:r w:rsidR="00E1729E">
                  <w:rPr>
                    <w:rStyle w:val="Numerstrony"/>
                    <w:noProof/>
                  </w:rPr>
                  <w:t>4</w:t>
                </w:r>
                <w:r>
                  <w:rPr>
                    <w:rStyle w:val="Numerstrony"/>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C124" w14:textId="77777777" w:rsidR="008A7BFC" w:rsidRDefault="008A7BFC">
      <w:pPr>
        <w:spacing w:after="0" w:line="240" w:lineRule="auto"/>
      </w:pPr>
      <w:r>
        <w:separator/>
      </w:r>
    </w:p>
  </w:footnote>
  <w:footnote w:type="continuationSeparator" w:id="0">
    <w:p w14:paraId="3D4AFE2E" w14:textId="77777777" w:rsidR="008A7BFC" w:rsidRDefault="008A7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B1D4" w14:textId="77777777"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outline w:val="0"/>
        <w:shadow w:val="0"/>
        <w:sz w:val="20"/>
        <w:szCs w:val="18"/>
        <w:em w:val="no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outline w:val="0"/>
        <w:shadow w:val="0"/>
        <w:sz w:val="20"/>
        <w:szCs w:val="18"/>
        <w:em w:val="no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outline w:val="0"/>
        <w:shadow w:val="0"/>
        <w:sz w:val="20"/>
        <w:szCs w:val="18"/>
        <w:em w:val="no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outline w:val="0"/>
        <w:shadow w:val="0"/>
        <w:sz w:val="20"/>
        <w:szCs w:val="18"/>
        <w:em w:val="no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outline w:val="0"/>
        <w:shadow w:val="0"/>
        <w:sz w:val="20"/>
        <w:szCs w:val="18"/>
        <w:em w:val="no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outline w:val="0"/>
        <w:shadow w:val="0"/>
        <w:sz w:val="20"/>
        <w:szCs w:val="18"/>
        <w:em w:val="no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outline w:val="0"/>
        <w:shadow w:val="0"/>
        <w:sz w:val="20"/>
        <w:szCs w:val="18"/>
        <w:em w:val="no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outline w:val="0"/>
        <w:shadow w:val="0"/>
        <w:sz w:val="20"/>
        <w:szCs w:val="18"/>
        <w:em w:val="no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outline w:val="0"/>
        <w:shadow w:val="0"/>
        <w:sz w:val="20"/>
        <w:szCs w:val="18"/>
        <w:em w:val="none"/>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b w:val="0"/>
        <w:i w:val="0"/>
        <w:sz w:val="20"/>
      </w:rPr>
    </w:lvl>
  </w:abstractNum>
  <w:abstractNum w:abstractNumId="4" w15:restartNumberingAfterBreak="0">
    <w:nsid w:val="019156E6"/>
    <w:multiLevelType w:val="hybridMultilevel"/>
    <w:tmpl w:val="F25EB852"/>
    <w:lvl w:ilvl="0" w:tplc="77DEFF18">
      <w:numFmt w:val="bullet"/>
      <w:lvlText w:val="-"/>
      <w:lvlJc w:val="left"/>
      <w:pPr>
        <w:ind w:left="1080" w:hanging="360"/>
      </w:pPr>
      <w:rPr>
        <w:rFonts w:ascii="Courier New" w:eastAsia="Courier New" w:hAnsi="Courier New" w:cs="Courier New" w:hint="default"/>
        <w:w w:val="100"/>
        <w:sz w:val="28"/>
        <w:szCs w:val="28"/>
        <w:lang w:val="uk-UA"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C483528"/>
    <w:multiLevelType w:val="hybridMultilevel"/>
    <w:tmpl w:val="D5B893C6"/>
    <w:lvl w:ilvl="0" w:tplc="77DEFF18">
      <w:numFmt w:val="bullet"/>
      <w:lvlText w:val="-"/>
      <w:lvlJc w:val="left"/>
      <w:pPr>
        <w:ind w:left="1080" w:hanging="360"/>
      </w:pPr>
      <w:rPr>
        <w:rFonts w:ascii="Courier New" w:eastAsia="Courier New" w:hAnsi="Courier New" w:cs="Courier New" w:hint="default"/>
        <w:w w:val="100"/>
        <w:sz w:val="28"/>
        <w:szCs w:val="28"/>
        <w:lang w:val="uk-UA"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67826485">
    <w:abstractNumId w:val="0"/>
  </w:num>
  <w:num w:numId="2" w16cid:durableId="40061695">
    <w:abstractNumId w:val="1"/>
  </w:num>
  <w:num w:numId="3" w16cid:durableId="134876580">
    <w:abstractNumId w:val="2"/>
  </w:num>
  <w:num w:numId="4" w16cid:durableId="1817140866">
    <w:abstractNumId w:val="3"/>
  </w:num>
  <w:num w:numId="5" w16cid:durableId="447701693">
    <w:abstractNumId w:val="10"/>
  </w:num>
  <w:num w:numId="6" w16cid:durableId="997461431">
    <w:abstractNumId w:val="8"/>
  </w:num>
  <w:num w:numId="7" w16cid:durableId="444081914">
    <w:abstractNumId w:val="14"/>
  </w:num>
  <w:num w:numId="8" w16cid:durableId="1233009849">
    <w:abstractNumId w:val="15"/>
  </w:num>
  <w:num w:numId="9" w16cid:durableId="1404379285">
    <w:abstractNumId w:val="11"/>
  </w:num>
  <w:num w:numId="10" w16cid:durableId="1586960609">
    <w:abstractNumId w:val="5"/>
  </w:num>
  <w:num w:numId="11" w16cid:durableId="898051616">
    <w:abstractNumId w:val="7"/>
  </w:num>
  <w:num w:numId="12" w16cid:durableId="602615203">
    <w:abstractNumId w:val="13"/>
  </w:num>
  <w:num w:numId="13" w16cid:durableId="1034965389">
    <w:abstractNumId w:val="17"/>
  </w:num>
  <w:num w:numId="14" w16cid:durableId="1599100746">
    <w:abstractNumId w:val="12"/>
  </w:num>
  <w:num w:numId="15" w16cid:durableId="1752387405">
    <w:abstractNumId w:val="6"/>
  </w:num>
  <w:num w:numId="16" w16cid:durableId="538200537">
    <w:abstractNumId w:val="9"/>
  </w:num>
  <w:num w:numId="17" w16cid:durableId="1504707013">
    <w:abstractNumId w:val="4"/>
  </w:num>
  <w:num w:numId="18" w16cid:durableId="6512542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C99"/>
    <w:rsid w:val="0001570F"/>
    <w:rsid w:val="00021B6B"/>
    <w:rsid w:val="00027C85"/>
    <w:rsid w:val="00034272"/>
    <w:rsid w:val="00040DEB"/>
    <w:rsid w:val="0004129E"/>
    <w:rsid w:val="000560C8"/>
    <w:rsid w:val="0005669E"/>
    <w:rsid w:val="00057FA1"/>
    <w:rsid w:val="00076D49"/>
    <w:rsid w:val="0008491B"/>
    <w:rsid w:val="000929BE"/>
    <w:rsid w:val="00094FF3"/>
    <w:rsid w:val="00097370"/>
    <w:rsid w:val="000A5F96"/>
    <w:rsid w:val="000B77FA"/>
    <w:rsid w:val="000D3EA0"/>
    <w:rsid w:val="000E2CB0"/>
    <w:rsid w:val="000F54EB"/>
    <w:rsid w:val="00100B96"/>
    <w:rsid w:val="001069D2"/>
    <w:rsid w:val="001113FF"/>
    <w:rsid w:val="00117F4A"/>
    <w:rsid w:val="001229A8"/>
    <w:rsid w:val="00132C44"/>
    <w:rsid w:val="00133130"/>
    <w:rsid w:val="001410D6"/>
    <w:rsid w:val="00147E2F"/>
    <w:rsid w:val="00151269"/>
    <w:rsid w:val="00175A84"/>
    <w:rsid w:val="00183C10"/>
    <w:rsid w:val="00191FC1"/>
    <w:rsid w:val="001C1985"/>
    <w:rsid w:val="001D2D7D"/>
    <w:rsid w:val="001D6CCC"/>
    <w:rsid w:val="001E36C3"/>
    <w:rsid w:val="001F2E16"/>
    <w:rsid w:val="002062CE"/>
    <w:rsid w:val="002069A3"/>
    <w:rsid w:val="00231939"/>
    <w:rsid w:val="002343F2"/>
    <w:rsid w:val="00241AC9"/>
    <w:rsid w:val="00241DAB"/>
    <w:rsid w:val="00247A99"/>
    <w:rsid w:val="00255983"/>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69AE"/>
    <w:rsid w:val="00337A27"/>
    <w:rsid w:val="0035081E"/>
    <w:rsid w:val="00353090"/>
    <w:rsid w:val="003658AD"/>
    <w:rsid w:val="00373B30"/>
    <w:rsid w:val="00391FD2"/>
    <w:rsid w:val="00392459"/>
    <w:rsid w:val="0039414C"/>
    <w:rsid w:val="003953F5"/>
    <w:rsid w:val="00395774"/>
    <w:rsid w:val="003A3FAD"/>
    <w:rsid w:val="003A5EB8"/>
    <w:rsid w:val="003C2EAF"/>
    <w:rsid w:val="003C2F28"/>
    <w:rsid w:val="003C57DB"/>
    <w:rsid w:val="003C65A4"/>
    <w:rsid w:val="003E4F65"/>
    <w:rsid w:val="003E5319"/>
    <w:rsid w:val="003E54AE"/>
    <w:rsid w:val="003E6ACA"/>
    <w:rsid w:val="003F5973"/>
    <w:rsid w:val="00410B88"/>
    <w:rsid w:val="00412E96"/>
    <w:rsid w:val="00422A9D"/>
    <w:rsid w:val="0042427A"/>
    <w:rsid w:val="00427187"/>
    <w:rsid w:val="00430457"/>
    <w:rsid w:val="0043059A"/>
    <w:rsid w:val="00433E0F"/>
    <w:rsid w:val="00440D0B"/>
    <w:rsid w:val="00446281"/>
    <w:rsid w:val="00485565"/>
    <w:rsid w:val="004916E8"/>
    <w:rsid w:val="00494AA5"/>
    <w:rsid w:val="004C46EB"/>
    <w:rsid w:val="004C5652"/>
    <w:rsid w:val="004D0B03"/>
    <w:rsid w:val="004D2CDB"/>
    <w:rsid w:val="004E20D6"/>
    <w:rsid w:val="0050325F"/>
    <w:rsid w:val="005050F9"/>
    <w:rsid w:val="00515865"/>
    <w:rsid w:val="00517E81"/>
    <w:rsid w:val="005236E1"/>
    <w:rsid w:val="00536A4A"/>
    <w:rsid w:val="00556FED"/>
    <w:rsid w:val="0056714B"/>
    <w:rsid w:val="0057204D"/>
    <w:rsid w:val="005834FB"/>
    <w:rsid w:val="005A0F38"/>
    <w:rsid w:val="005D23CD"/>
    <w:rsid w:val="005E5D79"/>
    <w:rsid w:val="005F4067"/>
    <w:rsid w:val="00612A96"/>
    <w:rsid w:val="0062706E"/>
    <w:rsid w:val="00633F3E"/>
    <w:rsid w:val="006356A2"/>
    <w:rsid w:val="00641614"/>
    <w:rsid w:val="006456EC"/>
    <w:rsid w:val="006533F7"/>
    <w:rsid w:val="0065647D"/>
    <w:rsid w:val="0067158B"/>
    <w:rsid w:val="00680DCD"/>
    <w:rsid w:val="00680DED"/>
    <w:rsid w:val="00685BCF"/>
    <w:rsid w:val="0069471B"/>
    <w:rsid w:val="006A133B"/>
    <w:rsid w:val="006B0F0A"/>
    <w:rsid w:val="006B1F5D"/>
    <w:rsid w:val="006B2203"/>
    <w:rsid w:val="006B5DEE"/>
    <w:rsid w:val="006D20AD"/>
    <w:rsid w:val="007011CE"/>
    <w:rsid w:val="00702C99"/>
    <w:rsid w:val="0070378C"/>
    <w:rsid w:val="007272C5"/>
    <w:rsid w:val="0073421C"/>
    <w:rsid w:val="00750D4F"/>
    <w:rsid w:val="0076455B"/>
    <w:rsid w:val="00764AC6"/>
    <w:rsid w:val="00765C4B"/>
    <w:rsid w:val="00766D97"/>
    <w:rsid w:val="00774ADA"/>
    <w:rsid w:val="00774BB4"/>
    <w:rsid w:val="00780691"/>
    <w:rsid w:val="007927AD"/>
    <w:rsid w:val="007974A8"/>
    <w:rsid w:val="007C0832"/>
    <w:rsid w:val="007C2DE7"/>
    <w:rsid w:val="007D1D14"/>
    <w:rsid w:val="007D7110"/>
    <w:rsid w:val="007F57CA"/>
    <w:rsid w:val="00801E80"/>
    <w:rsid w:val="008046FE"/>
    <w:rsid w:val="00806138"/>
    <w:rsid w:val="008303F8"/>
    <w:rsid w:val="00832581"/>
    <w:rsid w:val="008330D6"/>
    <w:rsid w:val="00853317"/>
    <w:rsid w:val="00857B37"/>
    <w:rsid w:val="008653FB"/>
    <w:rsid w:val="00871F4E"/>
    <w:rsid w:val="00877FFC"/>
    <w:rsid w:val="008922F3"/>
    <w:rsid w:val="00893992"/>
    <w:rsid w:val="008A0E65"/>
    <w:rsid w:val="008A7BFC"/>
    <w:rsid w:val="008B1123"/>
    <w:rsid w:val="008B2638"/>
    <w:rsid w:val="008C6142"/>
    <w:rsid w:val="008D65D6"/>
    <w:rsid w:val="008D6733"/>
    <w:rsid w:val="008E671F"/>
    <w:rsid w:val="008F036C"/>
    <w:rsid w:val="009156BD"/>
    <w:rsid w:val="009158CE"/>
    <w:rsid w:val="00922B33"/>
    <w:rsid w:val="00930891"/>
    <w:rsid w:val="00951F9E"/>
    <w:rsid w:val="00957604"/>
    <w:rsid w:val="00967AA0"/>
    <w:rsid w:val="009704FE"/>
    <w:rsid w:val="00985C9D"/>
    <w:rsid w:val="00990677"/>
    <w:rsid w:val="00991EB5"/>
    <w:rsid w:val="009921DC"/>
    <w:rsid w:val="009A5B63"/>
    <w:rsid w:val="009B03CC"/>
    <w:rsid w:val="009B730F"/>
    <w:rsid w:val="009D1366"/>
    <w:rsid w:val="009F1D5C"/>
    <w:rsid w:val="009F27A7"/>
    <w:rsid w:val="009F5A43"/>
    <w:rsid w:val="009F6F16"/>
    <w:rsid w:val="009F7163"/>
    <w:rsid w:val="009F7CC9"/>
    <w:rsid w:val="00A07B91"/>
    <w:rsid w:val="00A07DDE"/>
    <w:rsid w:val="00A16182"/>
    <w:rsid w:val="00A21214"/>
    <w:rsid w:val="00A275B2"/>
    <w:rsid w:val="00A27D4B"/>
    <w:rsid w:val="00A30978"/>
    <w:rsid w:val="00A3760D"/>
    <w:rsid w:val="00A40F8D"/>
    <w:rsid w:val="00A51E73"/>
    <w:rsid w:val="00A5570F"/>
    <w:rsid w:val="00A6091D"/>
    <w:rsid w:val="00AA53CB"/>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56759"/>
    <w:rsid w:val="00B61350"/>
    <w:rsid w:val="00B66C63"/>
    <w:rsid w:val="00B72267"/>
    <w:rsid w:val="00B8436E"/>
    <w:rsid w:val="00BA1ECF"/>
    <w:rsid w:val="00BA6167"/>
    <w:rsid w:val="00C025BB"/>
    <w:rsid w:val="00C03499"/>
    <w:rsid w:val="00C11E53"/>
    <w:rsid w:val="00C137BF"/>
    <w:rsid w:val="00C230E5"/>
    <w:rsid w:val="00C373C4"/>
    <w:rsid w:val="00C41F85"/>
    <w:rsid w:val="00C420FF"/>
    <w:rsid w:val="00C4299B"/>
    <w:rsid w:val="00C430C5"/>
    <w:rsid w:val="00C442D3"/>
    <w:rsid w:val="00C45DAB"/>
    <w:rsid w:val="00C7276A"/>
    <w:rsid w:val="00C83B4B"/>
    <w:rsid w:val="00C94FB6"/>
    <w:rsid w:val="00CB42AB"/>
    <w:rsid w:val="00CC7802"/>
    <w:rsid w:val="00CD3308"/>
    <w:rsid w:val="00CD3EE9"/>
    <w:rsid w:val="00CE1FCA"/>
    <w:rsid w:val="00CE2FD3"/>
    <w:rsid w:val="00CF4BDD"/>
    <w:rsid w:val="00D21967"/>
    <w:rsid w:val="00D22FAB"/>
    <w:rsid w:val="00D6013B"/>
    <w:rsid w:val="00D60BE1"/>
    <w:rsid w:val="00D669F9"/>
    <w:rsid w:val="00D7413E"/>
    <w:rsid w:val="00D84988"/>
    <w:rsid w:val="00D87DCC"/>
    <w:rsid w:val="00DA6856"/>
    <w:rsid w:val="00DB3E1E"/>
    <w:rsid w:val="00DC763E"/>
    <w:rsid w:val="00DD1FF4"/>
    <w:rsid w:val="00DD6B70"/>
    <w:rsid w:val="00DF61F8"/>
    <w:rsid w:val="00DF789E"/>
    <w:rsid w:val="00E0021D"/>
    <w:rsid w:val="00E116E3"/>
    <w:rsid w:val="00E11923"/>
    <w:rsid w:val="00E165D2"/>
    <w:rsid w:val="00E1729E"/>
    <w:rsid w:val="00E22847"/>
    <w:rsid w:val="00E30917"/>
    <w:rsid w:val="00E34C25"/>
    <w:rsid w:val="00E4212F"/>
    <w:rsid w:val="00E51D83"/>
    <w:rsid w:val="00E769FD"/>
    <w:rsid w:val="00E8573D"/>
    <w:rsid w:val="00EA616C"/>
    <w:rsid w:val="00EB01A4"/>
    <w:rsid w:val="00EB3BD7"/>
    <w:rsid w:val="00EC1F3B"/>
    <w:rsid w:val="00ED1249"/>
    <w:rsid w:val="00ED5C1E"/>
    <w:rsid w:val="00EE76C8"/>
    <w:rsid w:val="00EF04C8"/>
    <w:rsid w:val="00EF4823"/>
    <w:rsid w:val="00EF5588"/>
    <w:rsid w:val="00F02F1A"/>
    <w:rsid w:val="00F07E34"/>
    <w:rsid w:val="00F221BC"/>
    <w:rsid w:val="00F25AE1"/>
    <w:rsid w:val="00F32F27"/>
    <w:rsid w:val="00F4120E"/>
    <w:rsid w:val="00F46979"/>
    <w:rsid w:val="00F522B8"/>
    <w:rsid w:val="00F60787"/>
    <w:rsid w:val="00F72960"/>
    <w:rsid w:val="00F74846"/>
    <w:rsid w:val="00F74941"/>
    <w:rsid w:val="00F83469"/>
    <w:rsid w:val="00F946E1"/>
    <w:rsid w:val="00F96D30"/>
    <w:rsid w:val="00FA607D"/>
    <w:rsid w:val="00FB08A4"/>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82CCCC"/>
  <w15:docId w15:val="{5161D5AD-F5FE-421B-BDE9-116A2E00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3CC"/>
    <w:pPr>
      <w:spacing w:after="200" w:line="276" w:lineRule="auto"/>
    </w:pPr>
    <w:rPr>
      <w:rFonts w:eastAsia="Calibri"/>
      <w:sz w:val="24"/>
      <w:szCs w:val="22"/>
      <w:lang w:val="pl-PL" w:eastAsia="zh-CN"/>
    </w:rPr>
  </w:style>
  <w:style w:type="paragraph" w:styleId="Nagwek1">
    <w:name w:val="heading 1"/>
    <w:basedOn w:val="Normalny"/>
    <w:next w:val="Normalny"/>
    <w:qFormat/>
    <w:rsid w:val="009B03CC"/>
    <w:pPr>
      <w:keepNext/>
      <w:tabs>
        <w:tab w:val="num" w:pos="0"/>
        <w:tab w:val="left" w:pos="720"/>
        <w:tab w:val="left" w:pos="2124"/>
        <w:tab w:val="left" w:pos="4260"/>
      </w:tabs>
      <w:spacing w:before="120" w:after="0"/>
      <w:ind w:firstLine="357"/>
      <w:jc w:val="both"/>
      <w:outlineLvl w:val="0"/>
    </w:pPr>
    <w:rPr>
      <w:b/>
      <w:sz w:val="20"/>
    </w:rPr>
  </w:style>
  <w:style w:type="paragraph" w:styleId="Nagwek2">
    <w:name w:val="heading 2"/>
    <w:basedOn w:val="Normalny"/>
    <w:next w:val="Normalny"/>
    <w:qFormat/>
    <w:rsid w:val="009B03CC"/>
    <w:pPr>
      <w:keepNext/>
      <w:tabs>
        <w:tab w:val="num" w:pos="0"/>
        <w:tab w:val="left" w:pos="720"/>
        <w:tab w:val="left" w:pos="2124"/>
        <w:tab w:val="left" w:pos="4260"/>
      </w:tabs>
      <w:ind w:left="360"/>
      <w:jc w:val="both"/>
      <w:outlineLvl w:val="1"/>
    </w:pPr>
    <w:rPr>
      <w:b/>
      <w:sz w:val="20"/>
    </w:rPr>
  </w:style>
  <w:style w:type="paragraph" w:styleId="Nagwek3">
    <w:name w:val="heading 3"/>
    <w:basedOn w:val="Normalny"/>
    <w:next w:val="Normalny"/>
    <w:qFormat/>
    <w:rsid w:val="009B03CC"/>
    <w:pPr>
      <w:keepNext/>
      <w:tabs>
        <w:tab w:val="left" w:pos="-2280"/>
        <w:tab w:val="num" w:pos="0"/>
        <w:tab w:val="left" w:pos="240"/>
      </w:tabs>
      <w:spacing w:before="120" w:after="0"/>
      <w:ind w:left="357"/>
      <w:jc w:val="both"/>
      <w:outlineLvl w:val="2"/>
    </w:pPr>
    <w:rPr>
      <w:b/>
      <w:caps/>
      <w:sz w:val="20"/>
    </w:rPr>
  </w:style>
  <w:style w:type="paragraph" w:styleId="Nagwek4">
    <w:name w:val="heading 4"/>
    <w:basedOn w:val="Normalny"/>
    <w:next w:val="Normalny"/>
    <w:qFormat/>
    <w:rsid w:val="009B03CC"/>
    <w:pPr>
      <w:keepNext/>
      <w:tabs>
        <w:tab w:val="num" w:pos="0"/>
      </w:tabs>
      <w:spacing w:before="120" w:after="120" w:line="240" w:lineRule="auto"/>
      <w:ind w:left="864" w:hanging="864"/>
      <w:outlineLvl w:val="3"/>
    </w:pPr>
    <w:rPr>
      <w:b/>
      <w:sz w:val="28"/>
    </w:rPr>
  </w:style>
  <w:style w:type="paragraph" w:styleId="Nagwek5">
    <w:name w:val="heading 5"/>
    <w:basedOn w:val="Normalny"/>
    <w:next w:val="Normalny"/>
    <w:qFormat/>
    <w:rsid w:val="009B03CC"/>
    <w:pPr>
      <w:keepNext/>
      <w:tabs>
        <w:tab w:val="num" w:pos="0"/>
      </w:tabs>
      <w:autoSpaceDE w:val="0"/>
      <w:spacing w:before="40" w:after="0"/>
      <w:ind w:left="1008" w:hanging="1008"/>
      <w:jc w:val="both"/>
      <w:outlineLvl w:val="4"/>
    </w:pPr>
    <w:rPr>
      <w:b/>
      <w:color w:val="000000"/>
      <w:sz w:val="20"/>
      <w:lang w:val="en-US"/>
    </w:rPr>
  </w:style>
  <w:style w:type="paragraph" w:styleId="Nagwek6">
    <w:name w:val="heading 6"/>
    <w:basedOn w:val="Normalny"/>
    <w:next w:val="Normalny"/>
    <w:qFormat/>
    <w:rsid w:val="009B03CC"/>
    <w:pPr>
      <w:keepNext/>
      <w:tabs>
        <w:tab w:val="num" w:pos="0"/>
      </w:tabs>
      <w:autoSpaceDE w:val="0"/>
      <w:spacing w:after="0" w:line="240" w:lineRule="auto"/>
      <w:ind w:left="1152" w:hanging="1152"/>
      <w:outlineLvl w:val="5"/>
    </w:pPr>
    <w:rPr>
      <w:b/>
      <w:color w:val="000000"/>
    </w:rPr>
  </w:style>
  <w:style w:type="paragraph" w:styleId="Nagwek7">
    <w:name w:val="heading 7"/>
    <w:basedOn w:val="Normalny"/>
    <w:next w:val="Normalny"/>
    <w:qFormat/>
    <w:rsid w:val="009B03CC"/>
    <w:pPr>
      <w:keepNext/>
      <w:tabs>
        <w:tab w:val="num" w:pos="0"/>
      </w:tabs>
      <w:autoSpaceDE w:val="0"/>
      <w:spacing w:after="60"/>
      <w:ind w:left="-108" w:right="-108"/>
      <w:jc w:val="center"/>
      <w:outlineLvl w:val="6"/>
    </w:pPr>
    <w:rPr>
      <w:b/>
      <w:i/>
      <w:color w:val="FF0000"/>
      <w:sz w:val="16"/>
    </w:rPr>
  </w:style>
  <w:style w:type="paragraph" w:styleId="Nagwek8">
    <w:name w:val="heading 8"/>
    <w:basedOn w:val="Normalny"/>
    <w:next w:val="Normalny"/>
    <w:qFormat/>
    <w:rsid w:val="009B03CC"/>
    <w:pPr>
      <w:keepNext/>
      <w:tabs>
        <w:tab w:val="num" w:pos="0"/>
      </w:tabs>
      <w:autoSpaceDE w:val="0"/>
      <w:spacing w:after="60"/>
      <w:ind w:left="1440" w:hanging="144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B03CC"/>
  </w:style>
  <w:style w:type="character" w:customStyle="1" w:styleId="WW8Num1z1">
    <w:name w:val="WW8Num1z1"/>
    <w:rsid w:val="009B03CC"/>
  </w:style>
  <w:style w:type="character" w:customStyle="1" w:styleId="WW8Num1z2">
    <w:name w:val="WW8Num1z2"/>
    <w:rsid w:val="009B03CC"/>
  </w:style>
  <w:style w:type="character" w:customStyle="1" w:styleId="WW8Num1z3">
    <w:name w:val="WW8Num1z3"/>
    <w:rsid w:val="009B03CC"/>
  </w:style>
  <w:style w:type="character" w:customStyle="1" w:styleId="WW8Num1z4">
    <w:name w:val="WW8Num1z4"/>
    <w:rsid w:val="009B03CC"/>
  </w:style>
  <w:style w:type="character" w:customStyle="1" w:styleId="WW8Num1z5">
    <w:name w:val="WW8Num1z5"/>
    <w:rsid w:val="009B03CC"/>
  </w:style>
  <w:style w:type="character" w:customStyle="1" w:styleId="WW8Num1z6">
    <w:name w:val="WW8Num1z6"/>
    <w:rsid w:val="009B03CC"/>
  </w:style>
  <w:style w:type="character" w:customStyle="1" w:styleId="WW8Num1z7">
    <w:name w:val="WW8Num1z7"/>
    <w:rsid w:val="009B03CC"/>
  </w:style>
  <w:style w:type="character" w:customStyle="1" w:styleId="WW8Num1z8">
    <w:name w:val="WW8Num1z8"/>
    <w:rsid w:val="009B03CC"/>
  </w:style>
  <w:style w:type="character" w:customStyle="1" w:styleId="WW8Num2z0">
    <w:name w:val="WW8Num2z0"/>
    <w:rsid w:val="009B03CC"/>
  </w:style>
  <w:style w:type="character" w:customStyle="1" w:styleId="WW8Num2z1">
    <w:name w:val="WW8Num2z1"/>
    <w:rsid w:val="009B03CC"/>
  </w:style>
  <w:style w:type="character" w:customStyle="1" w:styleId="WW8Num2z2">
    <w:name w:val="WW8Num2z2"/>
    <w:rsid w:val="009B03CC"/>
  </w:style>
  <w:style w:type="character" w:customStyle="1" w:styleId="WW8Num2z3">
    <w:name w:val="WW8Num2z3"/>
    <w:rsid w:val="009B03CC"/>
  </w:style>
  <w:style w:type="character" w:customStyle="1" w:styleId="WW8Num2z4">
    <w:name w:val="WW8Num2z4"/>
    <w:rsid w:val="009B03CC"/>
  </w:style>
  <w:style w:type="character" w:customStyle="1" w:styleId="WW8Num2z5">
    <w:name w:val="WW8Num2z5"/>
    <w:rsid w:val="009B03CC"/>
  </w:style>
  <w:style w:type="character" w:customStyle="1" w:styleId="WW8Num2z6">
    <w:name w:val="WW8Num2z6"/>
    <w:rsid w:val="009B03CC"/>
  </w:style>
  <w:style w:type="character" w:customStyle="1" w:styleId="WW8Num2z7">
    <w:name w:val="WW8Num2z7"/>
    <w:rsid w:val="009B03CC"/>
  </w:style>
  <w:style w:type="character" w:customStyle="1" w:styleId="WW8Num2z8">
    <w:name w:val="WW8Num2z8"/>
    <w:rsid w:val="009B03CC"/>
  </w:style>
  <w:style w:type="character" w:customStyle="1" w:styleId="WW8Num3z0">
    <w:name w:val="WW8Num3z0"/>
    <w:rsid w:val="009B03CC"/>
    <w:rPr>
      <w:rFonts w:ascii="Times New Roman" w:eastAsia="Verdana" w:hAnsi="Times New Roman" w:cs="Times New Roman"/>
      <w:b w:val="0"/>
      <w:i w:val="0"/>
      <w:strike w:val="0"/>
      <w:dstrike w:val="0"/>
      <w:outline w:val="0"/>
      <w:shadow w:val="0"/>
      <w:sz w:val="20"/>
      <w:szCs w:val="18"/>
      <w:em w:val="none"/>
    </w:rPr>
  </w:style>
  <w:style w:type="character" w:customStyle="1" w:styleId="WW8Num4z0">
    <w:name w:val="WW8Num4z0"/>
    <w:rsid w:val="009B03CC"/>
    <w:rPr>
      <w:b w:val="0"/>
      <w:i w:val="0"/>
      <w:sz w:val="20"/>
    </w:rPr>
  </w:style>
  <w:style w:type="character" w:customStyle="1" w:styleId="WW8Num5z0">
    <w:name w:val="WW8Num5z0"/>
    <w:rsid w:val="009B03CC"/>
    <w:rPr>
      <w:rFonts w:ascii="Symbol" w:hAnsi="Symbol" w:cs="Symbol"/>
    </w:rPr>
  </w:style>
  <w:style w:type="character" w:customStyle="1" w:styleId="WW8Num6z0">
    <w:name w:val="WW8Num6z0"/>
    <w:rsid w:val="009B03CC"/>
    <w:rPr>
      <w:rFonts w:ascii="Symbol" w:hAnsi="Symbol" w:cs="Symbol"/>
    </w:rPr>
  </w:style>
  <w:style w:type="character" w:customStyle="1" w:styleId="WW8Num7z0">
    <w:name w:val="WW8Num7z0"/>
    <w:rsid w:val="009B03CC"/>
    <w:rPr>
      <w:rFonts w:ascii="Symbol" w:hAnsi="Symbol" w:cs="Symbol"/>
    </w:rPr>
  </w:style>
  <w:style w:type="character" w:customStyle="1" w:styleId="WW8Num8z0">
    <w:name w:val="WW8Num8z0"/>
    <w:rsid w:val="009B03CC"/>
    <w:rPr>
      <w:rFonts w:ascii="Symbol" w:hAnsi="Symbol" w:cs="Symbol"/>
    </w:rPr>
  </w:style>
  <w:style w:type="character" w:customStyle="1" w:styleId="WW8Num9z0">
    <w:name w:val="WW8Num9z0"/>
    <w:rsid w:val="009B03CC"/>
  </w:style>
  <w:style w:type="character" w:customStyle="1" w:styleId="WW8Num10z0">
    <w:name w:val="WW8Num10z0"/>
    <w:rsid w:val="009B03CC"/>
    <w:rPr>
      <w:rFonts w:ascii="Symbol" w:hAnsi="Symbol" w:cs="Symbol"/>
    </w:rPr>
  </w:style>
  <w:style w:type="character" w:customStyle="1" w:styleId="WW8Num11z0">
    <w:name w:val="WW8Num11z0"/>
    <w:rsid w:val="009B03CC"/>
  </w:style>
  <w:style w:type="character" w:customStyle="1" w:styleId="WW8Num11z1">
    <w:name w:val="WW8Num11z1"/>
    <w:rsid w:val="009B03CC"/>
  </w:style>
  <w:style w:type="character" w:customStyle="1" w:styleId="WW8Num11z2">
    <w:name w:val="WW8Num11z2"/>
    <w:rsid w:val="009B03CC"/>
  </w:style>
  <w:style w:type="character" w:customStyle="1" w:styleId="WW8Num11z3">
    <w:name w:val="WW8Num11z3"/>
    <w:rsid w:val="009B03CC"/>
  </w:style>
  <w:style w:type="character" w:customStyle="1" w:styleId="WW8Num11z4">
    <w:name w:val="WW8Num11z4"/>
    <w:rsid w:val="009B03CC"/>
  </w:style>
  <w:style w:type="character" w:customStyle="1" w:styleId="WW8Num11z5">
    <w:name w:val="WW8Num11z5"/>
    <w:rsid w:val="009B03CC"/>
  </w:style>
  <w:style w:type="character" w:customStyle="1" w:styleId="WW8Num11z6">
    <w:name w:val="WW8Num11z6"/>
    <w:rsid w:val="009B03CC"/>
  </w:style>
  <w:style w:type="character" w:customStyle="1" w:styleId="WW8Num11z7">
    <w:name w:val="WW8Num11z7"/>
    <w:rsid w:val="009B03CC"/>
  </w:style>
  <w:style w:type="character" w:customStyle="1" w:styleId="WW8Num11z8">
    <w:name w:val="WW8Num11z8"/>
    <w:rsid w:val="009B03CC"/>
  </w:style>
  <w:style w:type="character" w:customStyle="1" w:styleId="WW8Num12z0">
    <w:name w:val="WW8Num12z0"/>
    <w:rsid w:val="009B03CC"/>
    <w:rPr>
      <w:rFonts w:ascii="Symbol" w:hAnsi="Symbol" w:cs="Symbol"/>
      <w:b w:val="0"/>
    </w:rPr>
  </w:style>
  <w:style w:type="character" w:customStyle="1" w:styleId="WW8Num12z1">
    <w:name w:val="WW8Num12z1"/>
    <w:rsid w:val="009B03CC"/>
    <w:rPr>
      <w:b/>
    </w:rPr>
  </w:style>
  <w:style w:type="character" w:customStyle="1" w:styleId="WW8Num12z2">
    <w:name w:val="WW8Num12z2"/>
    <w:rsid w:val="009B03CC"/>
    <w:rPr>
      <w:rFonts w:ascii="Wingdings" w:hAnsi="Wingdings" w:cs="Wingdings"/>
    </w:rPr>
  </w:style>
  <w:style w:type="character" w:customStyle="1" w:styleId="WW8Num12z3">
    <w:name w:val="WW8Num12z3"/>
    <w:rsid w:val="009B03CC"/>
    <w:rPr>
      <w:rFonts w:ascii="Symbol" w:hAnsi="Symbol" w:cs="Symbol"/>
    </w:rPr>
  </w:style>
  <w:style w:type="character" w:customStyle="1" w:styleId="WW8Num12z4">
    <w:name w:val="WW8Num12z4"/>
    <w:rsid w:val="009B03CC"/>
    <w:rPr>
      <w:rFonts w:ascii="Courier New" w:hAnsi="Courier New" w:cs="Arial Narrow"/>
    </w:rPr>
  </w:style>
  <w:style w:type="character" w:customStyle="1" w:styleId="WW8Num13z0">
    <w:name w:val="WW8Num13z0"/>
    <w:rsid w:val="009B03CC"/>
    <w:rPr>
      <w:b/>
    </w:rPr>
  </w:style>
  <w:style w:type="character" w:customStyle="1" w:styleId="WW8Num13z1">
    <w:name w:val="WW8Num13z1"/>
    <w:rsid w:val="009B03CC"/>
  </w:style>
  <w:style w:type="character" w:customStyle="1" w:styleId="WW8Num13z2">
    <w:name w:val="WW8Num13z2"/>
    <w:rsid w:val="009B03CC"/>
  </w:style>
  <w:style w:type="character" w:customStyle="1" w:styleId="WW8Num13z3">
    <w:name w:val="WW8Num13z3"/>
    <w:rsid w:val="009B03CC"/>
  </w:style>
  <w:style w:type="character" w:customStyle="1" w:styleId="WW8Num13z4">
    <w:name w:val="WW8Num13z4"/>
    <w:rsid w:val="009B03CC"/>
  </w:style>
  <w:style w:type="character" w:customStyle="1" w:styleId="WW8Num13z5">
    <w:name w:val="WW8Num13z5"/>
    <w:rsid w:val="009B03CC"/>
  </w:style>
  <w:style w:type="character" w:customStyle="1" w:styleId="WW8Num13z6">
    <w:name w:val="WW8Num13z6"/>
    <w:rsid w:val="009B03CC"/>
  </w:style>
  <w:style w:type="character" w:customStyle="1" w:styleId="WW8Num13z7">
    <w:name w:val="WW8Num13z7"/>
    <w:rsid w:val="009B03CC"/>
  </w:style>
  <w:style w:type="character" w:customStyle="1" w:styleId="WW8Num13z8">
    <w:name w:val="WW8Num13z8"/>
    <w:rsid w:val="009B03CC"/>
  </w:style>
  <w:style w:type="character" w:customStyle="1" w:styleId="WW8Num14z0">
    <w:name w:val="WW8Num14z0"/>
    <w:rsid w:val="009B03CC"/>
    <w:rPr>
      <w:rFonts w:ascii="Wingdings" w:hAnsi="Wingdings" w:cs="Wingdings"/>
      <w:sz w:val="24"/>
    </w:rPr>
  </w:style>
  <w:style w:type="character" w:customStyle="1" w:styleId="WW8Num15z0">
    <w:name w:val="WW8Num15z0"/>
    <w:rsid w:val="009B03CC"/>
    <w:rPr>
      <w:rFonts w:ascii="Wingdings" w:hAnsi="Wingdings" w:cs="Wingdings"/>
      <w:sz w:val="24"/>
    </w:rPr>
  </w:style>
  <w:style w:type="character" w:customStyle="1" w:styleId="WW8Num16z0">
    <w:name w:val="WW8Num16z0"/>
    <w:rsid w:val="009B03CC"/>
  </w:style>
  <w:style w:type="character" w:customStyle="1" w:styleId="WW8Num16z1">
    <w:name w:val="WW8Num16z1"/>
    <w:rsid w:val="009B03CC"/>
  </w:style>
  <w:style w:type="character" w:customStyle="1" w:styleId="WW8Num16z2">
    <w:name w:val="WW8Num16z2"/>
    <w:rsid w:val="009B03CC"/>
  </w:style>
  <w:style w:type="character" w:customStyle="1" w:styleId="WW8Num16z3">
    <w:name w:val="WW8Num16z3"/>
    <w:rsid w:val="009B03CC"/>
  </w:style>
  <w:style w:type="character" w:customStyle="1" w:styleId="WW8Num16z4">
    <w:name w:val="WW8Num16z4"/>
    <w:rsid w:val="009B03CC"/>
  </w:style>
  <w:style w:type="character" w:customStyle="1" w:styleId="WW8Num16z5">
    <w:name w:val="WW8Num16z5"/>
    <w:rsid w:val="009B03CC"/>
  </w:style>
  <w:style w:type="character" w:customStyle="1" w:styleId="WW8Num16z6">
    <w:name w:val="WW8Num16z6"/>
    <w:rsid w:val="009B03CC"/>
  </w:style>
  <w:style w:type="character" w:customStyle="1" w:styleId="WW8Num16z7">
    <w:name w:val="WW8Num16z7"/>
    <w:rsid w:val="009B03CC"/>
  </w:style>
  <w:style w:type="character" w:customStyle="1" w:styleId="WW8Num16z8">
    <w:name w:val="WW8Num16z8"/>
    <w:rsid w:val="009B03CC"/>
  </w:style>
  <w:style w:type="character" w:customStyle="1" w:styleId="WW8Num17z0">
    <w:name w:val="WW8Num17z0"/>
    <w:rsid w:val="009B03CC"/>
    <w:rPr>
      <w:rFonts w:ascii="Symbol" w:hAnsi="Symbol" w:cs="Symbol"/>
    </w:rPr>
  </w:style>
  <w:style w:type="character" w:customStyle="1" w:styleId="WW8Num17z1">
    <w:name w:val="WW8Num17z1"/>
    <w:rsid w:val="009B03CC"/>
    <w:rPr>
      <w:rFonts w:ascii="Courier New" w:hAnsi="Courier New" w:cs="Arial Narrow"/>
    </w:rPr>
  </w:style>
  <w:style w:type="character" w:customStyle="1" w:styleId="WW8Num17z2">
    <w:name w:val="WW8Num17z2"/>
    <w:rsid w:val="009B03CC"/>
    <w:rPr>
      <w:rFonts w:ascii="Wingdings" w:hAnsi="Wingdings" w:cs="Wingdings"/>
    </w:rPr>
  </w:style>
  <w:style w:type="character" w:customStyle="1" w:styleId="WW8Num18z0">
    <w:name w:val="WW8Num18z0"/>
    <w:rsid w:val="009B03CC"/>
    <w:rPr>
      <w:rFonts w:ascii="Symbol" w:hAnsi="Symbol" w:cs="Symbol"/>
      <w:b w:val="0"/>
    </w:rPr>
  </w:style>
  <w:style w:type="character" w:customStyle="1" w:styleId="WW8Num18z1">
    <w:name w:val="WW8Num18z1"/>
    <w:rsid w:val="009B03CC"/>
    <w:rPr>
      <w:rFonts w:ascii="Courier New" w:hAnsi="Courier New" w:cs="Arial Narrow"/>
    </w:rPr>
  </w:style>
  <w:style w:type="character" w:customStyle="1" w:styleId="WW8Num18z2">
    <w:name w:val="WW8Num18z2"/>
    <w:rsid w:val="009B03CC"/>
    <w:rPr>
      <w:rFonts w:ascii="Wingdings" w:hAnsi="Wingdings" w:cs="Wingdings"/>
    </w:rPr>
  </w:style>
  <w:style w:type="character" w:customStyle="1" w:styleId="WW8Num18z3">
    <w:name w:val="WW8Num18z3"/>
    <w:rsid w:val="009B03CC"/>
    <w:rPr>
      <w:rFonts w:ascii="Symbol" w:hAnsi="Symbol" w:cs="Symbol"/>
    </w:rPr>
  </w:style>
  <w:style w:type="character" w:customStyle="1" w:styleId="WW8Num19z0">
    <w:name w:val="WW8Num19z0"/>
    <w:rsid w:val="009B03CC"/>
  </w:style>
  <w:style w:type="character" w:customStyle="1" w:styleId="WW8Num20z0">
    <w:name w:val="WW8Num20z0"/>
    <w:rsid w:val="009B03CC"/>
    <w:rPr>
      <w:rFonts w:ascii="Symbol" w:hAnsi="Symbol" w:cs="Symbol"/>
      <w:b w:val="0"/>
    </w:rPr>
  </w:style>
  <w:style w:type="character" w:customStyle="1" w:styleId="WW8Num20z1">
    <w:name w:val="WW8Num20z1"/>
    <w:rsid w:val="009B03CC"/>
    <w:rPr>
      <w:rFonts w:ascii="Courier New" w:hAnsi="Courier New" w:cs="Arial Narrow"/>
    </w:rPr>
  </w:style>
  <w:style w:type="character" w:customStyle="1" w:styleId="WW8Num20z2">
    <w:name w:val="WW8Num20z2"/>
    <w:rsid w:val="009B03CC"/>
    <w:rPr>
      <w:rFonts w:ascii="Wingdings" w:hAnsi="Wingdings" w:cs="Wingdings"/>
    </w:rPr>
  </w:style>
  <w:style w:type="character" w:customStyle="1" w:styleId="WW8Num20z3">
    <w:name w:val="WW8Num20z3"/>
    <w:rsid w:val="009B03CC"/>
    <w:rPr>
      <w:rFonts w:ascii="Symbol" w:hAnsi="Symbol" w:cs="Symbol"/>
    </w:rPr>
  </w:style>
  <w:style w:type="character" w:customStyle="1" w:styleId="WW8Num21z0">
    <w:name w:val="WW8Num21z0"/>
    <w:rsid w:val="009B03CC"/>
  </w:style>
  <w:style w:type="character" w:customStyle="1" w:styleId="WW8Num21z1">
    <w:name w:val="WW8Num21z1"/>
    <w:rsid w:val="009B03CC"/>
  </w:style>
  <w:style w:type="character" w:customStyle="1" w:styleId="WW8Num21z2">
    <w:name w:val="WW8Num21z2"/>
    <w:rsid w:val="009B03CC"/>
  </w:style>
  <w:style w:type="character" w:customStyle="1" w:styleId="WW8Num21z3">
    <w:name w:val="WW8Num21z3"/>
    <w:rsid w:val="009B03CC"/>
  </w:style>
  <w:style w:type="character" w:customStyle="1" w:styleId="WW8Num21z4">
    <w:name w:val="WW8Num21z4"/>
    <w:rsid w:val="009B03CC"/>
  </w:style>
  <w:style w:type="character" w:customStyle="1" w:styleId="WW8Num21z5">
    <w:name w:val="WW8Num21z5"/>
    <w:rsid w:val="009B03CC"/>
  </w:style>
  <w:style w:type="character" w:customStyle="1" w:styleId="WW8Num21z6">
    <w:name w:val="WW8Num21z6"/>
    <w:rsid w:val="009B03CC"/>
  </w:style>
  <w:style w:type="character" w:customStyle="1" w:styleId="WW8Num21z7">
    <w:name w:val="WW8Num21z7"/>
    <w:rsid w:val="009B03CC"/>
  </w:style>
  <w:style w:type="character" w:customStyle="1" w:styleId="WW8Num21z8">
    <w:name w:val="WW8Num21z8"/>
    <w:rsid w:val="009B03CC"/>
  </w:style>
  <w:style w:type="character" w:customStyle="1" w:styleId="WW8Num22z0">
    <w:name w:val="WW8Num22z0"/>
    <w:rsid w:val="009B03CC"/>
  </w:style>
  <w:style w:type="character" w:customStyle="1" w:styleId="WW8Num22z1">
    <w:name w:val="WW8Num22z1"/>
    <w:rsid w:val="009B03CC"/>
  </w:style>
  <w:style w:type="character" w:customStyle="1" w:styleId="WW8Num22z2">
    <w:name w:val="WW8Num22z2"/>
    <w:rsid w:val="009B03CC"/>
  </w:style>
  <w:style w:type="character" w:customStyle="1" w:styleId="WW8Num22z3">
    <w:name w:val="WW8Num22z3"/>
    <w:rsid w:val="009B03CC"/>
  </w:style>
  <w:style w:type="character" w:customStyle="1" w:styleId="WW8Num22z4">
    <w:name w:val="WW8Num22z4"/>
    <w:rsid w:val="009B03CC"/>
  </w:style>
  <w:style w:type="character" w:customStyle="1" w:styleId="WW8Num22z5">
    <w:name w:val="WW8Num22z5"/>
    <w:rsid w:val="009B03CC"/>
  </w:style>
  <w:style w:type="character" w:customStyle="1" w:styleId="WW8Num22z6">
    <w:name w:val="WW8Num22z6"/>
    <w:rsid w:val="009B03CC"/>
  </w:style>
  <w:style w:type="character" w:customStyle="1" w:styleId="WW8Num22z7">
    <w:name w:val="WW8Num22z7"/>
    <w:rsid w:val="009B03CC"/>
  </w:style>
  <w:style w:type="character" w:customStyle="1" w:styleId="WW8Num22z8">
    <w:name w:val="WW8Num22z8"/>
    <w:rsid w:val="009B03CC"/>
  </w:style>
  <w:style w:type="character" w:customStyle="1" w:styleId="WW8Num23z0">
    <w:name w:val="WW8Num23z0"/>
    <w:rsid w:val="009B03CC"/>
    <w:rPr>
      <w:rFonts w:ascii="Symbol" w:hAnsi="Symbol" w:cs="Symbol"/>
    </w:rPr>
  </w:style>
  <w:style w:type="character" w:customStyle="1" w:styleId="WW8Num23z1">
    <w:name w:val="WW8Num23z1"/>
    <w:rsid w:val="009B03CC"/>
    <w:rPr>
      <w:rFonts w:ascii="Courier New" w:hAnsi="Courier New" w:cs="Arial Narrow"/>
    </w:rPr>
  </w:style>
  <w:style w:type="character" w:customStyle="1" w:styleId="WW8Num23z2">
    <w:name w:val="WW8Num23z2"/>
    <w:rsid w:val="009B03CC"/>
    <w:rPr>
      <w:rFonts w:ascii="Wingdings" w:hAnsi="Wingdings" w:cs="Wingdings"/>
    </w:rPr>
  </w:style>
  <w:style w:type="character" w:customStyle="1" w:styleId="WW8Num24z0">
    <w:name w:val="WW8Num24z0"/>
    <w:rsid w:val="009B03CC"/>
  </w:style>
  <w:style w:type="character" w:customStyle="1" w:styleId="WW8Num24z1">
    <w:name w:val="WW8Num24z1"/>
    <w:rsid w:val="009B03CC"/>
  </w:style>
  <w:style w:type="character" w:customStyle="1" w:styleId="WW8Num24z2">
    <w:name w:val="WW8Num24z2"/>
    <w:rsid w:val="009B03CC"/>
  </w:style>
  <w:style w:type="character" w:customStyle="1" w:styleId="WW8Num24z3">
    <w:name w:val="WW8Num24z3"/>
    <w:rsid w:val="009B03CC"/>
  </w:style>
  <w:style w:type="character" w:customStyle="1" w:styleId="WW8Num24z4">
    <w:name w:val="WW8Num24z4"/>
    <w:rsid w:val="009B03CC"/>
  </w:style>
  <w:style w:type="character" w:customStyle="1" w:styleId="WW8Num24z5">
    <w:name w:val="WW8Num24z5"/>
    <w:rsid w:val="009B03CC"/>
  </w:style>
  <w:style w:type="character" w:customStyle="1" w:styleId="WW8Num24z6">
    <w:name w:val="WW8Num24z6"/>
    <w:rsid w:val="009B03CC"/>
  </w:style>
  <w:style w:type="character" w:customStyle="1" w:styleId="WW8Num24z7">
    <w:name w:val="WW8Num24z7"/>
    <w:rsid w:val="009B03CC"/>
  </w:style>
  <w:style w:type="character" w:customStyle="1" w:styleId="WW8Num24z8">
    <w:name w:val="WW8Num24z8"/>
    <w:rsid w:val="009B03CC"/>
  </w:style>
  <w:style w:type="character" w:customStyle="1" w:styleId="WW8Num25z0">
    <w:name w:val="WW8Num25z0"/>
    <w:rsid w:val="009B03CC"/>
    <w:rPr>
      <w:rFonts w:ascii="Wingdings" w:hAnsi="Wingdings" w:cs="Courier New"/>
    </w:rPr>
  </w:style>
  <w:style w:type="character" w:customStyle="1" w:styleId="WW8Num25z1">
    <w:name w:val="WW8Num25z1"/>
    <w:rsid w:val="009B03CC"/>
  </w:style>
  <w:style w:type="character" w:customStyle="1" w:styleId="WW8Num25z2">
    <w:name w:val="WW8Num25z2"/>
    <w:rsid w:val="009B03CC"/>
  </w:style>
  <w:style w:type="character" w:customStyle="1" w:styleId="WW8Num25z3">
    <w:name w:val="WW8Num25z3"/>
    <w:rsid w:val="009B03CC"/>
  </w:style>
  <w:style w:type="character" w:customStyle="1" w:styleId="WW8Num25z4">
    <w:name w:val="WW8Num25z4"/>
    <w:rsid w:val="009B03CC"/>
  </w:style>
  <w:style w:type="character" w:customStyle="1" w:styleId="WW8Num25z5">
    <w:name w:val="WW8Num25z5"/>
    <w:rsid w:val="009B03CC"/>
  </w:style>
  <w:style w:type="character" w:customStyle="1" w:styleId="WW8Num25z6">
    <w:name w:val="WW8Num25z6"/>
    <w:rsid w:val="009B03CC"/>
  </w:style>
  <w:style w:type="character" w:customStyle="1" w:styleId="WW8Num25z7">
    <w:name w:val="WW8Num25z7"/>
    <w:rsid w:val="009B03CC"/>
  </w:style>
  <w:style w:type="character" w:customStyle="1" w:styleId="WW8Num25z8">
    <w:name w:val="WW8Num25z8"/>
    <w:rsid w:val="009B03CC"/>
  </w:style>
  <w:style w:type="character" w:customStyle="1" w:styleId="WW8Num26z0">
    <w:name w:val="WW8Num26z0"/>
    <w:rsid w:val="009B03CC"/>
    <w:rPr>
      <w:rFonts w:ascii="Symbol" w:hAnsi="Symbol" w:cs="Symbol"/>
    </w:rPr>
  </w:style>
  <w:style w:type="character" w:customStyle="1" w:styleId="WW8Num26z1">
    <w:name w:val="WW8Num26z1"/>
    <w:rsid w:val="009B03CC"/>
    <w:rPr>
      <w:rFonts w:ascii="Courier New" w:hAnsi="Courier New" w:cs="Arial Narrow"/>
    </w:rPr>
  </w:style>
  <w:style w:type="character" w:customStyle="1" w:styleId="WW8Num26z2">
    <w:name w:val="WW8Num26z2"/>
    <w:rsid w:val="009B03CC"/>
    <w:rPr>
      <w:rFonts w:ascii="Wingdings" w:hAnsi="Wingdings" w:cs="Wingdings"/>
    </w:rPr>
  </w:style>
  <w:style w:type="character" w:customStyle="1" w:styleId="WW8Num27z0">
    <w:name w:val="WW8Num27z0"/>
    <w:rsid w:val="009B03CC"/>
    <w:rPr>
      <w:b/>
    </w:rPr>
  </w:style>
  <w:style w:type="character" w:customStyle="1" w:styleId="WW8Num27z1">
    <w:name w:val="WW8Num27z1"/>
    <w:rsid w:val="009B03CC"/>
  </w:style>
  <w:style w:type="character" w:customStyle="1" w:styleId="WW8Num27z2">
    <w:name w:val="WW8Num27z2"/>
    <w:rsid w:val="009B03CC"/>
  </w:style>
  <w:style w:type="character" w:customStyle="1" w:styleId="WW8Num27z3">
    <w:name w:val="WW8Num27z3"/>
    <w:rsid w:val="009B03CC"/>
  </w:style>
  <w:style w:type="character" w:customStyle="1" w:styleId="WW8Num27z4">
    <w:name w:val="WW8Num27z4"/>
    <w:rsid w:val="009B03CC"/>
  </w:style>
  <w:style w:type="character" w:customStyle="1" w:styleId="WW8Num27z5">
    <w:name w:val="WW8Num27z5"/>
    <w:rsid w:val="009B03CC"/>
  </w:style>
  <w:style w:type="character" w:customStyle="1" w:styleId="WW8Num27z6">
    <w:name w:val="WW8Num27z6"/>
    <w:rsid w:val="009B03CC"/>
  </w:style>
  <w:style w:type="character" w:customStyle="1" w:styleId="WW8Num27z7">
    <w:name w:val="WW8Num27z7"/>
    <w:rsid w:val="009B03CC"/>
  </w:style>
  <w:style w:type="character" w:customStyle="1" w:styleId="WW8Num27z8">
    <w:name w:val="WW8Num27z8"/>
    <w:rsid w:val="009B03CC"/>
  </w:style>
  <w:style w:type="character" w:customStyle="1" w:styleId="WW8Num28z0">
    <w:name w:val="WW8Num28z0"/>
    <w:rsid w:val="009B03CC"/>
  </w:style>
  <w:style w:type="character" w:customStyle="1" w:styleId="WW8Num29z0">
    <w:name w:val="WW8Num29z0"/>
    <w:rsid w:val="009B03CC"/>
    <w:rPr>
      <w:rFonts w:ascii="Symbol" w:hAnsi="Symbol" w:cs="Symbol"/>
      <w:b w:val="0"/>
    </w:rPr>
  </w:style>
  <w:style w:type="character" w:customStyle="1" w:styleId="WW8Num29z1">
    <w:name w:val="WW8Num29z1"/>
    <w:rsid w:val="009B03CC"/>
    <w:rPr>
      <w:b/>
    </w:rPr>
  </w:style>
  <w:style w:type="character" w:customStyle="1" w:styleId="WW8Num29z2">
    <w:name w:val="WW8Num29z2"/>
    <w:rsid w:val="009B03CC"/>
    <w:rPr>
      <w:rFonts w:ascii="Wingdings" w:hAnsi="Wingdings" w:cs="Wingdings"/>
    </w:rPr>
  </w:style>
  <w:style w:type="character" w:customStyle="1" w:styleId="WW8Num29z3">
    <w:name w:val="WW8Num29z3"/>
    <w:rsid w:val="009B03CC"/>
    <w:rPr>
      <w:rFonts w:ascii="Symbol" w:hAnsi="Symbol" w:cs="Symbol"/>
    </w:rPr>
  </w:style>
  <w:style w:type="character" w:customStyle="1" w:styleId="WW8Num29z4">
    <w:name w:val="WW8Num29z4"/>
    <w:rsid w:val="009B03CC"/>
    <w:rPr>
      <w:rFonts w:ascii="Courier New" w:hAnsi="Courier New" w:cs="Arial Narrow"/>
    </w:rPr>
  </w:style>
  <w:style w:type="character" w:customStyle="1" w:styleId="WW8Num30z0">
    <w:name w:val="WW8Num30z0"/>
    <w:rsid w:val="009B03CC"/>
    <w:rPr>
      <w:rFonts w:ascii="Calibri" w:hAnsi="Calibri" w:cs="Wingdings"/>
      <w:i/>
      <w:color w:val="000000"/>
      <w:sz w:val="20"/>
    </w:rPr>
  </w:style>
  <w:style w:type="character" w:customStyle="1" w:styleId="WW8Num30z1">
    <w:name w:val="WW8Num30z1"/>
    <w:rsid w:val="009B03CC"/>
  </w:style>
  <w:style w:type="character" w:customStyle="1" w:styleId="WW8Num30z2">
    <w:name w:val="WW8Num30z2"/>
    <w:rsid w:val="009B03CC"/>
  </w:style>
  <w:style w:type="character" w:customStyle="1" w:styleId="WW8Num30z3">
    <w:name w:val="WW8Num30z3"/>
    <w:rsid w:val="009B03CC"/>
  </w:style>
  <w:style w:type="character" w:customStyle="1" w:styleId="WW8Num30z4">
    <w:name w:val="WW8Num30z4"/>
    <w:rsid w:val="009B03CC"/>
  </w:style>
  <w:style w:type="character" w:customStyle="1" w:styleId="WW8Num30z5">
    <w:name w:val="WW8Num30z5"/>
    <w:rsid w:val="009B03CC"/>
  </w:style>
  <w:style w:type="character" w:customStyle="1" w:styleId="WW8Num30z6">
    <w:name w:val="WW8Num30z6"/>
    <w:rsid w:val="009B03CC"/>
  </w:style>
  <w:style w:type="character" w:customStyle="1" w:styleId="WW8Num30z7">
    <w:name w:val="WW8Num30z7"/>
    <w:rsid w:val="009B03CC"/>
  </w:style>
  <w:style w:type="character" w:customStyle="1" w:styleId="WW8Num30z8">
    <w:name w:val="WW8Num30z8"/>
    <w:rsid w:val="009B03CC"/>
  </w:style>
  <w:style w:type="character" w:customStyle="1" w:styleId="WW8Num31z0">
    <w:name w:val="WW8Num31z0"/>
    <w:rsid w:val="009B03CC"/>
  </w:style>
  <w:style w:type="character" w:customStyle="1" w:styleId="WW8Num32z0">
    <w:name w:val="WW8Num32z0"/>
    <w:rsid w:val="009B03CC"/>
    <w:rPr>
      <w:rFonts w:ascii="Symbol" w:hAnsi="Symbol" w:cs="Symbol"/>
      <w:b w:val="0"/>
    </w:rPr>
  </w:style>
  <w:style w:type="character" w:customStyle="1" w:styleId="WW8Num32z1">
    <w:name w:val="WW8Num32z1"/>
    <w:rsid w:val="009B03CC"/>
    <w:rPr>
      <w:rFonts w:ascii="Courier New" w:hAnsi="Courier New" w:cs="Arial Narrow"/>
    </w:rPr>
  </w:style>
  <w:style w:type="character" w:customStyle="1" w:styleId="WW8Num32z2">
    <w:name w:val="WW8Num32z2"/>
    <w:rsid w:val="009B03CC"/>
    <w:rPr>
      <w:rFonts w:ascii="Wingdings" w:hAnsi="Wingdings" w:cs="Wingdings"/>
    </w:rPr>
  </w:style>
  <w:style w:type="character" w:customStyle="1" w:styleId="WW8Num32z3">
    <w:name w:val="WW8Num32z3"/>
    <w:rsid w:val="009B03CC"/>
    <w:rPr>
      <w:rFonts w:ascii="Symbol" w:hAnsi="Symbol" w:cs="Symbol"/>
    </w:rPr>
  </w:style>
  <w:style w:type="character" w:customStyle="1" w:styleId="WW8Num33z0">
    <w:name w:val="WW8Num33z0"/>
    <w:rsid w:val="009B03CC"/>
  </w:style>
  <w:style w:type="character" w:customStyle="1" w:styleId="WW8Num34z0">
    <w:name w:val="WW8Num34z0"/>
    <w:rsid w:val="009B03CC"/>
    <w:rPr>
      <w:b w:val="0"/>
      <w:i w:val="0"/>
      <w:sz w:val="20"/>
    </w:rPr>
  </w:style>
  <w:style w:type="character" w:customStyle="1" w:styleId="WW8Num35z0">
    <w:name w:val="WW8Num35z0"/>
    <w:rsid w:val="009B03CC"/>
    <w:rPr>
      <w:rFonts w:ascii="Symbol" w:hAnsi="Symbol" w:cs="Symbol"/>
    </w:rPr>
  </w:style>
  <w:style w:type="character" w:customStyle="1" w:styleId="WW8Num35z1">
    <w:name w:val="WW8Num35z1"/>
    <w:rsid w:val="009B03CC"/>
    <w:rPr>
      <w:rFonts w:ascii="Courier New" w:hAnsi="Courier New" w:cs="Arial Narrow"/>
    </w:rPr>
  </w:style>
  <w:style w:type="character" w:customStyle="1" w:styleId="WW8Num35z2">
    <w:name w:val="WW8Num35z2"/>
    <w:rsid w:val="009B03CC"/>
    <w:rPr>
      <w:rFonts w:ascii="Wingdings" w:hAnsi="Wingdings" w:cs="Wingdings"/>
    </w:rPr>
  </w:style>
  <w:style w:type="character" w:customStyle="1" w:styleId="WW8Num36z0">
    <w:name w:val="WW8Num36z0"/>
    <w:rsid w:val="009B03CC"/>
    <w:rPr>
      <w:rFonts w:ascii="Symbol" w:hAnsi="Symbol" w:cs="Symbol"/>
      <w:b w:val="0"/>
    </w:rPr>
  </w:style>
  <w:style w:type="character" w:customStyle="1" w:styleId="WW8Num36z1">
    <w:name w:val="WW8Num36z1"/>
    <w:rsid w:val="009B03CC"/>
    <w:rPr>
      <w:rFonts w:ascii="Courier New" w:hAnsi="Courier New" w:cs="Arial Narrow"/>
    </w:rPr>
  </w:style>
  <w:style w:type="character" w:customStyle="1" w:styleId="WW8Num36z2">
    <w:name w:val="WW8Num36z2"/>
    <w:rsid w:val="009B03CC"/>
    <w:rPr>
      <w:rFonts w:ascii="Wingdings" w:hAnsi="Wingdings" w:cs="Wingdings"/>
    </w:rPr>
  </w:style>
  <w:style w:type="character" w:customStyle="1" w:styleId="WW8Num36z3">
    <w:name w:val="WW8Num36z3"/>
    <w:rsid w:val="009B03CC"/>
    <w:rPr>
      <w:rFonts w:ascii="Symbol" w:hAnsi="Symbol" w:cs="Symbol"/>
    </w:rPr>
  </w:style>
  <w:style w:type="character" w:customStyle="1" w:styleId="WW8Num37z0">
    <w:name w:val="WW8Num37z0"/>
    <w:rsid w:val="009B03CC"/>
    <w:rPr>
      <w:rFonts w:ascii="Wingdings" w:hAnsi="Wingdings" w:cs="Wingdings"/>
      <w:sz w:val="24"/>
    </w:rPr>
  </w:style>
  <w:style w:type="character" w:customStyle="1" w:styleId="WW8Num38z0">
    <w:name w:val="WW8Num38z0"/>
    <w:rsid w:val="009B03CC"/>
  </w:style>
  <w:style w:type="character" w:customStyle="1" w:styleId="WW8Num38z1">
    <w:name w:val="WW8Num38z1"/>
    <w:rsid w:val="009B03CC"/>
  </w:style>
  <w:style w:type="character" w:customStyle="1" w:styleId="WW8Num38z2">
    <w:name w:val="WW8Num38z2"/>
    <w:rsid w:val="009B03CC"/>
  </w:style>
  <w:style w:type="character" w:customStyle="1" w:styleId="WW8Num38z3">
    <w:name w:val="WW8Num38z3"/>
    <w:rsid w:val="009B03CC"/>
  </w:style>
  <w:style w:type="character" w:customStyle="1" w:styleId="WW8Num38z4">
    <w:name w:val="WW8Num38z4"/>
    <w:rsid w:val="009B03CC"/>
  </w:style>
  <w:style w:type="character" w:customStyle="1" w:styleId="WW8Num38z5">
    <w:name w:val="WW8Num38z5"/>
    <w:rsid w:val="009B03CC"/>
  </w:style>
  <w:style w:type="character" w:customStyle="1" w:styleId="WW8Num38z6">
    <w:name w:val="WW8Num38z6"/>
    <w:rsid w:val="009B03CC"/>
  </w:style>
  <w:style w:type="character" w:customStyle="1" w:styleId="WW8Num38z7">
    <w:name w:val="WW8Num38z7"/>
    <w:rsid w:val="009B03CC"/>
  </w:style>
  <w:style w:type="character" w:customStyle="1" w:styleId="WW8Num38z8">
    <w:name w:val="WW8Num38z8"/>
    <w:rsid w:val="009B03CC"/>
  </w:style>
  <w:style w:type="character" w:customStyle="1" w:styleId="WW8Num39z0">
    <w:name w:val="WW8Num39z0"/>
    <w:rsid w:val="009B03CC"/>
    <w:rPr>
      <w:b w:val="0"/>
      <w:i w:val="0"/>
      <w:sz w:val="20"/>
    </w:rPr>
  </w:style>
  <w:style w:type="character" w:customStyle="1" w:styleId="WW8Num40z0">
    <w:name w:val="WW8Num40z0"/>
    <w:rsid w:val="009B03CC"/>
  </w:style>
  <w:style w:type="character" w:customStyle="1" w:styleId="WW8Num41z0">
    <w:name w:val="WW8Num41z0"/>
    <w:rsid w:val="009B03CC"/>
    <w:rPr>
      <w:rFonts w:ascii="Wingdings" w:hAnsi="Wingdings" w:cs="Wingdings"/>
      <w:sz w:val="24"/>
    </w:rPr>
  </w:style>
  <w:style w:type="character" w:customStyle="1" w:styleId="WW8Num42z0">
    <w:name w:val="WW8Num42z0"/>
    <w:rsid w:val="009B03CC"/>
  </w:style>
  <w:style w:type="character" w:customStyle="1" w:styleId="WW8Num42z1">
    <w:name w:val="WW8Num42z1"/>
    <w:rsid w:val="009B03CC"/>
  </w:style>
  <w:style w:type="character" w:customStyle="1" w:styleId="WW8Num42z2">
    <w:name w:val="WW8Num42z2"/>
    <w:rsid w:val="009B03CC"/>
  </w:style>
  <w:style w:type="character" w:customStyle="1" w:styleId="WW8Num42z3">
    <w:name w:val="WW8Num42z3"/>
    <w:rsid w:val="009B03CC"/>
  </w:style>
  <w:style w:type="character" w:customStyle="1" w:styleId="WW8Num42z4">
    <w:name w:val="WW8Num42z4"/>
    <w:rsid w:val="009B03CC"/>
  </w:style>
  <w:style w:type="character" w:customStyle="1" w:styleId="WW8Num42z5">
    <w:name w:val="WW8Num42z5"/>
    <w:rsid w:val="009B03CC"/>
  </w:style>
  <w:style w:type="character" w:customStyle="1" w:styleId="WW8Num42z6">
    <w:name w:val="WW8Num42z6"/>
    <w:rsid w:val="009B03CC"/>
  </w:style>
  <w:style w:type="character" w:customStyle="1" w:styleId="WW8Num42z7">
    <w:name w:val="WW8Num42z7"/>
    <w:rsid w:val="009B03CC"/>
  </w:style>
  <w:style w:type="character" w:customStyle="1" w:styleId="WW8Num42z8">
    <w:name w:val="WW8Num42z8"/>
    <w:rsid w:val="009B03CC"/>
  </w:style>
  <w:style w:type="character" w:customStyle="1" w:styleId="WW8Num43z0">
    <w:name w:val="WW8Num43z0"/>
    <w:rsid w:val="009B03CC"/>
  </w:style>
  <w:style w:type="character" w:customStyle="1" w:styleId="WW8Num44z0">
    <w:name w:val="WW8Num44z0"/>
    <w:rsid w:val="009B03CC"/>
    <w:rPr>
      <w:rFonts w:ascii="Symbol" w:hAnsi="Symbol" w:cs="Symbol"/>
      <w:b w:val="0"/>
    </w:rPr>
  </w:style>
  <w:style w:type="character" w:customStyle="1" w:styleId="WW8Num44z1">
    <w:name w:val="WW8Num44z1"/>
    <w:rsid w:val="009B03CC"/>
    <w:rPr>
      <w:b/>
    </w:rPr>
  </w:style>
  <w:style w:type="character" w:customStyle="1" w:styleId="WW8Num44z2">
    <w:name w:val="WW8Num44z2"/>
    <w:rsid w:val="009B03CC"/>
    <w:rPr>
      <w:rFonts w:ascii="Wingdings" w:hAnsi="Wingdings" w:cs="Wingdings"/>
    </w:rPr>
  </w:style>
  <w:style w:type="character" w:customStyle="1" w:styleId="WW8Num44z3">
    <w:name w:val="WW8Num44z3"/>
    <w:rsid w:val="009B03CC"/>
    <w:rPr>
      <w:rFonts w:ascii="Symbol" w:hAnsi="Symbol" w:cs="Symbol"/>
    </w:rPr>
  </w:style>
  <w:style w:type="character" w:customStyle="1" w:styleId="WW8Num44z4">
    <w:name w:val="WW8Num44z4"/>
    <w:rsid w:val="009B03CC"/>
    <w:rPr>
      <w:rFonts w:ascii="Courier New" w:hAnsi="Courier New" w:cs="Arial Narrow"/>
    </w:rPr>
  </w:style>
  <w:style w:type="character" w:customStyle="1" w:styleId="WW8Num45z0">
    <w:name w:val="WW8Num45z0"/>
    <w:rsid w:val="009B03CC"/>
  </w:style>
  <w:style w:type="character" w:customStyle="1" w:styleId="WW8Num46z0">
    <w:name w:val="WW8Num46z0"/>
    <w:rsid w:val="009B03CC"/>
  </w:style>
  <w:style w:type="character" w:customStyle="1" w:styleId="WW8Num46z1">
    <w:name w:val="WW8Num46z1"/>
    <w:rsid w:val="009B03CC"/>
  </w:style>
  <w:style w:type="character" w:customStyle="1" w:styleId="WW8Num46z2">
    <w:name w:val="WW8Num46z2"/>
    <w:rsid w:val="009B03CC"/>
  </w:style>
  <w:style w:type="character" w:customStyle="1" w:styleId="WW8Num46z3">
    <w:name w:val="WW8Num46z3"/>
    <w:rsid w:val="009B03CC"/>
  </w:style>
  <w:style w:type="character" w:customStyle="1" w:styleId="WW8Num46z4">
    <w:name w:val="WW8Num46z4"/>
    <w:rsid w:val="009B03CC"/>
  </w:style>
  <w:style w:type="character" w:customStyle="1" w:styleId="WW8Num46z5">
    <w:name w:val="WW8Num46z5"/>
    <w:rsid w:val="009B03CC"/>
  </w:style>
  <w:style w:type="character" w:customStyle="1" w:styleId="WW8Num46z6">
    <w:name w:val="WW8Num46z6"/>
    <w:rsid w:val="009B03CC"/>
  </w:style>
  <w:style w:type="character" w:customStyle="1" w:styleId="WW8Num46z7">
    <w:name w:val="WW8Num46z7"/>
    <w:rsid w:val="009B03CC"/>
  </w:style>
  <w:style w:type="character" w:customStyle="1" w:styleId="WW8Num46z8">
    <w:name w:val="WW8Num46z8"/>
    <w:rsid w:val="009B03CC"/>
  </w:style>
  <w:style w:type="character" w:customStyle="1" w:styleId="WW8Num47z0">
    <w:name w:val="WW8Num47z0"/>
    <w:rsid w:val="009B03CC"/>
  </w:style>
  <w:style w:type="character" w:customStyle="1" w:styleId="Domylnaczcionkaakapitu1">
    <w:name w:val="Domyślna czcionka akapitu1"/>
    <w:rsid w:val="009B03CC"/>
  </w:style>
  <w:style w:type="character" w:customStyle="1" w:styleId="ZnakZnak">
    <w:name w:val="Znak Znak"/>
    <w:rsid w:val="009B03CC"/>
    <w:rPr>
      <w:rFonts w:eastAsia="Times New Roman" w:cs="Times New Roman"/>
      <w:sz w:val="20"/>
      <w:szCs w:val="20"/>
    </w:rPr>
  </w:style>
  <w:style w:type="character" w:styleId="Hipercze">
    <w:name w:val="Hyperlink"/>
    <w:rsid w:val="009B03CC"/>
    <w:rPr>
      <w:color w:val="0000FF"/>
      <w:u w:val="single"/>
    </w:rPr>
  </w:style>
  <w:style w:type="character" w:styleId="UyteHipercze">
    <w:name w:val="FollowedHyperlink"/>
    <w:rsid w:val="009B03CC"/>
    <w:rPr>
      <w:color w:val="800080"/>
      <w:u w:val="single"/>
    </w:rPr>
  </w:style>
  <w:style w:type="character" w:styleId="Numerstrony">
    <w:name w:val="page number"/>
    <w:basedOn w:val="Domylnaczcionkaakapitu1"/>
    <w:rsid w:val="009B03CC"/>
  </w:style>
  <w:style w:type="character" w:customStyle="1" w:styleId="Znakinumeracji">
    <w:name w:val="Znaki numeracji"/>
    <w:rsid w:val="009B03CC"/>
  </w:style>
  <w:style w:type="character" w:customStyle="1" w:styleId="WW8Num6z1">
    <w:name w:val="WW8Num6z1"/>
    <w:rsid w:val="009B03CC"/>
    <w:rPr>
      <w:rFonts w:ascii="OpenSymbol" w:hAnsi="OpenSymbol" w:cs="OpenSymbol"/>
    </w:rPr>
  </w:style>
  <w:style w:type="character" w:customStyle="1" w:styleId="WW8Num6z2">
    <w:name w:val="WW8Num6z2"/>
    <w:rsid w:val="009B03CC"/>
  </w:style>
  <w:style w:type="character" w:customStyle="1" w:styleId="WW8Num6z3">
    <w:name w:val="WW8Num6z3"/>
    <w:rsid w:val="009B03CC"/>
  </w:style>
  <w:style w:type="character" w:customStyle="1" w:styleId="WW8Num6z4">
    <w:name w:val="WW8Num6z4"/>
    <w:rsid w:val="009B03CC"/>
  </w:style>
  <w:style w:type="character" w:customStyle="1" w:styleId="WW8Num6z5">
    <w:name w:val="WW8Num6z5"/>
    <w:rsid w:val="009B03CC"/>
  </w:style>
  <w:style w:type="character" w:customStyle="1" w:styleId="WW8Num6z6">
    <w:name w:val="WW8Num6z6"/>
    <w:rsid w:val="009B03CC"/>
  </w:style>
  <w:style w:type="character" w:customStyle="1" w:styleId="WW8Num6z7">
    <w:name w:val="WW8Num6z7"/>
    <w:rsid w:val="009B03CC"/>
  </w:style>
  <w:style w:type="character" w:customStyle="1" w:styleId="WW8Num6z8">
    <w:name w:val="WW8Num6z8"/>
    <w:rsid w:val="009B03CC"/>
  </w:style>
  <w:style w:type="paragraph" w:customStyle="1" w:styleId="Nagwek10">
    <w:name w:val="Nagłówek1"/>
    <w:basedOn w:val="Normalny"/>
    <w:next w:val="Tekstpodstawowy"/>
    <w:rsid w:val="009B03CC"/>
    <w:pPr>
      <w:keepNext/>
      <w:spacing w:before="240" w:after="120"/>
    </w:pPr>
    <w:rPr>
      <w:rFonts w:ascii="Liberation Sans" w:eastAsia="Droid Sans Fallback" w:hAnsi="Liberation Sans" w:cs="FreeSans"/>
      <w:sz w:val="28"/>
      <w:szCs w:val="28"/>
    </w:rPr>
  </w:style>
  <w:style w:type="paragraph" w:styleId="Tekstpodstawowy">
    <w:name w:val="Body Text"/>
    <w:basedOn w:val="Normalny"/>
    <w:rsid w:val="009B03CC"/>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sid w:val="009B03CC"/>
    <w:rPr>
      <w:rFonts w:cs="FreeSans"/>
    </w:rPr>
  </w:style>
  <w:style w:type="paragraph" w:styleId="Legenda">
    <w:name w:val="caption"/>
    <w:basedOn w:val="Normalny"/>
    <w:qFormat/>
    <w:rsid w:val="009B03CC"/>
    <w:pPr>
      <w:suppressLineNumbers/>
      <w:spacing w:before="120" w:after="120"/>
    </w:pPr>
    <w:rPr>
      <w:rFonts w:cs="FreeSans"/>
      <w:i/>
      <w:iCs/>
      <w:szCs w:val="24"/>
    </w:rPr>
  </w:style>
  <w:style w:type="paragraph" w:customStyle="1" w:styleId="Indeks">
    <w:name w:val="Indeks"/>
    <w:basedOn w:val="Normalny"/>
    <w:rsid w:val="009B03CC"/>
    <w:pPr>
      <w:suppressLineNumbers/>
    </w:pPr>
    <w:rPr>
      <w:rFonts w:cs="FreeSans"/>
    </w:rPr>
  </w:style>
  <w:style w:type="paragraph" w:styleId="Tekstpodstawowywcity">
    <w:name w:val="Body Text Indent"/>
    <w:basedOn w:val="Normalny"/>
    <w:rsid w:val="009B03CC"/>
    <w:pPr>
      <w:tabs>
        <w:tab w:val="left" w:pos="720"/>
        <w:tab w:val="left" w:pos="2124"/>
        <w:tab w:val="left" w:pos="4260"/>
      </w:tabs>
      <w:ind w:firstLine="357"/>
      <w:jc w:val="both"/>
    </w:pPr>
    <w:rPr>
      <w:sz w:val="20"/>
    </w:rPr>
  </w:style>
  <w:style w:type="paragraph" w:customStyle="1" w:styleId="Default">
    <w:name w:val="Default"/>
    <w:uiPriority w:val="99"/>
    <w:rsid w:val="009B03CC"/>
    <w:pPr>
      <w:suppressAutoHyphens/>
      <w:autoSpaceDE w:val="0"/>
    </w:pPr>
    <w:rPr>
      <w:rFonts w:ascii="Tahoma" w:eastAsia="Calibri" w:hAnsi="Tahoma" w:cs="Arial Narrow"/>
      <w:color w:val="000000"/>
      <w:sz w:val="24"/>
      <w:szCs w:val="24"/>
      <w:lang w:val="pl-PL" w:eastAsia="zh-CN"/>
    </w:rPr>
  </w:style>
  <w:style w:type="paragraph" w:customStyle="1" w:styleId="-11">
    <w:name w:val="Цветной список - Акцент 11"/>
    <w:basedOn w:val="Normalny"/>
    <w:qFormat/>
    <w:rsid w:val="009B03CC"/>
    <w:pPr>
      <w:ind w:left="720"/>
      <w:contextualSpacing/>
    </w:pPr>
  </w:style>
  <w:style w:type="paragraph" w:styleId="Stopka">
    <w:name w:val="footer"/>
    <w:basedOn w:val="Normalny"/>
    <w:rsid w:val="009B03CC"/>
    <w:pPr>
      <w:tabs>
        <w:tab w:val="center" w:pos="4536"/>
        <w:tab w:val="right" w:pos="9072"/>
      </w:tabs>
    </w:pPr>
  </w:style>
  <w:style w:type="paragraph" w:customStyle="1" w:styleId="Tekstpodstawowywcity21">
    <w:name w:val="Tekst podstawowy wcięty 21"/>
    <w:basedOn w:val="Normalny"/>
    <w:rsid w:val="009B03CC"/>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rsid w:val="009B03CC"/>
    <w:pPr>
      <w:ind w:left="360"/>
    </w:pPr>
    <w:rPr>
      <w:sz w:val="20"/>
    </w:rPr>
  </w:style>
  <w:style w:type="paragraph" w:customStyle="1" w:styleId="tekst">
    <w:name w:val="tekst"/>
    <w:rsid w:val="009B03CC"/>
    <w:pPr>
      <w:suppressAutoHyphens/>
      <w:spacing w:before="40"/>
      <w:ind w:left="360"/>
      <w:jc w:val="both"/>
    </w:pPr>
    <w:rPr>
      <w:color w:val="000000"/>
      <w:spacing w:val="-4"/>
      <w:lang w:val="pl-PL" w:eastAsia="zh-CN"/>
    </w:rPr>
  </w:style>
  <w:style w:type="paragraph" w:customStyle="1" w:styleId="Punktygwne">
    <w:name w:val="Punkty główne"/>
    <w:basedOn w:val="Normalny"/>
    <w:rsid w:val="009B03CC"/>
    <w:pPr>
      <w:spacing w:before="240" w:after="60" w:line="240" w:lineRule="auto"/>
    </w:pPr>
    <w:rPr>
      <w:b/>
      <w:smallCaps/>
    </w:rPr>
  </w:style>
  <w:style w:type="paragraph" w:customStyle="1" w:styleId="Pytania">
    <w:name w:val="Pytania"/>
    <w:basedOn w:val="Tekstpodstawowy"/>
    <w:rsid w:val="009B03CC"/>
    <w:pPr>
      <w:tabs>
        <w:tab w:val="left" w:pos="-5643"/>
      </w:tabs>
      <w:spacing w:before="40" w:after="40"/>
    </w:pPr>
  </w:style>
  <w:style w:type="paragraph" w:customStyle="1" w:styleId="Odpowiedzi">
    <w:name w:val="Odpowiedzi"/>
    <w:basedOn w:val="Normalny"/>
    <w:rsid w:val="009B03CC"/>
    <w:pPr>
      <w:spacing w:before="40" w:after="40" w:line="240" w:lineRule="auto"/>
    </w:pPr>
    <w:rPr>
      <w:b/>
      <w:color w:val="000000"/>
      <w:sz w:val="20"/>
    </w:rPr>
  </w:style>
  <w:style w:type="paragraph" w:customStyle="1" w:styleId="Podpunkty">
    <w:name w:val="Podpunkty"/>
    <w:basedOn w:val="Tekstpodstawowy"/>
    <w:rsid w:val="009B03CC"/>
    <w:pPr>
      <w:tabs>
        <w:tab w:val="left" w:pos="-5814"/>
      </w:tabs>
      <w:ind w:left="360"/>
    </w:pPr>
    <w:rPr>
      <w:b/>
      <w:sz w:val="22"/>
    </w:rPr>
  </w:style>
  <w:style w:type="paragraph" w:customStyle="1" w:styleId="Cele">
    <w:name w:val="Cele"/>
    <w:basedOn w:val="Tekstpodstawowy"/>
    <w:rsid w:val="009B03CC"/>
    <w:pPr>
      <w:tabs>
        <w:tab w:val="left" w:pos="-5814"/>
        <w:tab w:val="left" w:pos="720"/>
      </w:tabs>
      <w:spacing w:before="120"/>
      <w:ind w:left="900" w:hanging="540"/>
    </w:pPr>
  </w:style>
  <w:style w:type="paragraph" w:customStyle="1" w:styleId="Nagwkitablic">
    <w:name w:val="Nagłówki tablic"/>
    <w:basedOn w:val="Tekstpodstawowy"/>
    <w:rsid w:val="009B03CC"/>
    <w:pPr>
      <w:tabs>
        <w:tab w:val="left" w:pos="-5814"/>
      </w:tabs>
      <w:jc w:val="center"/>
    </w:pPr>
    <w:rPr>
      <w:b/>
    </w:rPr>
  </w:style>
  <w:style w:type="paragraph" w:customStyle="1" w:styleId="wrubryce">
    <w:name w:val="w rubryce"/>
    <w:basedOn w:val="Tekstpodstawowy"/>
    <w:rsid w:val="009B03CC"/>
    <w:pPr>
      <w:tabs>
        <w:tab w:val="left" w:pos="-5814"/>
      </w:tabs>
      <w:spacing w:before="40" w:after="40"/>
    </w:pPr>
  </w:style>
  <w:style w:type="paragraph" w:customStyle="1" w:styleId="centralniewrubryce">
    <w:name w:val="centralnie w rubryce"/>
    <w:basedOn w:val="wrubryce"/>
    <w:rsid w:val="009B03CC"/>
    <w:pPr>
      <w:jc w:val="center"/>
    </w:pPr>
  </w:style>
  <w:style w:type="paragraph" w:customStyle="1" w:styleId="rdtytu">
    <w:name w:val="Śródtytuł"/>
    <w:basedOn w:val="Nagwek1"/>
    <w:rsid w:val="009B03CC"/>
    <w:pPr>
      <w:tabs>
        <w:tab w:val="clear" w:pos="0"/>
      </w:tabs>
    </w:pPr>
    <w:rPr>
      <w:smallCaps/>
    </w:rPr>
  </w:style>
  <w:style w:type="paragraph" w:customStyle="1" w:styleId="Podtekst">
    <w:name w:val="Podtekst"/>
    <w:basedOn w:val="tekst"/>
    <w:rsid w:val="009B03CC"/>
    <w:pPr>
      <w:spacing w:before="0"/>
    </w:pPr>
    <w:rPr>
      <w:rFonts w:ascii="Arial Narrow" w:hAnsi="Arial Narrow" w:cs="Arial Narrow"/>
    </w:rPr>
  </w:style>
  <w:style w:type="paragraph" w:customStyle="1" w:styleId="Literatura">
    <w:name w:val="Literatura"/>
    <w:basedOn w:val="tekst"/>
    <w:rsid w:val="009B03CC"/>
    <w:rPr>
      <w:rFonts w:ascii="Arial Narrow" w:hAnsi="Arial Narrow" w:cs="Arial Narrow"/>
      <w:b/>
    </w:rPr>
  </w:style>
  <w:style w:type="paragraph" w:customStyle="1" w:styleId="Tekstpodstawowy21">
    <w:name w:val="Tekst podstawowy 21"/>
    <w:basedOn w:val="Normalny"/>
    <w:rsid w:val="009B03CC"/>
    <w:pPr>
      <w:autoSpaceDE w:val="0"/>
      <w:spacing w:after="60"/>
      <w:jc w:val="center"/>
    </w:pPr>
    <w:rPr>
      <w:b/>
      <w:i/>
      <w:color w:val="FF0000"/>
      <w:sz w:val="16"/>
    </w:rPr>
  </w:style>
  <w:style w:type="paragraph" w:customStyle="1" w:styleId="Wykazlit">
    <w:name w:val="Wykaz lit."/>
    <w:basedOn w:val="Podtekst"/>
    <w:rsid w:val="009B03CC"/>
    <w:pPr>
      <w:tabs>
        <w:tab w:val="num" w:pos="360"/>
      </w:tabs>
      <w:spacing w:before="40"/>
      <w:ind w:left="538" w:hanging="181"/>
    </w:pPr>
    <w:rPr>
      <w:rFonts w:ascii="Times New Roman" w:hAnsi="Times New Roman" w:cs="Times New Roman"/>
    </w:rPr>
  </w:style>
  <w:style w:type="paragraph" w:customStyle="1" w:styleId="wrubrycemn">
    <w:name w:val="w rubryce mn."/>
    <w:basedOn w:val="Tekstpodstawowy"/>
    <w:rsid w:val="009B03CC"/>
    <w:pPr>
      <w:tabs>
        <w:tab w:val="left" w:pos="-5814"/>
      </w:tabs>
      <w:ind w:left="-57" w:right="-57"/>
      <w:jc w:val="center"/>
    </w:pPr>
    <w:rPr>
      <w:sz w:val="18"/>
    </w:rPr>
  </w:style>
  <w:style w:type="paragraph" w:customStyle="1" w:styleId="Tekstblokowy1">
    <w:name w:val="Tekst blokowy1"/>
    <w:basedOn w:val="Normalny"/>
    <w:rsid w:val="009B03CC"/>
    <w:pPr>
      <w:autoSpaceDE w:val="0"/>
      <w:spacing w:after="60"/>
      <w:ind w:left="-108" w:right="-76"/>
      <w:jc w:val="center"/>
    </w:pPr>
    <w:rPr>
      <w:b/>
      <w:i/>
      <w:color w:val="FF0000"/>
      <w:sz w:val="16"/>
    </w:rPr>
  </w:style>
  <w:style w:type="paragraph" w:customStyle="1" w:styleId="Tekstpodstawowy31">
    <w:name w:val="Tekst podstawowy 31"/>
    <w:basedOn w:val="Normalny"/>
    <w:rsid w:val="009B03CC"/>
    <w:pPr>
      <w:autoSpaceDE w:val="0"/>
      <w:spacing w:after="60"/>
    </w:pPr>
    <w:rPr>
      <w:b/>
      <w:i/>
      <w:color w:val="FF0000"/>
      <w:sz w:val="16"/>
    </w:rPr>
  </w:style>
  <w:style w:type="paragraph" w:styleId="Nagwek">
    <w:name w:val="header"/>
    <w:basedOn w:val="Normalny"/>
    <w:rsid w:val="009B03CC"/>
    <w:pPr>
      <w:tabs>
        <w:tab w:val="center" w:pos="4536"/>
        <w:tab w:val="right" w:pos="9072"/>
      </w:tabs>
    </w:pPr>
  </w:style>
  <w:style w:type="paragraph" w:customStyle="1" w:styleId="Zawartotabeli">
    <w:name w:val="Zawartość tabeli"/>
    <w:basedOn w:val="Normalny"/>
    <w:rsid w:val="009B03CC"/>
    <w:pPr>
      <w:suppressLineNumbers/>
    </w:pPr>
  </w:style>
  <w:style w:type="paragraph" w:customStyle="1" w:styleId="Nagwektabeli">
    <w:name w:val="Nagłówek tabeli"/>
    <w:basedOn w:val="Zawartotabeli"/>
    <w:rsid w:val="009B03CC"/>
    <w:pPr>
      <w:jc w:val="center"/>
    </w:pPr>
    <w:rPr>
      <w:b/>
      <w:bCs/>
    </w:rPr>
  </w:style>
  <w:style w:type="paragraph" w:customStyle="1" w:styleId="Zawartoramki">
    <w:name w:val="Zawartość ramki"/>
    <w:basedOn w:val="Normalny"/>
    <w:rsid w:val="009B03CC"/>
  </w:style>
  <w:style w:type="paragraph" w:customStyle="1" w:styleId="glacierLTGliederung1">
    <w:name w:val="glacier~LT~Gliederung 1"/>
    <w:rsid w:val="009B03CC"/>
    <w:pPr>
      <w:suppressAutoHyphens/>
      <w:spacing w:after="283"/>
    </w:pPr>
    <w:rPr>
      <w:rFonts w:ascii="Tahoma" w:eastAsia="DejaVu Sans" w:hAnsi="Tahoma" w:cs="Liberation Sans"/>
      <w:kern w:val="1"/>
      <w:sz w:val="64"/>
      <w:szCs w:val="24"/>
      <w:lang w:val="pl-PL"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3ACE6F-C5CD-4768-B57F-D839E2AB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1121</Words>
  <Characters>6731</Characters>
  <Application>Microsoft Office Word</Application>
  <DocSecurity>0</DocSecurity>
  <Lines>56</Lines>
  <Paragraphs>15</Paragraphs>
  <ScaleCrop>false</ScaleCrop>
  <HeadingPairs>
    <vt:vector size="6" baseType="variant">
      <vt:variant>
        <vt:lpstr>Название</vt:lpstr>
      </vt:variant>
      <vt:variant>
        <vt:i4>1</vt:i4>
      </vt:variant>
      <vt:variant>
        <vt:lpstr>Tytuł</vt:lpstr>
      </vt:variant>
      <vt:variant>
        <vt:i4>1</vt:i4>
      </vt:variant>
      <vt:variant>
        <vt:lpstr>Title</vt:lpstr>
      </vt:variant>
      <vt:variant>
        <vt:i4>1</vt:i4>
      </vt:variant>
    </vt:vector>
  </HeadingPairs>
  <TitlesOfParts>
    <vt:vector size="3" baseType="lpstr">
      <vt:lpstr>Karta przedmiotu</vt:lpstr>
      <vt:lpstr>Karta przedmiotu</vt:lpstr>
      <vt:lpstr>Karta przedmiotu</vt:lpstr>
    </vt:vector>
  </TitlesOfParts>
  <Company>Microsoft</Company>
  <LinksUpToDate>false</LinksUpToDate>
  <CharactersWithSpaces>7837</CharactersWithSpaces>
  <SharedDoc>false</SharedDoc>
  <HLinks>
    <vt:vector size="12" baseType="variant">
      <vt:variant>
        <vt:i4>3538957</vt:i4>
      </vt:variant>
      <vt:variant>
        <vt:i4>3</vt:i4>
      </vt:variant>
      <vt:variant>
        <vt:i4>0</vt:i4>
      </vt:variant>
      <vt:variant>
        <vt:i4>5</vt:i4>
      </vt:variant>
      <vt:variant>
        <vt:lpwstr>mailto:biblioteka@wspa.pl</vt:lpwstr>
      </vt:variant>
      <vt:variant>
        <vt:lpwstr/>
      </vt:variant>
      <vt:variant>
        <vt:i4>2162730</vt:i4>
      </vt:variant>
      <vt:variant>
        <vt:i4>0</vt:i4>
      </vt:variant>
      <vt:variant>
        <vt:i4>0</vt:i4>
      </vt:variant>
      <vt:variant>
        <vt:i4>5</vt:i4>
      </vt:variant>
      <vt:variant>
        <vt:lpwstr>https://katalog.wspa.pl/Opac5/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lastModifiedBy>Marcin Pastuszak</cp:lastModifiedBy>
  <cp:revision>7</cp:revision>
  <cp:lastPrinted>2018-01-09T06:19:00Z</cp:lastPrinted>
  <dcterms:created xsi:type="dcterms:W3CDTF">2022-10-03T14:39:00Z</dcterms:created>
  <dcterms:modified xsi:type="dcterms:W3CDTF">2022-10-09T15:12:00Z</dcterms:modified>
</cp:coreProperties>
</file>