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BC3D7C" w14:textId="77777777" w:rsidR="00AE13A7" w:rsidRPr="009F7412" w:rsidRDefault="00A37924" w:rsidP="009844D1">
      <w:pPr>
        <w:pStyle w:val="Normalny1"/>
        <w:keepNext/>
        <w:pBdr>
          <w:top w:val="nil"/>
          <w:left w:val="nil"/>
          <w:bottom w:val="nil"/>
          <w:right w:val="nil"/>
          <w:between w:val="nil"/>
        </w:pBdr>
        <w:spacing w:before="120" w:after="240"/>
        <w:jc w:val="center"/>
        <w:rPr>
          <w:b/>
          <w:color w:val="000000"/>
          <w:sz w:val="28"/>
          <w:szCs w:val="28"/>
        </w:rPr>
      </w:pPr>
      <w:r w:rsidRPr="009F7412">
        <w:rPr>
          <w:b/>
          <w:smallCaps/>
          <w:color w:val="000000"/>
          <w:sz w:val="28"/>
          <w:szCs w:val="28"/>
        </w:rPr>
        <w:t>KARTA PRZEDMIOTU</w:t>
      </w:r>
    </w:p>
    <w:tbl>
      <w:tblPr>
        <w:tblStyle w:val="a"/>
        <w:tblW w:w="920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02"/>
        <w:gridCol w:w="7801"/>
      </w:tblGrid>
      <w:tr w:rsidR="00AE13A7" w:rsidRPr="009F7412" w14:paraId="21E62FAF" w14:textId="77777777" w:rsidTr="00DF7B46">
        <w:trPr>
          <w:trHeight w:val="850"/>
        </w:trPr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8F77F7" w14:textId="77777777" w:rsidR="00AE13A7" w:rsidRPr="009F7412" w:rsidRDefault="00A3792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43"/>
              </w:tabs>
              <w:spacing w:before="40" w:after="40"/>
              <w:jc w:val="center"/>
              <w:rPr>
                <w:color w:val="000000"/>
              </w:rPr>
            </w:pPr>
            <w:r w:rsidRPr="009F7412">
              <w:rPr>
                <w:color w:val="000000"/>
              </w:rPr>
              <w:t>Nazwa przedmiotu</w:t>
            </w: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FA283C" w14:textId="77777777" w:rsidR="00AE13A7" w:rsidRPr="009F7412" w:rsidRDefault="0059196F" w:rsidP="00DF7B46">
            <w:pPr>
              <w:spacing w:before="100" w:beforeAutospacing="1" w:after="100" w:afterAutospacing="1"/>
              <w:jc w:val="center"/>
              <w:outlineLvl w:val="0"/>
              <w:rPr>
                <w:b/>
                <w:bCs/>
                <w:kern w:val="36"/>
                <w:sz w:val="24"/>
                <w:szCs w:val="24"/>
              </w:rPr>
            </w:pPr>
            <w:r w:rsidRPr="009F7412">
              <w:rPr>
                <w:b/>
                <w:bCs/>
                <w:color w:val="000000"/>
                <w:sz w:val="24"/>
                <w:szCs w:val="24"/>
              </w:rPr>
              <w:t xml:space="preserve">Zarządzanie bezpieczeństwem danych </w:t>
            </w:r>
          </w:p>
        </w:tc>
      </w:tr>
    </w:tbl>
    <w:p w14:paraId="16C014A8" w14:textId="77777777" w:rsidR="00AE13A7" w:rsidRPr="009F7412" w:rsidRDefault="00A37924">
      <w:pPr>
        <w:pStyle w:val="Normalny1"/>
        <w:pBdr>
          <w:top w:val="nil"/>
          <w:left w:val="nil"/>
          <w:bottom w:val="nil"/>
          <w:right w:val="nil"/>
          <w:between w:val="nil"/>
        </w:pBdr>
        <w:spacing w:before="240" w:after="40"/>
        <w:rPr>
          <w:b/>
          <w:smallCaps/>
          <w:color w:val="000000"/>
          <w:sz w:val="24"/>
          <w:szCs w:val="24"/>
        </w:rPr>
      </w:pPr>
      <w:r w:rsidRPr="009F7412">
        <w:rPr>
          <w:b/>
          <w:smallCaps/>
          <w:color w:val="000000"/>
          <w:sz w:val="24"/>
          <w:szCs w:val="24"/>
        </w:rPr>
        <w:t>1.  Usytuowanie przedmiotu w systemie studiów</w:t>
      </w:r>
    </w:p>
    <w:tbl>
      <w:tblPr>
        <w:tblStyle w:val="a0"/>
        <w:tblW w:w="906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366"/>
        <w:gridCol w:w="4695"/>
      </w:tblGrid>
      <w:tr w:rsidR="00AE13A7" w:rsidRPr="009F7412" w14:paraId="79A88B9D" w14:textId="77777777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E540D4" w14:textId="77777777" w:rsidR="00AE13A7" w:rsidRPr="009F7412" w:rsidRDefault="00A3792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43"/>
              </w:tabs>
              <w:spacing w:before="40" w:after="40"/>
              <w:jc w:val="both"/>
              <w:rPr>
                <w:color w:val="000000"/>
              </w:rPr>
            </w:pPr>
            <w:r w:rsidRPr="009F7412">
              <w:rPr>
                <w:color w:val="000000"/>
              </w:rPr>
              <w:t xml:space="preserve">1.1. Kierunek studiów 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F4F004" w14:textId="77777777" w:rsidR="00AE13A7" w:rsidRPr="009F7412" w:rsidRDefault="00A3792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b/>
                <w:color w:val="000000"/>
              </w:rPr>
            </w:pPr>
            <w:r w:rsidRPr="009F7412">
              <w:rPr>
                <w:b/>
              </w:rPr>
              <w:t>Informatyka</w:t>
            </w:r>
          </w:p>
        </w:tc>
      </w:tr>
      <w:tr w:rsidR="00AE13A7" w:rsidRPr="009F7412" w14:paraId="7EAEC3BB" w14:textId="77777777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00EEC9" w14:textId="77777777" w:rsidR="00AE13A7" w:rsidRPr="009F7412" w:rsidRDefault="00A3792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43"/>
              </w:tabs>
              <w:spacing w:before="40" w:after="40"/>
              <w:jc w:val="both"/>
              <w:rPr>
                <w:color w:val="000000"/>
              </w:rPr>
            </w:pPr>
            <w:r w:rsidRPr="009F7412">
              <w:rPr>
                <w:color w:val="000000"/>
              </w:rPr>
              <w:t>1.2. Forma i ścieżka studiów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D56C77" w14:textId="34970D5C" w:rsidR="00AE13A7" w:rsidRPr="009F7412" w:rsidRDefault="00A3792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b/>
                <w:color w:val="000000"/>
              </w:rPr>
            </w:pPr>
            <w:r w:rsidRPr="009F7412">
              <w:rPr>
                <w:b/>
                <w:color w:val="000000"/>
              </w:rPr>
              <w:t>Niestacjonarne</w:t>
            </w:r>
          </w:p>
        </w:tc>
      </w:tr>
      <w:tr w:rsidR="00AE13A7" w:rsidRPr="009F7412" w14:paraId="4B96485F" w14:textId="77777777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97C71C" w14:textId="77777777" w:rsidR="00AE13A7" w:rsidRPr="009F7412" w:rsidRDefault="00A3792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43"/>
              </w:tabs>
              <w:spacing w:before="40" w:after="40"/>
              <w:jc w:val="both"/>
              <w:rPr>
                <w:color w:val="000000"/>
              </w:rPr>
            </w:pPr>
            <w:r w:rsidRPr="009F7412">
              <w:rPr>
                <w:color w:val="000000"/>
              </w:rPr>
              <w:t>1.3. Poziom kształcenia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BE3F7D" w14:textId="77777777" w:rsidR="00AE13A7" w:rsidRPr="009F7412" w:rsidRDefault="00A3792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b/>
                <w:color w:val="000000"/>
              </w:rPr>
            </w:pPr>
            <w:r w:rsidRPr="009F7412">
              <w:rPr>
                <w:b/>
              </w:rPr>
              <w:t>Studia I Stopnia</w:t>
            </w:r>
          </w:p>
        </w:tc>
      </w:tr>
      <w:tr w:rsidR="00AE13A7" w:rsidRPr="009F7412" w14:paraId="3F536348" w14:textId="77777777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63338F" w14:textId="77777777" w:rsidR="00AE13A7" w:rsidRPr="009F7412" w:rsidRDefault="00A3792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43"/>
              </w:tabs>
              <w:spacing w:before="40" w:after="40"/>
              <w:jc w:val="both"/>
              <w:rPr>
                <w:color w:val="000000"/>
              </w:rPr>
            </w:pPr>
            <w:r w:rsidRPr="009F7412">
              <w:rPr>
                <w:color w:val="000000"/>
              </w:rPr>
              <w:t>1.4. Profil studiów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BDE6FD" w14:textId="77777777" w:rsidR="00AE13A7" w:rsidRPr="009F7412" w:rsidRDefault="00A3792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b/>
                <w:color w:val="000000"/>
              </w:rPr>
            </w:pPr>
            <w:r w:rsidRPr="009F7412">
              <w:rPr>
                <w:b/>
                <w:color w:val="000000"/>
              </w:rPr>
              <w:t>Praktyczny</w:t>
            </w:r>
          </w:p>
        </w:tc>
      </w:tr>
    </w:tbl>
    <w:p w14:paraId="1C3A26EA" w14:textId="77777777" w:rsidR="00AE13A7" w:rsidRPr="009F7412" w:rsidRDefault="00AE13A7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-5643"/>
        </w:tabs>
        <w:spacing w:before="40" w:after="40"/>
        <w:jc w:val="both"/>
        <w:rPr>
          <w:color w:val="000000"/>
        </w:rPr>
        <w:sectPr w:rsidR="00AE13A7" w:rsidRPr="009F7412">
          <w:headerReference w:type="default" r:id="rId7"/>
          <w:footerReference w:type="default" r:id="rId8"/>
          <w:headerReference w:type="first" r:id="rId9"/>
          <w:type w:val="continuous"/>
          <w:pgSz w:w="11906" w:h="16838"/>
          <w:pgMar w:top="1418" w:right="1418" w:bottom="1418" w:left="1418" w:header="708" w:footer="708" w:gutter="0"/>
          <w:cols w:space="708" w:equalWidth="0">
            <w:col w:w="9406"/>
          </w:cols>
        </w:sectPr>
      </w:pPr>
    </w:p>
    <w:p w14:paraId="7DF38DAF" w14:textId="77777777" w:rsidR="00AE13A7" w:rsidRPr="009F7412" w:rsidRDefault="00AE13A7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tbl>
      <w:tblPr>
        <w:tblStyle w:val="a1"/>
        <w:tblW w:w="906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366"/>
        <w:gridCol w:w="4695"/>
      </w:tblGrid>
      <w:tr w:rsidR="00AE13A7" w:rsidRPr="009F7412" w14:paraId="121EBB36" w14:textId="77777777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F5C619" w14:textId="77777777" w:rsidR="00AE13A7" w:rsidRPr="009F7412" w:rsidRDefault="00A3792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43"/>
              </w:tabs>
              <w:spacing w:before="40" w:after="40"/>
              <w:jc w:val="both"/>
              <w:rPr>
                <w:color w:val="000000"/>
              </w:rPr>
            </w:pPr>
            <w:r w:rsidRPr="009F7412">
              <w:rPr>
                <w:color w:val="000000"/>
              </w:rPr>
              <w:t>1.6. Specjalność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BD8832" w14:textId="77777777" w:rsidR="00AE13A7" w:rsidRPr="009F7412" w:rsidRDefault="008A5BAE" w:rsidP="008A5BAE">
            <w:pPr>
              <w:pStyle w:val="Normalny1"/>
              <w:spacing w:before="40" w:after="40"/>
              <w:rPr>
                <w:b/>
                <w:bCs/>
                <w:kern w:val="36"/>
              </w:rPr>
            </w:pPr>
            <w:r w:rsidRPr="009F7412">
              <w:rPr>
                <w:b/>
              </w:rPr>
              <w:t>Cyberbezpieczeństwo i informatyka śledcza</w:t>
            </w:r>
          </w:p>
        </w:tc>
      </w:tr>
      <w:tr w:rsidR="00AE13A7" w:rsidRPr="009F7412" w14:paraId="3086B6A5" w14:textId="77777777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00C050" w14:textId="77777777" w:rsidR="00AE13A7" w:rsidRPr="009F7412" w:rsidRDefault="00A3792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43"/>
              </w:tabs>
              <w:spacing w:before="40" w:after="40"/>
              <w:jc w:val="both"/>
              <w:rPr>
                <w:color w:val="000000"/>
              </w:rPr>
            </w:pPr>
            <w:r w:rsidRPr="009F7412">
              <w:rPr>
                <w:color w:val="000000"/>
              </w:rPr>
              <w:t>1.7. Koordynator przedmiotu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DE91A7" w14:textId="04CEFFFC" w:rsidR="00AE13A7" w:rsidRPr="009F7412" w:rsidRDefault="0050378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b/>
                <w:color w:val="000000"/>
              </w:rPr>
            </w:pPr>
            <w:r w:rsidRPr="009F7412">
              <w:rPr>
                <w:b/>
              </w:rPr>
              <w:t>Piotr Waryszak</w:t>
            </w:r>
          </w:p>
        </w:tc>
      </w:tr>
    </w:tbl>
    <w:p w14:paraId="3B199EE6" w14:textId="77777777" w:rsidR="00AE13A7" w:rsidRPr="009F7412" w:rsidRDefault="00A37924">
      <w:pPr>
        <w:pStyle w:val="Normalny1"/>
        <w:pBdr>
          <w:top w:val="nil"/>
          <w:left w:val="nil"/>
          <w:bottom w:val="nil"/>
          <w:right w:val="nil"/>
          <w:between w:val="nil"/>
        </w:pBdr>
        <w:spacing w:before="240" w:after="40"/>
        <w:rPr>
          <w:b/>
          <w:smallCaps/>
          <w:color w:val="000000"/>
          <w:sz w:val="24"/>
          <w:szCs w:val="24"/>
        </w:rPr>
      </w:pPr>
      <w:r w:rsidRPr="009F7412">
        <w:rPr>
          <w:b/>
          <w:smallCaps/>
          <w:color w:val="000000"/>
          <w:sz w:val="24"/>
          <w:szCs w:val="24"/>
        </w:rPr>
        <w:t>2. Ogólna charakterystyka przedmiotu</w:t>
      </w:r>
    </w:p>
    <w:tbl>
      <w:tblPr>
        <w:tblStyle w:val="a2"/>
        <w:tblW w:w="920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462"/>
        <w:gridCol w:w="4741"/>
      </w:tblGrid>
      <w:tr w:rsidR="00AE13A7" w:rsidRPr="009F7412" w14:paraId="394B0169" w14:textId="77777777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F1B7EB" w14:textId="77777777" w:rsidR="00AE13A7" w:rsidRPr="009F7412" w:rsidRDefault="00A3792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43"/>
              </w:tabs>
              <w:spacing w:before="40" w:after="40"/>
              <w:ind w:left="360" w:hanging="360"/>
              <w:jc w:val="both"/>
              <w:rPr>
                <w:color w:val="000000"/>
              </w:rPr>
            </w:pPr>
            <w:r w:rsidRPr="009F7412">
              <w:rPr>
                <w:color w:val="000000"/>
              </w:rPr>
              <w:t>2.1. Przynależność do grupy przedmiotu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298E76" w14:textId="415EA231" w:rsidR="00AE13A7" w:rsidRPr="009F7412" w:rsidRDefault="00A3792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b/>
                <w:color w:val="000000"/>
              </w:rPr>
            </w:pPr>
            <w:r w:rsidRPr="009F7412">
              <w:rPr>
                <w:b/>
              </w:rPr>
              <w:t>Kierunkowy</w:t>
            </w:r>
            <w:r w:rsidR="009F7412">
              <w:rPr>
                <w:b/>
              </w:rPr>
              <w:t>/praktyczny</w:t>
            </w:r>
          </w:p>
        </w:tc>
      </w:tr>
      <w:tr w:rsidR="00AE13A7" w:rsidRPr="009F7412" w14:paraId="6642BDDA" w14:textId="77777777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81E9FF" w14:textId="77777777" w:rsidR="00AE13A7" w:rsidRPr="009F7412" w:rsidRDefault="00A3792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43"/>
              </w:tabs>
              <w:spacing w:before="40" w:after="40"/>
              <w:ind w:left="360" w:hanging="360"/>
              <w:jc w:val="both"/>
              <w:rPr>
                <w:color w:val="000000"/>
              </w:rPr>
            </w:pPr>
            <w:r w:rsidRPr="009F7412">
              <w:rPr>
                <w:color w:val="000000"/>
              </w:rPr>
              <w:t>2.2. Liczba ECTS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A8EBD" w14:textId="152C00D6" w:rsidR="00AE13A7" w:rsidRPr="009F7412" w:rsidRDefault="009F741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AE13A7" w:rsidRPr="009F7412" w14:paraId="00739B88" w14:textId="77777777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7A4231" w14:textId="77777777" w:rsidR="00AE13A7" w:rsidRPr="009F7412" w:rsidRDefault="00A3792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43"/>
              </w:tabs>
              <w:spacing w:before="40" w:after="40"/>
              <w:ind w:left="360" w:hanging="360"/>
              <w:jc w:val="both"/>
              <w:rPr>
                <w:color w:val="000000"/>
              </w:rPr>
            </w:pPr>
            <w:r w:rsidRPr="009F7412">
              <w:rPr>
                <w:color w:val="000000"/>
              </w:rPr>
              <w:t>2.3. Język wykładów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4A1E27" w14:textId="77777777" w:rsidR="00AE13A7" w:rsidRPr="009F7412" w:rsidRDefault="00E2738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b/>
                <w:color w:val="000000"/>
              </w:rPr>
            </w:pPr>
            <w:r w:rsidRPr="009F7412">
              <w:rPr>
                <w:b/>
              </w:rPr>
              <w:t>P</w:t>
            </w:r>
            <w:r w:rsidR="00A37924" w:rsidRPr="009F7412">
              <w:rPr>
                <w:b/>
              </w:rPr>
              <w:t>olski</w:t>
            </w:r>
          </w:p>
        </w:tc>
      </w:tr>
      <w:tr w:rsidR="00AE13A7" w:rsidRPr="009F7412" w14:paraId="23D988B6" w14:textId="77777777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227051" w14:textId="77777777" w:rsidR="00AE13A7" w:rsidRPr="009F7412" w:rsidRDefault="00A3792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43"/>
              </w:tabs>
              <w:spacing w:before="40" w:after="40"/>
              <w:ind w:left="360" w:hanging="360"/>
              <w:jc w:val="both"/>
              <w:rPr>
                <w:color w:val="000000"/>
              </w:rPr>
            </w:pPr>
            <w:r w:rsidRPr="009F7412">
              <w:rPr>
                <w:color w:val="000000"/>
              </w:rPr>
              <w:t>2.4. Semestry, na których realizowany jest przedmiot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3BD14F" w14:textId="3350F0DF" w:rsidR="00AE13A7" w:rsidRPr="009F7412" w:rsidRDefault="009F741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b/>
                <w:color w:val="000000"/>
              </w:rPr>
            </w:pPr>
            <w:r>
              <w:rPr>
                <w:b/>
              </w:rPr>
              <w:t>5</w:t>
            </w:r>
          </w:p>
        </w:tc>
      </w:tr>
      <w:tr w:rsidR="00AE13A7" w:rsidRPr="009F7412" w14:paraId="48600700" w14:textId="77777777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5E6CC1" w14:textId="77777777" w:rsidR="00AE13A7" w:rsidRPr="009F7412" w:rsidRDefault="00A3792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43"/>
              </w:tabs>
              <w:spacing w:before="40" w:after="40"/>
              <w:ind w:left="360" w:hanging="360"/>
              <w:jc w:val="both"/>
              <w:rPr>
                <w:color w:val="000000"/>
              </w:rPr>
            </w:pPr>
            <w:r w:rsidRPr="009F7412">
              <w:rPr>
                <w:color w:val="000000"/>
              </w:rPr>
              <w:t>2.5.Kryterium doboru uczestników zajęć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7F22A0" w14:textId="1BC9B6AB" w:rsidR="00AE13A7" w:rsidRPr="009F7412" w:rsidRDefault="009F741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b/>
                <w:color w:val="000000"/>
              </w:rPr>
            </w:pPr>
            <w:r>
              <w:rPr>
                <w:b/>
              </w:rPr>
              <w:t xml:space="preserve">Dla specjalności </w:t>
            </w:r>
            <w:r w:rsidRPr="009F7412">
              <w:rPr>
                <w:b/>
              </w:rPr>
              <w:t>Cyberbezpieczeństwo i informatyka śledcza</w:t>
            </w:r>
          </w:p>
        </w:tc>
      </w:tr>
    </w:tbl>
    <w:p w14:paraId="26F971A7" w14:textId="77777777" w:rsidR="00AE13A7" w:rsidRPr="009F7412" w:rsidRDefault="00A37924">
      <w:pPr>
        <w:pStyle w:val="Normalny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60"/>
        <w:rPr>
          <w:smallCaps/>
          <w:color w:val="000000"/>
        </w:rPr>
      </w:pPr>
      <w:r w:rsidRPr="009F7412">
        <w:rPr>
          <w:b/>
          <w:smallCaps/>
          <w:color w:val="000000"/>
          <w:sz w:val="24"/>
          <w:szCs w:val="24"/>
        </w:rPr>
        <w:t>Efekty uczenia się i sposób prowadzenia zajęć</w:t>
      </w:r>
    </w:p>
    <w:p w14:paraId="4A89E7AA" w14:textId="77777777" w:rsidR="00AE13A7" w:rsidRPr="009F7412" w:rsidRDefault="00A37924">
      <w:pPr>
        <w:pStyle w:val="Normalny1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jc w:val="both"/>
        <w:rPr>
          <w:color w:val="000000"/>
        </w:rPr>
      </w:pPr>
      <w:r w:rsidRPr="009F7412">
        <w:rPr>
          <w:b/>
          <w:color w:val="000000"/>
          <w:sz w:val="22"/>
          <w:szCs w:val="22"/>
        </w:rPr>
        <w:t xml:space="preserve"> Cele przedmiotu </w:t>
      </w:r>
    </w:p>
    <w:p w14:paraId="27892FFD" w14:textId="77777777" w:rsidR="00AE13A7" w:rsidRPr="009F7412" w:rsidRDefault="00AE13A7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ind w:left="360"/>
        <w:jc w:val="both"/>
        <w:rPr>
          <w:color w:val="000000"/>
        </w:rPr>
      </w:pPr>
    </w:p>
    <w:tbl>
      <w:tblPr>
        <w:tblStyle w:val="a3"/>
        <w:tblW w:w="907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8532"/>
      </w:tblGrid>
      <w:tr w:rsidR="00AE13A7" w:rsidRPr="009F7412" w14:paraId="15BCE50D" w14:textId="77777777">
        <w:trPr>
          <w:trHeight w:val="244"/>
        </w:trPr>
        <w:tc>
          <w:tcPr>
            <w:tcW w:w="540" w:type="dxa"/>
            <w:vMerge w:val="restart"/>
            <w:vAlign w:val="center"/>
          </w:tcPr>
          <w:p w14:paraId="5502BE79" w14:textId="77777777" w:rsidR="00AE13A7" w:rsidRPr="009F7412" w:rsidRDefault="00A3792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jc w:val="center"/>
              <w:rPr>
                <w:b/>
                <w:color w:val="000000"/>
              </w:rPr>
            </w:pPr>
            <w:r w:rsidRPr="009F7412">
              <w:rPr>
                <w:b/>
                <w:color w:val="000000"/>
              </w:rPr>
              <w:t>Lp.</w:t>
            </w:r>
          </w:p>
        </w:tc>
        <w:tc>
          <w:tcPr>
            <w:tcW w:w="8532" w:type="dxa"/>
            <w:vMerge w:val="restart"/>
            <w:vAlign w:val="center"/>
          </w:tcPr>
          <w:p w14:paraId="6551FF52" w14:textId="77777777" w:rsidR="00AE13A7" w:rsidRPr="009F7412" w:rsidRDefault="00A3792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jc w:val="center"/>
              <w:rPr>
                <w:b/>
                <w:color w:val="000000"/>
              </w:rPr>
            </w:pPr>
            <w:r w:rsidRPr="009F7412">
              <w:rPr>
                <w:b/>
                <w:color w:val="000000"/>
              </w:rPr>
              <w:t>Cele przedmiotu</w:t>
            </w:r>
          </w:p>
        </w:tc>
      </w:tr>
      <w:tr w:rsidR="00AE13A7" w:rsidRPr="009F7412" w14:paraId="3BC51712" w14:textId="77777777">
        <w:trPr>
          <w:trHeight w:val="281"/>
        </w:trPr>
        <w:tc>
          <w:tcPr>
            <w:tcW w:w="540" w:type="dxa"/>
            <w:vMerge/>
            <w:vAlign w:val="center"/>
          </w:tcPr>
          <w:p w14:paraId="0AABEBA8" w14:textId="77777777" w:rsidR="00AE13A7" w:rsidRPr="009F7412" w:rsidRDefault="00AE13A7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8532" w:type="dxa"/>
            <w:vMerge/>
            <w:vAlign w:val="center"/>
          </w:tcPr>
          <w:p w14:paraId="007C4DE6" w14:textId="77777777" w:rsidR="00AE13A7" w:rsidRPr="009F7412" w:rsidRDefault="00AE13A7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</w:tr>
      <w:tr w:rsidR="00AE13A7" w:rsidRPr="009F7412" w14:paraId="5EEAC8E4" w14:textId="77777777">
        <w:trPr>
          <w:trHeight w:val="397"/>
        </w:trPr>
        <w:tc>
          <w:tcPr>
            <w:tcW w:w="540" w:type="dxa"/>
            <w:vAlign w:val="center"/>
          </w:tcPr>
          <w:p w14:paraId="1312CEF5" w14:textId="77777777" w:rsidR="00AE13A7" w:rsidRPr="009F7412" w:rsidRDefault="00A3792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jc w:val="center"/>
              <w:rPr>
                <w:color w:val="000000"/>
              </w:rPr>
            </w:pPr>
            <w:r w:rsidRPr="009F7412">
              <w:rPr>
                <w:color w:val="000000"/>
              </w:rPr>
              <w:t>C1</w:t>
            </w:r>
          </w:p>
        </w:tc>
        <w:tc>
          <w:tcPr>
            <w:tcW w:w="8532" w:type="dxa"/>
            <w:vAlign w:val="center"/>
          </w:tcPr>
          <w:p w14:paraId="539A3B89" w14:textId="77777777" w:rsidR="00AE13A7" w:rsidRPr="009F7412" w:rsidRDefault="0080109E" w:rsidP="00251A7E">
            <w:pPr>
              <w:pStyle w:val="Normalny1"/>
              <w:tabs>
                <w:tab w:val="left" w:pos="426"/>
              </w:tabs>
              <w:rPr>
                <w:color w:val="000000"/>
              </w:rPr>
            </w:pPr>
            <w:r w:rsidRPr="009F7412">
              <w:t>Przekazanie wiedzy na temat zarządzania bezpieczeństwem informacji</w:t>
            </w:r>
          </w:p>
        </w:tc>
      </w:tr>
      <w:tr w:rsidR="00AE13A7" w:rsidRPr="009F7412" w14:paraId="109CE9EA" w14:textId="77777777">
        <w:trPr>
          <w:trHeight w:val="397"/>
        </w:trPr>
        <w:tc>
          <w:tcPr>
            <w:tcW w:w="540" w:type="dxa"/>
            <w:vAlign w:val="center"/>
          </w:tcPr>
          <w:p w14:paraId="7029AFA9" w14:textId="77777777" w:rsidR="00AE13A7" w:rsidRPr="009F7412" w:rsidRDefault="00A3792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jc w:val="center"/>
              <w:rPr>
                <w:color w:val="000000"/>
              </w:rPr>
            </w:pPr>
            <w:r w:rsidRPr="009F7412">
              <w:rPr>
                <w:color w:val="000000"/>
              </w:rPr>
              <w:t>C2</w:t>
            </w:r>
          </w:p>
        </w:tc>
        <w:tc>
          <w:tcPr>
            <w:tcW w:w="8532" w:type="dxa"/>
            <w:vAlign w:val="center"/>
          </w:tcPr>
          <w:p w14:paraId="0A44E8A0" w14:textId="77777777" w:rsidR="00AE13A7" w:rsidRPr="009F7412" w:rsidRDefault="0080109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rPr>
                <w:color w:val="000000"/>
              </w:rPr>
            </w:pPr>
            <w:r w:rsidRPr="009F7412">
              <w:t>Zapoznanie z praktycznym rozróżnianiem i zastosowaniem norm typu ISO 9001, a standardu ISO/IEC 27001</w:t>
            </w:r>
          </w:p>
        </w:tc>
      </w:tr>
      <w:tr w:rsidR="00E27384" w:rsidRPr="009F7412" w14:paraId="6C8B780D" w14:textId="77777777" w:rsidTr="00747C3B">
        <w:trPr>
          <w:trHeight w:val="548"/>
        </w:trPr>
        <w:tc>
          <w:tcPr>
            <w:tcW w:w="540" w:type="dxa"/>
            <w:vAlign w:val="center"/>
          </w:tcPr>
          <w:p w14:paraId="6EC67ACA" w14:textId="77777777" w:rsidR="00E27384" w:rsidRPr="009F7412" w:rsidRDefault="00E2738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40" w:after="40"/>
              <w:jc w:val="center"/>
              <w:rPr>
                <w:color w:val="000000"/>
              </w:rPr>
            </w:pPr>
            <w:r w:rsidRPr="009F7412">
              <w:rPr>
                <w:color w:val="000000"/>
              </w:rPr>
              <w:t>C3</w:t>
            </w:r>
          </w:p>
        </w:tc>
        <w:tc>
          <w:tcPr>
            <w:tcW w:w="8532" w:type="dxa"/>
            <w:vAlign w:val="center"/>
          </w:tcPr>
          <w:p w14:paraId="4F618DD8" w14:textId="77777777" w:rsidR="00E27384" w:rsidRPr="009F7412" w:rsidRDefault="0080109E" w:rsidP="00E2421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rPr>
                <w:color w:val="000000"/>
              </w:rPr>
            </w:pPr>
            <w:r w:rsidRPr="009F7412">
              <w:t>Zapoznanie z praktycznym rozumieniem i stosowaniem kluczowych metod zarządzania bez-pieczeństwem informacji</w:t>
            </w:r>
          </w:p>
        </w:tc>
      </w:tr>
      <w:tr w:rsidR="00511B32" w:rsidRPr="009F7412" w14:paraId="265D5C65" w14:textId="77777777">
        <w:trPr>
          <w:trHeight w:val="397"/>
        </w:trPr>
        <w:tc>
          <w:tcPr>
            <w:tcW w:w="540" w:type="dxa"/>
            <w:vAlign w:val="center"/>
          </w:tcPr>
          <w:p w14:paraId="3D8969BB" w14:textId="77777777" w:rsidR="00511B32" w:rsidRPr="009F7412" w:rsidRDefault="00511B32" w:rsidP="00511B3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40" w:after="40"/>
              <w:jc w:val="center"/>
              <w:rPr>
                <w:color w:val="000000"/>
              </w:rPr>
            </w:pPr>
            <w:r w:rsidRPr="009F7412">
              <w:rPr>
                <w:color w:val="000000"/>
              </w:rPr>
              <w:t>C4</w:t>
            </w:r>
          </w:p>
        </w:tc>
        <w:tc>
          <w:tcPr>
            <w:tcW w:w="8532" w:type="dxa"/>
            <w:vAlign w:val="center"/>
          </w:tcPr>
          <w:p w14:paraId="5BAA110F" w14:textId="77777777" w:rsidR="00511B32" w:rsidRPr="009F7412" w:rsidRDefault="0080109E" w:rsidP="00747C3B">
            <w:pPr>
              <w:pStyle w:val="Normalny1"/>
              <w:tabs>
                <w:tab w:val="left" w:pos="426"/>
              </w:tabs>
              <w:rPr>
                <w:color w:val="000000"/>
              </w:rPr>
            </w:pPr>
            <w:r w:rsidRPr="009F7412">
              <w:t>Zapewnienie zrozumienia kluczowych procesów realizowanych w ramach SZBI, m.in. zarządzanie ryzykiem, ocena skuteczności zabezpieczeń.</w:t>
            </w:r>
          </w:p>
        </w:tc>
      </w:tr>
    </w:tbl>
    <w:p w14:paraId="66AE5067" w14:textId="77777777" w:rsidR="00AE13A7" w:rsidRPr="009F7412" w:rsidRDefault="00A37924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240" w:after="60"/>
        <w:ind w:left="714" w:hanging="357"/>
        <w:jc w:val="both"/>
      </w:pPr>
      <w:r w:rsidRPr="009F7412">
        <w:rPr>
          <w:color w:val="000000"/>
        </w:rPr>
        <w:br/>
      </w:r>
      <w:r w:rsidRPr="009F7412">
        <w:br w:type="page"/>
      </w:r>
    </w:p>
    <w:p w14:paraId="484F64B9" w14:textId="77777777" w:rsidR="00AE13A7" w:rsidRPr="009F7412" w:rsidRDefault="00A37924">
      <w:pPr>
        <w:pStyle w:val="Normalny1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60"/>
        <w:jc w:val="both"/>
        <w:rPr>
          <w:color w:val="000000"/>
        </w:rPr>
      </w:pPr>
      <w:r w:rsidRPr="009F7412">
        <w:rPr>
          <w:b/>
          <w:color w:val="000000"/>
          <w:sz w:val="22"/>
          <w:szCs w:val="22"/>
        </w:rPr>
        <w:lastRenderedPageBreak/>
        <w:t xml:space="preserve">Przedmiotowe efekty uczenia się, z podziałem na </w:t>
      </w:r>
      <w:r w:rsidRPr="009F7412">
        <w:rPr>
          <w:b/>
          <w:smallCaps/>
          <w:color w:val="000000"/>
          <w:sz w:val="22"/>
          <w:szCs w:val="22"/>
        </w:rPr>
        <w:t>wiedzę</w:t>
      </w:r>
      <w:r w:rsidRPr="009F7412">
        <w:rPr>
          <w:b/>
          <w:color w:val="000000"/>
          <w:sz w:val="22"/>
          <w:szCs w:val="22"/>
        </w:rPr>
        <w:t xml:space="preserve">, </w:t>
      </w:r>
      <w:r w:rsidRPr="009F7412">
        <w:rPr>
          <w:b/>
          <w:smallCaps/>
          <w:color w:val="000000"/>
          <w:sz w:val="22"/>
          <w:szCs w:val="22"/>
        </w:rPr>
        <w:t>umiejętności</w:t>
      </w:r>
      <w:r w:rsidRPr="009F7412">
        <w:rPr>
          <w:b/>
          <w:color w:val="000000"/>
          <w:sz w:val="22"/>
          <w:szCs w:val="22"/>
        </w:rPr>
        <w:t xml:space="preserve"> i </w:t>
      </w:r>
      <w:r w:rsidRPr="009F7412">
        <w:rPr>
          <w:b/>
          <w:smallCaps/>
          <w:color w:val="000000"/>
          <w:sz w:val="22"/>
          <w:szCs w:val="22"/>
        </w:rPr>
        <w:t>kompetencje</w:t>
      </w:r>
      <w:r w:rsidRPr="009F7412">
        <w:rPr>
          <w:b/>
          <w:color w:val="000000"/>
          <w:sz w:val="22"/>
          <w:szCs w:val="22"/>
        </w:rPr>
        <w:t>, wraz z odniesieniem do kierunkowych efektów uczenia się</w:t>
      </w:r>
    </w:p>
    <w:tbl>
      <w:tblPr>
        <w:tblStyle w:val="a4"/>
        <w:tblW w:w="10042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905"/>
        <w:gridCol w:w="1418"/>
        <w:gridCol w:w="1077"/>
        <w:gridCol w:w="937"/>
        <w:gridCol w:w="1530"/>
        <w:gridCol w:w="1466"/>
      </w:tblGrid>
      <w:tr w:rsidR="00AE13A7" w:rsidRPr="009F7412" w14:paraId="290FA137" w14:textId="77777777" w:rsidTr="009844D1">
        <w:trPr>
          <w:trHeight w:val="550"/>
        </w:trPr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28D7D6DD" w14:textId="77777777" w:rsidR="00AE13A7" w:rsidRPr="009F7412" w:rsidRDefault="00A3792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jc w:val="center"/>
              <w:rPr>
                <w:b/>
                <w:color w:val="000000"/>
              </w:rPr>
            </w:pPr>
            <w:r w:rsidRPr="009F7412">
              <w:rPr>
                <w:b/>
                <w:color w:val="000000"/>
              </w:rPr>
              <w:t>Lp.</w:t>
            </w:r>
          </w:p>
        </w:tc>
        <w:tc>
          <w:tcPr>
            <w:tcW w:w="29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5AA4F6" w14:textId="77777777" w:rsidR="00AE13A7" w:rsidRPr="009F7412" w:rsidRDefault="00A3792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jc w:val="center"/>
              <w:rPr>
                <w:b/>
                <w:color w:val="000000"/>
              </w:rPr>
            </w:pPr>
            <w:r w:rsidRPr="009F7412">
              <w:rPr>
                <w:b/>
                <w:color w:val="000000"/>
              </w:rPr>
              <w:t>Opis przedmiotowych efektów uczenia się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7778E9" w14:textId="77777777" w:rsidR="00AE13A7" w:rsidRPr="009F7412" w:rsidRDefault="00A3792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20"/>
              <w:jc w:val="center"/>
              <w:rPr>
                <w:b/>
                <w:color w:val="000000"/>
              </w:rPr>
            </w:pPr>
            <w:r w:rsidRPr="009F7412">
              <w:rPr>
                <w:b/>
                <w:color w:val="000000"/>
              </w:rPr>
              <w:t>Odniesienie do kierunkowych efektów</w:t>
            </w:r>
          </w:p>
          <w:p w14:paraId="0566731E" w14:textId="77777777" w:rsidR="00AE13A7" w:rsidRPr="009F7412" w:rsidRDefault="00A3792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20"/>
              <w:jc w:val="center"/>
              <w:rPr>
                <w:b/>
                <w:color w:val="000000"/>
              </w:rPr>
            </w:pPr>
            <w:r w:rsidRPr="009F7412">
              <w:rPr>
                <w:b/>
                <w:color w:val="000000"/>
              </w:rPr>
              <w:t>uczenia się (symbole)</w:t>
            </w:r>
          </w:p>
        </w:tc>
        <w:tc>
          <w:tcPr>
            <w:tcW w:w="501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5AEBAA" w14:textId="77777777" w:rsidR="00AE13A7" w:rsidRPr="009F7412" w:rsidRDefault="00A3792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20"/>
              <w:jc w:val="center"/>
              <w:rPr>
                <w:b/>
                <w:color w:val="000000"/>
              </w:rPr>
            </w:pPr>
            <w:r w:rsidRPr="009F7412">
              <w:rPr>
                <w:b/>
                <w:color w:val="000000"/>
              </w:rPr>
              <w:t>Sposób realizacji (X)</w:t>
            </w:r>
          </w:p>
        </w:tc>
      </w:tr>
      <w:tr w:rsidR="00AE13A7" w:rsidRPr="009F7412" w14:paraId="1A26A581" w14:textId="77777777" w:rsidTr="009844D1">
        <w:trPr>
          <w:trHeight w:val="550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57A88742" w14:textId="77777777" w:rsidR="00AE13A7" w:rsidRPr="009F7412" w:rsidRDefault="00AE13A7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29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59C55E" w14:textId="77777777" w:rsidR="00AE13A7" w:rsidRPr="009F7412" w:rsidRDefault="00AE13A7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F5918C" w14:textId="77777777" w:rsidR="00AE13A7" w:rsidRPr="009F7412" w:rsidRDefault="00AE13A7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20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DD7F00" w14:textId="77777777" w:rsidR="00AE13A7" w:rsidRPr="009F7412" w:rsidRDefault="00A3792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20"/>
              <w:jc w:val="center"/>
              <w:rPr>
                <w:b/>
                <w:color w:val="000000"/>
              </w:rPr>
            </w:pPr>
            <w:r w:rsidRPr="009F7412">
              <w:rPr>
                <w:b/>
                <w:color w:val="000000"/>
              </w:rPr>
              <w:t>ST</w:t>
            </w:r>
          </w:p>
        </w:tc>
        <w:tc>
          <w:tcPr>
            <w:tcW w:w="2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5E065C" w14:textId="77777777" w:rsidR="00AE13A7" w:rsidRPr="009F7412" w:rsidRDefault="00A3792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20"/>
              <w:jc w:val="center"/>
              <w:rPr>
                <w:b/>
                <w:color w:val="000000"/>
              </w:rPr>
            </w:pPr>
            <w:r w:rsidRPr="009F7412">
              <w:rPr>
                <w:b/>
                <w:color w:val="000000"/>
              </w:rPr>
              <w:t>NST</w:t>
            </w:r>
          </w:p>
        </w:tc>
      </w:tr>
      <w:tr w:rsidR="00AE13A7" w:rsidRPr="009F7412" w14:paraId="0D08D4C1" w14:textId="77777777" w:rsidTr="009844D1">
        <w:trPr>
          <w:trHeight w:val="550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57A81489" w14:textId="77777777" w:rsidR="00AE13A7" w:rsidRPr="009F7412" w:rsidRDefault="00AE13A7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29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28C154" w14:textId="77777777" w:rsidR="00AE13A7" w:rsidRPr="009F7412" w:rsidRDefault="00AE13A7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8DB37E" w14:textId="77777777" w:rsidR="00AE13A7" w:rsidRPr="009F7412" w:rsidRDefault="00AE13A7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2BCBE8" w14:textId="77777777" w:rsidR="00AE13A7" w:rsidRPr="009F7412" w:rsidRDefault="00A3792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20"/>
              <w:jc w:val="center"/>
              <w:rPr>
                <w:b/>
                <w:color w:val="000000"/>
                <w:sz w:val="16"/>
                <w:szCs w:val="16"/>
              </w:rPr>
            </w:pPr>
            <w:r w:rsidRPr="009F7412">
              <w:rPr>
                <w:b/>
                <w:color w:val="000000"/>
                <w:sz w:val="16"/>
                <w:szCs w:val="16"/>
              </w:rPr>
              <w:t>Zajęcia na Uczelni</w:t>
            </w: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3A42AC" w14:textId="77777777" w:rsidR="00AE13A7" w:rsidRPr="009F7412" w:rsidRDefault="00A3792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20"/>
              <w:jc w:val="center"/>
              <w:rPr>
                <w:b/>
                <w:color w:val="000000"/>
                <w:sz w:val="16"/>
                <w:szCs w:val="16"/>
              </w:rPr>
            </w:pPr>
            <w:r w:rsidRPr="009F7412">
              <w:rPr>
                <w:b/>
                <w:color w:val="000000"/>
                <w:sz w:val="16"/>
                <w:szCs w:val="16"/>
              </w:rPr>
              <w:t>Obowiązkowe/dodatkowe* zajęcia na platformie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1C8D97" w14:textId="77777777" w:rsidR="00AE13A7" w:rsidRPr="009F7412" w:rsidRDefault="00AE13A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20"/>
              <w:jc w:val="center"/>
              <w:rPr>
                <w:b/>
                <w:color w:val="000000"/>
                <w:sz w:val="16"/>
                <w:szCs w:val="16"/>
              </w:rPr>
            </w:pPr>
          </w:p>
          <w:p w14:paraId="1A7089D0" w14:textId="77777777" w:rsidR="00AE13A7" w:rsidRPr="009F7412" w:rsidRDefault="00A3792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20"/>
              <w:jc w:val="center"/>
              <w:rPr>
                <w:b/>
                <w:color w:val="000000"/>
                <w:sz w:val="16"/>
                <w:szCs w:val="16"/>
              </w:rPr>
            </w:pPr>
            <w:r w:rsidRPr="009F7412">
              <w:rPr>
                <w:b/>
                <w:color w:val="000000"/>
                <w:sz w:val="16"/>
                <w:szCs w:val="16"/>
              </w:rPr>
              <w:t>Zajęcia na Uczelni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63ADA0" w14:textId="77777777" w:rsidR="00AE13A7" w:rsidRPr="009F7412" w:rsidRDefault="00A3792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20"/>
              <w:jc w:val="center"/>
              <w:rPr>
                <w:b/>
                <w:color w:val="000000"/>
                <w:sz w:val="16"/>
                <w:szCs w:val="16"/>
              </w:rPr>
            </w:pPr>
            <w:r w:rsidRPr="009F7412">
              <w:rPr>
                <w:b/>
                <w:color w:val="000000"/>
                <w:sz w:val="16"/>
                <w:szCs w:val="16"/>
              </w:rPr>
              <w:t>Obowiązkowe/dodatkowe* zajęcia na platformie</w:t>
            </w:r>
          </w:p>
        </w:tc>
      </w:tr>
      <w:tr w:rsidR="00AE13A7" w:rsidRPr="009F7412" w14:paraId="14AD59C1" w14:textId="77777777">
        <w:trPr>
          <w:trHeight w:val="376"/>
        </w:trPr>
        <w:tc>
          <w:tcPr>
            <w:tcW w:w="1004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D6ACBB" w14:textId="77777777" w:rsidR="00AE13A7" w:rsidRPr="009F7412" w:rsidRDefault="00A3792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40" w:after="40"/>
              <w:jc w:val="center"/>
              <w:rPr>
                <w:color w:val="000000"/>
              </w:rPr>
            </w:pPr>
            <w:r w:rsidRPr="009F7412">
              <w:rPr>
                <w:color w:val="000000"/>
              </w:rPr>
              <w:t xml:space="preserve">Po zaliczeniu przedmiotu student w zakresie </w:t>
            </w:r>
            <w:r w:rsidRPr="009F7412">
              <w:rPr>
                <w:b/>
                <w:smallCaps/>
                <w:color w:val="000000"/>
              </w:rPr>
              <w:t>wiedzy</w:t>
            </w:r>
            <w:r w:rsidRPr="009F7412">
              <w:rPr>
                <w:color w:val="000000"/>
              </w:rPr>
              <w:t xml:space="preserve"> zna i rozumie</w:t>
            </w:r>
          </w:p>
        </w:tc>
      </w:tr>
      <w:tr w:rsidR="009844D1" w:rsidRPr="009F7412" w14:paraId="72D0B94B" w14:textId="77777777" w:rsidTr="009844D1">
        <w:trPr>
          <w:trHeight w:val="566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958F018" w14:textId="77777777" w:rsidR="009844D1" w:rsidRPr="009F7412" w:rsidRDefault="009844D1" w:rsidP="009844D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jc w:val="center"/>
              <w:rPr>
                <w:color w:val="000000"/>
              </w:rPr>
            </w:pPr>
            <w:r w:rsidRPr="009F7412">
              <w:rPr>
                <w:color w:val="000000"/>
              </w:rPr>
              <w:t>W1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3FF9E49" w14:textId="77777777" w:rsidR="009844D1" w:rsidRPr="009F7412" w:rsidRDefault="009844D1" w:rsidP="009844D1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9F7412">
              <w:t>Student zna teoretyczne podstawy</w:t>
            </w:r>
            <w:r w:rsidR="003F4431" w:rsidRPr="009F7412">
              <w:t xml:space="preserve"> </w:t>
            </w:r>
            <w:r w:rsidR="00C80CB4" w:rsidRPr="009F7412">
              <w:t>sieci komputerowych</w:t>
            </w:r>
            <w:r w:rsidR="003F4431" w:rsidRPr="009F7412">
              <w:t>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6840FE" w14:textId="77777777" w:rsidR="006671F4" w:rsidRPr="009F7412" w:rsidRDefault="008A672F" w:rsidP="00547EAB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9F7412">
              <w:t>INF_U01, INF_U02, INF_U03, INF_U06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922E61" w14:textId="77777777" w:rsidR="009844D1" w:rsidRPr="009F7412" w:rsidRDefault="009844D1" w:rsidP="009844D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color w:val="000000"/>
              </w:rPr>
            </w:pP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0A44D6" w14:textId="77777777" w:rsidR="009844D1" w:rsidRPr="009F7412" w:rsidRDefault="009844D1" w:rsidP="009844D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color w:val="000000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FF9A7D" w14:textId="77777777" w:rsidR="009844D1" w:rsidRPr="009F7412" w:rsidRDefault="009844D1" w:rsidP="009844D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color w:val="000000"/>
              </w:rPr>
            </w:pP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D67198" w14:textId="77777777" w:rsidR="009844D1" w:rsidRPr="009F7412" w:rsidRDefault="009844D1" w:rsidP="009844D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color w:val="000000"/>
              </w:rPr>
            </w:pPr>
            <w:r w:rsidRPr="009F7412">
              <w:t>X</w:t>
            </w:r>
          </w:p>
        </w:tc>
      </w:tr>
      <w:tr w:rsidR="009844D1" w:rsidRPr="009F7412" w14:paraId="50CD697A" w14:textId="77777777" w:rsidTr="009844D1">
        <w:trPr>
          <w:trHeight w:val="376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4C6173B9" w14:textId="77777777" w:rsidR="009844D1" w:rsidRPr="009F7412" w:rsidRDefault="009844D1" w:rsidP="009844D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jc w:val="center"/>
              <w:rPr>
                <w:color w:val="000000"/>
              </w:rPr>
            </w:pPr>
            <w:r w:rsidRPr="009F7412">
              <w:rPr>
                <w:color w:val="000000"/>
              </w:rPr>
              <w:t>W2</w:t>
            </w: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51A15540" w14:textId="77777777" w:rsidR="009844D1" w:rsidRPr="009F7412" w:rsidRDefault="009844D1" w:rsidP="00944E4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40" w:after="40"/>
              <w:rPr>
                <w:color w:val="000000"/>
              </w:rPr>
            </w:pPr>
            <w:r w:rsidRPr="009F7412">
              <w:t xml:space="preserve">Student ma ogólną wiedzę teoretyczną </w:t>
            </w:r>
            <w:r w:rsidR="00C80CB4" w:rsidRPr="009F7412">
              <w:t xml:space="preserve">na temat modelu </w:t>
            </w:r>
            <w:r w:rsidR="00944E4F" w:rsidRPr="009F7412">
              <w:t>zarządzania bezpieczeństwem danych.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50584F" w14:textId="77777777" w:rsidR="009844D1" w:rsidRPr="009F7412" w:rsidRDefault="008A672F" w:rsidP="00547EAB">
            <w:pPr>
              <w:pStyle w:val="Normalny1"/>
              <w:widowControl w:val="0"/>
              <w:jc w:val="center"/>
            </w:pPr>
            <w:r w:rsidRPr="009F7412">
              <w:t>INF_U01, INF_U02, INF_U03, INF_U06</w:t>
            </w:r>
          </w:p>
        </w:tc>
        <w:tc>
          <w:tcPr>
            <w:tcW w:w="10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58A34B" w14:textId="77777777" w:rsidR="009844D1" w:rsidRPr="009F7412" w:rsidRDefault="009844D1" w:rsidP="009844D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color w:val="000000"/>
              </w:rPr>
            </w:pPr>
          </w:p>
        </w:tc>
        <w:tc>
          <w:tcPr>
            <w:tcW w:w="9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7D50DB" w14:textId="77777777" w:rsidR="009844D1" w:rsidRPr="009F7412" w:rsidRDefault="009844D1" w:rsidP="009844D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color w:val="000000"/>
              </w:rPr>
            </w:pPr>
          </w:p>
        </w:tc>
        <w:tc>
          <w:tcPr>
            <w:tcW w:w="15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93CEE0" w14:textId="77777777" w:rsidR="009844D1" w:rsidRPr="009F7412" w:rsidRDefault="009844D1" w:rsidP="009844D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color w:val="000000"/>
              </w:rPr>
            </w:pPr>
          </w:p>
        </w:tc>
        <w:tc>
          <w:tcPr>
            <w:tcW w:w="14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74682E" w14:textId="77777777" w:rsidR="009844D1" w:rsidRPr="009F7412" w:rsidRDefault="009844D1" w:rsidP="009844D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color w:val="000000"/>
              </w:rPr>
            </w:pPr>
            <w:r w:rsidRPr="009F7412">
              <w:t>X</w:t>
            </w:r>
          </w:p>
        </w:tc>
      </w:tr>
      <w:tr w:rsidR="009844D1" w:rsidRPr="009F7412" w14:paraId="5E725473" w14:textId="77777777" w:rsidTr="009844D1">
        <w:trPr>
          <w:trHeight w:val="376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73545312" w14:textId="77777777" w:rsidR="009844D1" w:rsidRPr="009F7412" w:rsidRDefault="009844D1" w:rsidP="009844D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jc w:val="center"/>
              <w:rPr>
                <w:color w:val="000000"/>
              </w:rPr>
            </w:pPr>
            <w:r w:rsidRPr="009F7412">
              <w:rPr>
                <w:color w:val="000000"/>
              </w:rPr>
              <w:t>W3</w:t>
            </w: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0503CD02" w14:textId="77777777" w:rsidR="009844D1" w:rsidRPr="009F7412" w:rsidRDefault="009844D1" w:rsidP="009844D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40" w:after="40"/>
              <w:rPr>
                <w:color w:val="000000"/>
              </w:rPr>
            </w:pPr>
            <w:r w:rsidRPr="009F7412">
              <w:t xml:space="preserve">Student ma ogólną teoretyczną wiedzę w zakresie </w:t>
            </w:r>
            <w:r w:rsidR="009535D6" w:rsidRPr="009F7412">
              <w:t>mechanizmów</w:t>
            </w:r>
            <w:r w:rsidR="00023590" w:rsidRPr="009F7412">
              <w:t xml:space="preserve"> działania oraz stosowania</w:t>
            </w:r>
            <w:r w:rsidR="00347762" w:rsidRPr="009F7412">
              <w:t xml:space="preserve"> </w:t>
            </w:r>
            <w:r w:rsidR="00944E4F" w:rsidRPr="009F7412">
              <w:t>zarządzania bezpieczeństwem danych.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DC75C1" w14:textId="77777777" w:rsidR="009844D1" w:rsidRPr="009F7412" w:rsidRDefault="008A672F" w:rsidP="00547EAB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9F7412">
              <w:t>INF_U07, INF_U08, INF_U11</w:t>
            </w:r>
          </w:p>
        </w:tc>
        <w:tc>
          <w:tcPr>
            <w:tcW w:w="10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9E5784" w14:textId="77777777" w:rsidR="009844D1" w:rsidRPr="009F7412" w:rsidRDefault="009844D1" w:rsidP="009844D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color w:val="000000"/>
              </w:rPr>
            </w:pPr>
          </w:p>
        </w:tc>
        <w:tc>
          <w:tcPr>
            <w:tcW w:w="9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9013BC" w14:textId="77777777" w:rsidR="009844D1" w:rsidRPr="009F7412" w:rsidRDefault="009844D1" w:rsidP="009844D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color w:val="000000"/>
              </w:rPr>
            </w:pPr>
          </w:p>
        </w:tc>
        <w:tc>
          <w:tcPr>
            <w:tcW w:w="15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51D04A" w14:textId="77777777" w:rsidR="009844D1" w:rsidRPr="009F7412" w:rsidRDefault="009844D1" w:rsidP="009844D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color w:val="000000"/>
              </w:rPr>
            </w:pPr>
          </w:p>
        </w:tc>
        <w:tc>
          <w:tcPr>
            <w:tcW w:w="14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B07B2E" w14:textId="77777777" w:rsidR="009844D1" w:rsidRPr="009F7412" w:rsidRDefault="009844D1" w:rsidP="009844D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color w:val="000000"/>
              </w:rPr>
            </w:pPr>
            <w:r w:rsidRPr="009F7412">
              <w:t>X</w:t>
            </w:r>
          </w:p>
        </w:tc>
      </w:tr>
      <w:tr w:rsidR="007C6A14" w:rsidRPr="009F7412" w14:paraId="27E4EBD4" w14:textId="77777777" w:rsidTr="009844D1">
        <w:trPr>
          <w:trHeight w:val="376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631E9738" w14:textId="77777777" w:rsidR="009844D1" w:rsidRPr="009F7412" w:rsidRDefault="009844D1" w:rsidP="009844D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jc w:val="center"/>
              <w:rPr>
                <w:color w:val="000000" w:themeColor="text1"/>
              </w:rPr>
            </w:pPr>
            <w:r w:rsidRPr="009F7412">
              <w:rPr>
                <w:color w:val="000000" w:themeColor="text1"/>
              </w:rPr>
              <w:t>W4</w:t>
            </w: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279C1836" w14:textId="77777777" w:rsidR="009844D1" w:rsidRPr="009F7412" w:rsidRDefault="00E4266F" w:rsidP="009844D1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</w:rPr>
            </w:pPr>
            <w:r w:rsidRPr="009F7412">
              <w:rPr>
                <w:color w:val="000000" w:themeColor="text1"/>
              </w:rPr>
              <w:t>Student ma ogólną teoretyczną wiedzę na temat</w:t>
            </w:r>
            <w:r w:rsidR="00347762" w:rsidRPr="009F7412">
              <w:rPr>
                <w:color w:val="000000" w:themeColor="text1"/>
              </w:rPr>
              <w:t xml:space="preserve"> bezpieczeństwa</w:t>
            </w:r>
            <w:r w:rsidRPr="009F7412">
              <w:rPr>
                <w:color w:val="000000" w:themeColor="text1"/>
              </w:rPr>
              <w:t xml:space="preserve"> </w:t>
            </w:r>
            <w:r w:rsidR="00310193" w:rsidRPr="009F7412">
              <w:rPr>
                <w:color w:val="000000" w:themeColor="text1"/>
              </w:rPr>
              <w:t>sieci bezprzewodowych</w:t>
            </w:r>
            <w:r w:rsidR="00347762" w:rsidRPr="009F7412">
              <w:rPr>
                <w:color w:val="000000" w:themeColor="text1"/>
              </w:rPr>
              <w:t xml:space="preserve"> oraz urządzeń mobilnych</w:t>
            </w:r>
            <w:r w:rsidR="00310193" w:rsidRPr="009F7412">
              <w:rPr>
                <w:color w:val="000000" w:themeColor="text1"/>
              </w:rPr>
              <w:t>.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59936E" w14:textId="77777777" w:rsidR="009844D1" w:rsidRPr="009F7412" w:rsidRDefault="00547EAB" w:rsidP="00547EAB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9F7412">
              <w:t>INF_U16, INF_U22, INF_U25</w:t>
            </w:r>
          </w:p>
        </w:tc>
        <w:tc>
          <w:tcPr>
            <w:tcW w:w="10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79A533" w14:textId="77777777" w:rsidR="009844D1" w:rsidRPr="009F7412" w:rsidRDefault="009844D1" w:rsidP="009844D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color w:val="000000" w:themeColor="text1"/>
              </w:rPr>
            </w:pPr>
          </w:p>
        </w:tc>
        <w:tc>
          <w:tcPr>
            <w:tcW w:w="9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C35EE1" w14:textId="77777777" w:rsidR="009844D1" w:rsidRPr="009F7412" w:rsidRDefault="009844D1" w:rsidP="009844D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color w:val="000000" w:themeColor="text1"/>
              </w:rPr>
            </w:pPr>
          </w:p>
        </w:tc>
        <w:tc>
          <w:tcPr>
            <w:tcW w:w="15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1BD746" w14:textId="77777777" w:rsidR="009844D1" w:rsidRPr="009F7412" w:rsidRDefault="009844D1" w:rsidP="009844D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color w:val="000000" w:themeColor="text1"/>
              </w:rPr>
            </w:pPr>
          </w:p>
        </w:tc>
        <w:tc>
          <w:tcPr>
            <w:tcW w:w="14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1E63BC" w14:textId="77777777" w:rsidR="009844D1" w:rsidRPr="009F7412" w:rsidRDefault="009844D1" w:rsidP="009844D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color w:val="000000" w:themeColor="text1"/>
              </w:rPr>
            </w:pPr>
            <w:r w:rsidRPr="009F7412">
              <w:rPr>
                <w:color w:val="000000" w:themeColor="text1"/>
              </w:rPr>
              <w:t>X</w:t>
            </w:r>
          </w:p>
        </w:tc>
      </w:tr>
      <w:tr w:rsidR="007C6A14" w:rsidRPr="009F7412" w14:paraId="7CFB2436" w14:textId="77777777" w:rsidTr="009844D1">
        <w:trPr>
          <w:trHeight w:val="376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1437F744" w14:textId="77777777" w:rsidR="007C6A14" w:rsidRPr="009F7412" w:rsidRDefault="007C6A14" w:rsidP="009844D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jc w:val="center"/>
              <w:rPr>
                <w:color w:val="000000" w:themeColor="text1"/>
              </w:rPr>
            </w:pPr>
            <w:r w:rsidRPr="009F7412">
              <w:rPr>
                <w:color w:val="000000" w:themeColor="text1"/>
              </w:rPr>
              <w:t>W5</w:t>
            </w: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4215979C" w14:textId="77777777" w:rsidR="007C6A14" w:rsidRPr="009F7412" w:rsidRDefault="008863FC" w:rsidP="004A028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40" w:after="40"/>
            </w:pPr>
            <w:r w:rsidRPr="009F7412">
              <w:t xml:space="preserve">Student ma ogólną teoretyczną wiedzę na temat </w:t>
            </w:r>
            <w:r w:rsidR="004A028C" w:rsidRPr="009F7412">
              <w:t>monitorowania zabezpieczeń, detekcji intruzów, analizy zabezpieczeń przy wykorzystaniu logów, dzienników zdarzeń i gromadzonych statystyk.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662672" w14:textId="77777777" w:rsidR="007C6A14" w:rsidRPr="009F7412" w:rsidRDefault="00547EAB" w:rsidP="00547EAB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9F7412">
              <w:t>INF_U25, INF_U31, INF_K04</w:t>
            </w:r>
          </w:p>
        </w:tc>
        <w:tc>
          <w:tcPr>
            <w:tcW w:w="10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DDB708" w14:textId="77777777" w:rsidR="007C6A14" w:rsidRPr="009F7412" w:rsidRDefault="007C6A14" w:rsidP="009844D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color w:val="000000" w:themeColor="text1"/>
              </w:rPr>
            </w:pPr>
          </w:p>
        </w:tc>
        <w:tc>
          <w:tcPr>
            <w:tcW w:w="9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C3A306" w14:textId="77777777" w:rsidR="007C6A14" w:rsidRPr="009F7412" w:rsidRDefault="007C6A14" w:rsidP="009844D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color w:val="000000" w:themeColor="text1"/>
              </w:rPr>
            </w:pPr>
          </w:p>
        </w:tc>
        <w:tc>
          <w:tcPr>
            <w:tcW w:w="15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51CCFB" w14:textId="77777777" w:rsidR="007C6A14" w:rsidRPr="009F7412" w:rsidRDefault="007C6A14" w:rsidP="009844D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color w:val="000000" w:themeColor="text1"/>
              </w:rPr>
            </w:pPr>
          </w:p>
        </w:tc>
        <w:tc>
          <w:tcPr>
            <w:tcW w:w="14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31B50A" w14:textId="77777777" w:rsidR="007C6A14" w:rsidRPr="009F7412" w:rsidRDefault="00FE5F9D" w:rsidP="009844D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color w:val="000000" w:themeColor="text1"/>
              </w:rPr>
            </w:pPr>
            <w:r w:rsidRPr="009F7412">
              <w:rPr>
                <w:color w:val="000000" w:themeColor="text1"/>
              </w:rPr>
              <w:t>X</w:t>
            </w:r>
          </w:p>
        </w:tc>
      </w:tr>
      <w:tr w:rsidR="009844D1" w:rsidRPr="009F7412" w14:paraId="769070A9" w14:textId="77777777">
        <w:trPr>
          <w:trHeight w:val="376"/>
        </w:trPr>
        <w:tc>
          <w:tcPr>
            <w:tcW w:w="1004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A914D1" w14:textId="77777777" w:rsidR="009844D1" w:rsidRPr="009F7412" w:rsidRDefault="009844D1" w:rsidP="009844D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40" w:after="40"/>
              <w:jc w:val="center"/>
              <w:rPr>
                <w:color w:val="000000"/>
              </w:rPr>
            </w:pPr>
            <w:r w:rsidRPr="009F7412">
              <w:rPr>
                <w:color w:val="000000"/>
              </w:rPr>
              <w:t xml:space="preserve">Po zaliczeniu przedmiotu student w zakresie </w:t>
            </w:r>
            <w:r w:rsidRPr="009F7412">
              <w:rPr>
                <w:b/>
                <w:smallCaps/>
                <w:color w:val="000000"/>
              </w:rPr>
              <w:t>umiejętności</w:t>
            </w:r>
            <w:r w:rsidRPr="009F7412">
              <w:rPr>
                <w:color w:val="000000"/>
              </w:rPr>
              <w:t xml:space="preserve"> potrafi</w:t>
            </w:r>
          </w:p>
        </w:tc>
      </w:tr>
      <w:tr w:rsidR="009844D1" w:rsidRPr="009F7412" w14:paraId="0BED763D" w14:textId="77777777" w:rsidTr="009844D1">
        <w:trPr>
          <w:trHeight w:val="376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E3F0253" w14:textId="77777777" w:rsidR="009844D1" w:rsidRPr="009F7412" w:rsidRDefault="009844D1" w:rsidP="009844D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40" w:after="40"/>
              <w:jc w:val="center"/>
              <w:rPr>
                <w:color w:val="000000"/>
              </w:rPr>
            </w:pPr>
            <w:r w:rsidRPr="009F7412">
              <w:rPr>
                <w:color w:val="000000"/>
              </w:rPr>
              <w:t>U1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248F899" w14:textId="77777777" w:rsidR="009844D1" w:rsidRPr="009F7412" w:rsidRDefault="009844D1" w:rsidP="009844D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40" w:after="40"/>
              <w:rPr>
                <w:color w:val="000000"/>
              </w:rPr>
            </w:pPr>
            <w:r w:rsidRPr="009F7412">
              <w:t xml:space="preserve">Student potrafi </w:t>
            </w:r>
            <w:r w:rsidR="002E1415" w:rsidRPr="009F7412">
              <w:t>zdeefiniować kluczowe procesy oraz metody zarządzania bezpieczeństwem informacji</w:t>
            </w:r>
            <w:r w:rsidR="00E46DA1" w:rsidRPr="009F7412">
              <w:t>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760C9A" w14:textId="77777777" w:rsidR="009844D1" w:rsidRPr="009F7412" w:rsidRDefault="009844D1" w:rsidP="009844D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</w:pPr>
            <w:r w:rsidRPr="009F7412">
              <w:t>INF_U0</w:t>
            </w:r>
            <w:r w:rsidR="006671F4" w:rsidRPr="009F7412">
              <w:t>1</w:t>
            </w:r>
            <w:r w:rsidRPr="009F7412">
              <w:t>,</w:t>
            </w:r>
          </w:p>
          <w:p w14:paraId="6FCE5612" w14:textId="77777777" w:rsidR="009844D1" w:rsidRPr="009F7412" w:rsidRDefault="009844D1" w:rsidP="009844D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</w:pPr>
            <w:r w:rsidRPr="009F7412">
              <w:t>INF_U</w:t>
            </w:r>
            <w:r w:rsidR="00156630" w:rsidRPr="009F7412">
              <w:t>02</w:t>
            </w:r>
            <w:r w:rsidRPr="009F7412">
              <w:t>,</w:t>
            </w:r>
          </w:p>
          <w:p w14:paraId="59C8E08E" w14:textId="77777777" w:rsidR="009844D1" w:rsidRPr="009F7412" w:rsidRDefault="009844D1" w:rsidP="009844D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</w:pPr>
            <w:r w:rsidRPr="009F7412">
              <w:t>INF_U</w:t>
            </w:r>
            <w:r w:rsidR="00156630" w:rsidRPr="009F7412">
              <w:t>03</w:t>
            </w:r>
          </w:p>
          <w:p w14:paraId="0A5B96B5" w14:textId="77777777" w:rsidR="00790946" w:rsidRPr="009F7412" w:rsidRDefault="00790946" w:rsidP="009844D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</w:pPr>
            <w:r w:rsidRPr="009F7412">
              <w:t>INF_U22,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B15F8A" w14:textId="77777777" w:rsidR="009844D1" w:rsidRPr="009F7412" w:rsidRDefault="009844D1" w:rsidP="009844D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AB1D68" w14:textId="77777777" w:rsidR="009844D1" w:rsidRPr="009F7412" w:rsidRDefault="009844D1" w:rsidP="009844D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93E463" w14:textId="77777777" w:rsidR="009844D1" w:rsidRPr="009F7412" w:rsidRDefault="009844D1" w:rsidP="009844D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ADA05A" w14:textId="77777777" w:rsidR="009844D1" w:rsidRPr="009F7412" w:rsidRDefault="009844D1" w:rsidP="009844D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color w:val="000000"/>
              </w:rPr>
            </w:pPr>
            <w:r w:rsidRPr="009F7412">
              <w:t>X</w:t>
            </w:r>
          </w:p>
        </w:tc>
      </w:tr>
      <w:tr w:rsidR="009504DE" w:rsidRPr="009F7412" w14:paraId="35935165" w14:textId="77777777" w:rsidTr="009844D1">
        <w:trPr>
          <w:trHeight w:val="376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FDDB7F6" w14:textId="77777777" w:rsidR="009504DE" w:rsidRPr="009F7412" w:rsidRDefault="009504DE" w:rsidP="009504D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40" w:after="40"/>
              <w:jc w:val="center"/>
              <w:rPr>
                <w:color w:val="000000"/>
              </w:rPr>
            </w:pPr>
            <w:r w:rsidRPr="009F7412">
              <w:rPr>
                <w:color w:val="000000"/>
              </w:rPr>
              <w:t>U2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7E71BE0" w14:textId="77777777" w:rsidR="009504DE" w:rsidRPr="009F7412" w:rsidRDefault="009504DE" w:rsidP="009504DE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9F7412">
              <w:t xml:space="preserve">Student potrafi przedstawić charakterystykę </w:t>
            </w:r>
            <w:r w:rsidR="00BA72E7" w:rsidRPr="009F7412">
              <w:t>sieci bezprzewodowych oraz urządzeń mobilnych zorientowanych na bezpieczeństwo.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255377" w14:textId="77777777" w:rsidR="009504DE" w:rsidRPr="009F7412" w:rsidRDefault="009504DE" w:rsidP="009504DE">
            <w:pPr>
              <w:pStyle w:val="Normalny1"/>
              <w:tabs>
                <w:tab w:val="left" w:pos="-5814"/>
              </w:tabs>
              <w:spacing w:before="40" w:after="40"/>
              <w:jc w:val="center"/>
            </w:pPr>
            <w:r w:rsidRPr="009F7412">
              <w:t>INF_U08, INF_U11, INF_U16, INF_U22, INF_U25, INF_U31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FFD612" w14:textId="77777777" w:rsidR="009504DE" w:rsidRPr="009F7412" w:rsidRDefault="009504DE" w:rsidP="009504D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color w:val="000000"/>
              </w:rPr>
            </w:pP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C44237" w14:textId="77777777" w:rsidR="009504DE" w:rsidRPr="009F7412" w:rsidRDefault="009504DE" w:rsidP="009504D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color w:val="000000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2CEB02" w14:textId="77777777" w:rsidR="009504DE" w:rsidRPr="009F7412" w:rsidRDefault="009504DE" w:rsidP="009504D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color w:val="000000"/>
              </w:rPr>
            </w:pP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4079F4" w14:textId="77777777" w:rsidR="009504DE" w:rsidRPr="009F7412" w:rsidRDefault="009504DE" w:rsidP="009504D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color w:val="000000"/>
              </w:rPr>
            </w:pPr>
            <w:r w:rsidRPr="009F7412">
              <w:t>X</w:t>
            </w:r>
          </w:p>
        </w:tc>
      </w:tr>
      <w:tr w:rsidR="00F46D65" w:rsidRPr="009F7412" w14:paraId="61808395" w14:textId="77777777" w:rsidTr="009844D1">
        <w:trPr>
          <w:trHeight w:val="376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FA65BAB" w14:textId="77777777" w:rsidR="00F46D65" w:rsidRPr="009F7412" w:rsidRDefault="00F46D65" w:rsidP="009504D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40" w:after="40"/>
              <w:jc w:val="center"/>
              <w:rPr>
                <w:color w:val="000000"/>
              </w:rPr>
            </w:pPr>
            <w:r w:rsidRPr="009F7412">
              <w:rPr>
                <w:color w:val="000000"/>
              </w:rPr>
              <w:t>U3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C179001" w14:textId="77777777" w:rsidR="00F46D65" w:rsidRPr="009F7412" w:rsidRDefault="00F46D65" w:rsidP="009504DE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9F7412">
              <w:t>Student potrafi scharakteryzować</w:t>
            </w:r>
            <w:r w:rsidRPr="009F7412">
              <w:rPr>
                <w:color w:val="000000"/>
                <w:sz w:val="18"/>
                <w:szCs w:val="18"/>
              </w:rPr>
              <w:t xml:space="preserve"> </w:t>
            </w:r>
            <w:r w:rsidRPr="009F7412">
              <w:t xml:space="preserve">monitorowanie zabezpieczeń, detekcja intruzów, analiza zabezpieczeń przy wykorzystaniu logów, dzienników zdarzeń i gromadzonych statystyk.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FC4AF6" w14:textId="77777777" w:rsidR="00F46D65" w:rsidRPr="009F7412" w:rsidRDefault="00D17073" w:rsidP="009504DE">
            <w:pPr>
              <w:pStyle w:val="Normalny1"/>
              <w:tabs>
                <w:tab w:val="left" w:pos="-5814"/>
              </w:tabs>
              <w:spacing w:before="40" w:after="40"/>
              <w:jc w:val="center"/>
            </w:pPr>
            <w:r w:rsidRPr="009F7412">
              <w:t>INF_U11, INF_U16, INF_U22, INF_U25, INF_U31, INF_K04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D4759D" w14:textId="77777777" w:rsidR="00F46D65" w:rsidRPr="009F7412" w:rsidRDefault="00F46D65" w:rsidP="009504D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color w:val="000000"/>
              </w:rPr>
            </w:pP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B0F55C" w14:textId="77777777" w:rsidR="00F46D65" w:rsidRPr="009F7412" w:rsidRDefault="00F46D65" w:rsidP="009504D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color w:val="000000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C17E7F" w14:textId="77777777" w:rsidR="00F46D65" w:rsidRPr="009F7412" w:rsidRDefault="00F46D65" w:rsidP="009504D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color w:val="000000"/>
              </w:rPr>
            </w:pP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1EB132" w14:textId="77777777" w:rsidR="00F46D65" w:rsidRPr="009F7412" w:rsidRDefault="00F46D65" w:rsidP="009504D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</w:pPr>
          </w:p>
        </w:tc>
      </w:tr>
      <w:tr w:rsidR="009844D1" w:rsidRPr="009F7412" w14:paraId="5FBA5C6C" w14:textId="77777777">
        <w:trPr>
          <w:trHeight w:val="376"/>
        </w:trPr>
        <w:tc>
          <w:tcPr>
            <w:tcW w:w="1004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44E2B8" w14:textId="77777777" w:rsidR="009844D1" w:rsidRPr="009F7412" w:rsidRDefault="009844D1" w:rsidP="009844D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9F7412">
              <w:rPr>
                <w:color w:val="000000"/>
              </w:rPr>
              <w:t xml:space="preserve">Po zaliczeniu przedmiotu student w zakresie </w:t>
            </w:r>
            <w:r w:rsidRPr="009F7412">
              <w:rPr>
                <w:b/>
                <w:smallCaps/>
                <w:color w:val="000000"/>
              </w:rPr>
              <w:t>kompetencji społecznych</w:t>
            </w:r>
            <w:r w:rsidRPr="009F7412">
              <w:rPr>
                <w:color w:val="000000"/>
              </w:rPr>
              <w:t xml:space="preserve"> jest gotów do</w:t>
            </w:r>
          </w:p>
        </w:tc>
      </w:tr>
      <w:tr w:rsidR="009844D1" w:rsidRPr="009F7412" w14:paraId="5DF6EDE2" w14:textId="77777777" w:rsidTr="009844D1">
        <w:trPr>
          <w:trHeight w:val="376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B788230" w14:textId="77777777" w:rsidR="009844D1" w:rsidRPr="009F7412" w:rsidRDefault="009844D1" w:rsidP="009844D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40" w:after="40"/>
              <w:jc w:val="center"/>
              <w:rPr>
                <w:color w:val="000000"/>
              </w:rPr>
            </w:pPr>
            <w:r w:rsidRPr="009F7412">
              <w:rPr>
                <w:color w:val="000000"/>
              </w:rPr>
              <w:lastRenderedPageBreak/>
              <w:t>K1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92734F2" w14:textId="77777777" w:rsidR="009844D1" w:rsidRPr="009F7412" w:rsidRDefault="009844D1" w:rsidP="009844D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40" w:after="40"/>
              <w:rPr>
                <w:color w:val="000000"/>
              </w:rPr>
            </w:pPr>
            <w:r w:rsidRPr="009F7412">
              <w:t xml:space="preserve">Rozumie potrzebę </w:t>
            </w:r>
            <w:r w:rsidR="00D428FE" w:rsidRPr="009F7412">
              <w:t xml:space="preserve">rozwijania wiedzy na temat sieci komputerowych </w:t>
            </w:r>
            <w:r w:rsidRPr="009F7412">
              <w:t xml:space="preserve">mechanizmów </w:t>
            </w:r>
            <w:r w:rsidR="00D428FE" w:rsidRPr="009F7412">
              <w:t>jej działania</w:t>
            </w:r>
            <w:r w:rsidR="00E46DA1" w:rsidRPr="009F7412">
              <w:t xml:space="preserve"> </w:t>
            </w:r>
            <w:r w:rsidR="00D428FE" w:rsidRPr="009F7412">
              <w:t>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26E2A8" w14:textId="77777777" w:rsidR="009844D1" w:rsidRPr="009F7412" w:rsidRDefault="009844D1" w:rsidP="009844D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  <w:r w:rsidRPr="009F7412">
              <w:rPr>
                <w:color w:val="000000"/>
              </w:rPr>
              <w:t>INF_K01,</w:t>
            </w:r>
          </w:p>
          <w:p w14:paraId="4ED23074" w14:textId="77777777" w:rsidR="009844D1" w:rsidRPr="009F7412" w:rsidRDefault="009844D1" w:rsidP="009844D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  <w:r w:rsidRPr="009F7412">
              <w:rPr>
                <w:color w:val="000000"/>
              </w:rPr>
              <w:t>INF_K02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99C1C8" w14:textId="77777777" w:rsidR="009844D1" w:rsidRPr="009F7412" w:rsidRDefault="009844D1" w:rsidP="009844D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AC0838" w14:textId="77777777" w:rsidR="009844D1" w:rsidRPr="009F7412" w:rsidRDefault="009844D1" w:rsidP="009844D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C44235" w14:textId="77777777" w:rsidR="009844D1" w:rsidRPr="009F7412" w:rsidRDefault="009844D1" w:rsidP="009844D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2CBA60" w14:textId="77777777" w:rsidR="009844D1" w:rsidRPr="009F7412" w:rsidRDefault="009844D1" w:rsidP="009844D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</w:p>
        </w:tc>
      </w:tr>
      <w:tr w:rsidR="009844D1" w:rsidRPr="009F7412" w14:paraId="09A731CE" w14:textId="77777777" w:rsidTr="009844D1">
        <w:trPr>
          <w:trHeight w:val="376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6510DE5A" w14:textId="77777777" w:rsidR="009844D1" w:rsidRPr="009F7412" w:rsidRDefault="009844D1" w:rsidP="009844D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40" w:after="40"/>
              <w:jc w:val="center"/>
              <w:rPr>
                <w:color w:val="000000"/>
              </w:rPr>
            </w:pPr>
            <w:r w:rsidRPr="009F7412">
              <w:rPr>
                <w:color w:val="000000"/>
              </w:rPr>
              <w:t>K2</w:t>
            </w: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532F0813" w14:textId="77777777" w:rsidR="009844D1" w:rsidRPr="009F7412" w:rsidRDefault="009844D1" w:rsidP="009844D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40" w:after="40"/>
              <w:rPr>
                <w:color w:val="000000"/>
              </w:rPr>
            </w:pPr>
            <w:r w:rsidRPr="009F7412">
              <w:t>Potrafi przekazać zdobytą wiedzę w sposób zrozumiały.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559186" w14:textId="77777777" w:rsidR="009844D1" w:rsidRPr="009F7412" w:rsidRDefault="009844D1" w:rsidP="009844D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  <w:r w:rsidRPr="009F7412">
              <w:rPr>
                <w:color w:val="000000"/>
              </w:rPr>
              <w:t>INF_K01</w:t>
            </w:r>
          </w:p>
          <w:p w14:paraId="43BCAC9A" w14:textId="77777777" w:rsidR="009844D1" w:rsidRPr="009F7412" w:rsidRDefault="009844D1" w:rsidP="009844D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  <w:r w:rsidRPr="009F7412">
              <w:rPr>
                <w:color w:val="000000"/>
              </w:rPr>
              <w:t>INF_K04</w:t>
            </w:r>
          </w:p>
        </w:tc>
        <w:tc>
          <w:tcPr>
            <w:tcW w:w="10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367181" w14:textId="77777777" w:rsidR="009844D1" w:rsidRPr="009F7412" w:rsidRDefault="009844D1" w:rsidP="009844D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AD2860" w14:textId="77777777" w:rsidR="009844D1" w:rsidRPr="009F7412" w:rsidRDefault="009844D1" w:rsidP="009844D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5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F29B6D" w14:textId="77777777" w:rsidR="009844D1" w:rsidRPr="009F7412" w:rsidRDefault="009844D1" w:rsidP="009844D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419969" w14:textId="77777777" w:rsidR="009844D1" w:rsidRPr="009F7412" w:rsidRDefault="009844D1" w:rsidP="009844D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</w:p>
        </w:tc>
      </w:tr>
    </w:tbl>
    <w:p w14:paraId="6E2E6B73" w14:textId="77777777" w:rsidR="00AE13A7" w:rsidRPr="009F7412" w:rsidRDefault="00A37924" w:rsidP="00E92AF4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spacing w:before="120" w:after="80"/>
        <w:jc w:val="both"/>
        <w:rPr>
          <w:b/>
          <w:sz w:val="22"/>
          <w:szCs w:val="22"/>
        </w:rPr>
      </w:pPr>
      <w:r w:rsidRPr="009F7412">
        <w:rPr>
          <w:b/>
          <w:color w:val="000000"/>
          <w:sz w:val="22"/>
          <w:szCs w:val="22"/>
        </w:rPr>
        <w:t>3.3. Formy zajęć dydaktycznych i ich wymiar godzinowy - Studia stacjonarne (ST),  Studia niestacjonarne (NST)</w:t>
      </w:r>
    </w:p>
    <w:tbl>
      <w:tblPr>
        <w:tblStyle w:val="a5"/>
        <w:tblW w:w="10207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851"/>
        <w:gridCol w:w="851"/>
        <w:gridCol w:w="850"/>
        <w:gridCol w:w="851"/>
        <w:gridCol w:w="992"/>
        <w:gridCol w:w="992"/>
        <w:gridCol w:w="851"/>
        <w:gridCol w:w="850"/>
        <w:gridCol w:w="1701"/>
        <w:gridCol w:w="579"/>
        <w:gridCol w:w="839"/>
      </w:tblGrid>
      <w:tr w:rsidR="00AE13A7" w:rsidRPr="009F7412" w14:paraId="5F6CE5F0" w14:textId="77777777">
        <w:trPr>
          <w:trHeight w:val="92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DCFCCA" w14:textId="77777777" w:rsidR="00AE13A7" w:rsidRPr="009F7412" w:rsidRDefault="00A3792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jc w:val="center"/>
              <w:rPr>
                <w:b/>
                <w:color w:val="000000"/>
                <w:sz w:val="18"/>
                <w:szCs w:val="18"/>
              </w:rPr>
            </w:pPr>
            <w:r w:rsidRPr="009F7412">
              <w:rPr>
                <w:b/>
                <w:color w:val="000000"/>
                <w:sz w:val="18"/>
                <w:szCs w:val="18"/>
              </w:rPr>
              <w:t>Ścieżka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DA74FA" w14:textId="77777777" w:rsidR="00AE13A7" w:rsidRPr="009F7412" w:rsidRDefault="00A3792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jc w:val="center"/>
              <w:rPr>
                <w:b/>
                <w:color w:val="000000"/>
                <w:sz w:val="18"/>
                <w:szCs w:val="18"/>
              </w:rPr>
            </w:pPr>
            <w:r w:rsidRPr="009F7412">
              <w:rPr>
                <w:b/>
                <w:color w:val="000000"/>
                <w:sz w:val="18"/>
                <w:szCs w:val="18"/>
              </w:rPr>
              <w:t>Wykład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C65903" w14:textId="77777777" w:rsidR="00AE13A7" w:rsidRPr="009F7412" w:rsidRDefault="00A3792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jc w:val="center"/>
              <w:rPr>
                <w:b/>
                <w:color w:val="000000"/>
                <w:sz w:val="18"/>
                <w:szCs w:val="18"/>
              </w:rPr>
            </w:pPr>
            <w:r w:rsidRPr="009F7412">
              <w:rPr>
                <w:b/>
                <w:color w:val="000000"/>
                <w:sz w:val="18"/>
                <w:szCs w:val="18"/>
              </w:rPr>
              <w:t>Ćwiczenia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5198CB" w14:textId="77777777" w:rsidR="00AE13A7" w:rsidRPr="009F7412" w:rsidRDefault="00A3792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jc w:val="center"/>
              <w:rPr>
                <w:b/>
                <w:color w:val="000000"/>
                <w:sz w:val="18"/>
                <w:szCs w:val="18"/>
              </w:rPr>
            </w:pPr>
            <w:r w:rsidRPr="009F7412">
              <w:rPr>
                <w:b/>
                <w:color w:val="000000"/>
                <w:sz w:val="18"/>
                <w:szCs w:val="18"/>
              </w:rPr>
              <w:t>Projekt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5F48E9" w14:textId="77777777" w:rsidR="00AE13A7" w:rsidRPr="009F7412" w:rsidRDefault="00A3792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jc w:val="center"/>
              <w:rPr>
                <w:b/>
                <w:color w:val="000000"/>
                <w:sz w:val="18"/>
                <w:szCs w:val="18"/>
              </w:rPr>
            </w:pPr>
            <w:r w:rsidRPr="009F7412">
              <w:rPr>
                <w:b/>
                <w:color w:val="000000"/>
                <w:sz w:val="18"/>
                <w:szCs w:val="18"/>
              </w:rPr>
              <w:t>Warsztat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7CF015" w14:textId="77777777" w:rsidR="00AE13A7" w:rsidRPr="009F7412" w:rsidRDefault="00A3792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jc w:val="center"/>
              <w:rPr>
                <w:b/>
                <w:color w:val="000000"/>
                <w:sz w:val="18"/>
                <w:szCs w:val="18"/>
              </w:rPr>
            </w:pPr>
            <w:r w:rsidRPr="009F7412">
              <w:rPr>
                <w:b/>
                <w:color w:val="000000"/>
                <w:sz w:val="18"/>
                <w:szCs w:val="18"/>
              </w:rPr>
              <w:t>Laboratorium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132AE6" w14:textId="77777777" w:rsidR="00AE13A7" w:rsidRPr="009F7412" w:rsidRDefault="00A3792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jc w:val="center"/>
              <w:rPr>
                <w:b/>
                <w:color w:val="000000"/>
                <w:sz w:val="18"/>
                <w:szCs w:val="18"/>
              </w:rPr>
            </w:pPr>
            <w:r w:rsidRPr="009F7412">
              <w:rPr>
                <w:b/>
                <w:color w:val="000000"/>
                <w:sz w:val="18"/>
                <w:szCs w:val="18"/>
              </w:rPr>
              <w:t>Seminarium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618828" w14:textId="77777777" w:rsidR="00AE13A7" w:rsidRPr="009F7412" w:rsidRDefault="00A3792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jc w:val="center"/>
              <w:rPr>
                <w:b/>
                <w:color w:val="000000"/>
                <w:sz w:val="18"/>
                <w:szCs w:val="18"/>
              </w:rPr>
            </w:pPr>
            <w:r w:rsidRPr="009F7412">
              <w:rPr>
                <w:b/>
                <w:color w:val="000000"/>
                <w:sz w:val="18"/>
                <w:szCs w:val="18"/>
              </w:rPr>
              <w:t>Lektorat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12EC3" w14:textId="77777777" w:rsidR="00AE13A7" w:rsidRPr="009F7412" w:rsidRDefault="00AE13A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jc w:val="center"/>
              <w:rPr>
                <w:b/>
                <w:color w:val="000000"/>
                <w:sz w:val="18"/>
                <w:szCs w:val="18"/>
              </w:rPr>
            </w:pPr>
          </w:p>
          <w:p w14:paraId="215BCC94" w14:textId="77777777" w:rsidR="00AE13A7" w:rsidRPr="009F7412" w:rsidRDefault="00A3792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jc w:val="center"/>
              <w:rPr>
                <w:b/>
                <w:color w:val="000000"/>
                <w:sz w:val="18"/>
                <w:szCs w:val="18"/>
              </w:rPr>
            </w:pPr>
            <w:r w:rsidRPr="009F7412">
              <w:rPr>
                <w:b/>
                <w:color w:val="000000"/>
                <w:sz w:val="18"/>
                <w:szCs w:val="18"/>
              </w:rPr>
              <w:t>Obowiązkowe/dodatkowe</w:t>
            </w:r>
            <w:r w:rsidRPr="009F7412">
              <w:rPr>
                <w:b/>
                <w:color w:val="000000"/>
                <w:sz w:val="18"/>
                <w:szCs w:val="18"/>
                <w:vertAlign w:val="superscript"/>
              </w:rPr>
              <w:footnoteReference w:id="1"/>
            </w:r>
            <w:r w:rsidRPr="009F7412">
              <w:rPr>
                <w:b/>
                <w:color w:val="000000"/>
                <w:sz w:val="18"/>
                <w:szCs w:val="18"/>
              </w:rPr>
              <w:t xml:space="preserve"> zajęcia prowadzone z wykorzystaniem metod i technik kształcenia na odległość w formie</w:t>
            </w:r>
          </w:p>
          <w:p w14:paraId="59C40628" w14:textId="77777777" w:rsidR="00AE13A7" w:rsidRPr="009F7412" w:rsidRDefault="00A3792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jc w:val="center"/>
              <w:rPr>
                <w:b/>
                <w:color w:val="000000"/>
                <w:sz w:val="18"/>
                <w:szCs w:val="18"/>
              </w:rPr>
            </w:pPr>
            <w:r w:rsidRPr="009F7412">
              <w:rPr>
                <w:b/>
                <w:color w:val="000000"/>
                <w:sz w:val="18"/>
                <w:szCs w:val="18"/>
              </w:rPr>
              <w:t>……………….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2D15CE" w14:textId="77777777" w:rsidR="00AE13A7" w:rsidRPr="009F7412" w:rsidRDefault="00A3792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jc w:val="center"/>
              <w:rPr>
                <w:b/>
                <w:color w:val="000000"/>
                <w:sz w:val="18"/>
                <w:szCs w:val="18"/>
              </w:rPr>
            </w:pPr>
            <w:r w:rsidRPr="009F7412">
              <w:rPr>
                <w:b/>
                <w:color w:val="000000"/>
                <w:sz w:val="18"/>
                <w:szCs w:val="18"/>
              </w:rPr>
              <w:t>Inne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AA618A" w14:textId="77777777" w:rsidR="00AE13A7" w:rsidRPr="009F7412" w:rsidRDefault="00A3792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9F7412">
              <w:rPr>
                <w:b/>
                <w:color w:val="000000"/>
                <w:sz w:val="18"/>
                <w:szCs w:val="18"/>
              </w:rPr>
              <w:t>Punkty ECTS</w:t>
            </w:r>
          </w:p>
        </w:tc>
      </w:tr>
      <w:tr w:rsidR="00AE13A7" w:rsidRPr="009F7412" w14:paraId="70D697E0" w14:textId="7777777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BE1D4C" w14:textId="77777777" w:rsidR="00AE13A7" w:rsidRPr="009F7412" w:rsidRDefault="00A3792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</w:rPr>
            </w:pPr>
            <w:r w:rsidRPr="009F7412">
              <w:rPr>
                <w:b/>
                <w:color w:val="000000"/>
              </w:rPr>
              <w:t>ST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76E923" w14:textId="77777777" w:rsidR="00AE13A7" w:rsidRPr="009F7412" w:rsidRDefault="00AE13A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DADFB9" w14:textId="77777777" w:rsidR="00AE13A7" w:rsidRPr="009F7412" w:rsidRDefault="00AE13A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C5875D" w14:textId="77777777" w:rsidR="00AE13A7" w:rsidRPr="009F7412" w:rsidRDefault="00AE13A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E6B562" w14:textId="77777777" w:rsidR="00AE13A7" w:rsidRPr="009F7412" w:rsidRDefault="00AE13A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C925B9" w14:textId="77777777" w:rsidR="00AE13A7" w:rsidRPr="009F7412" w:rsidRDefault="00AE13A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B92219" w14:textId="77777777" w:rsidR="00AE13A7" w:rsidRPr="009F7412" w:rsidRDefault="00AE13A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5DD52D" w14:textId="77777777" w:rsidR="00AE13A7" w:rsidRPr="009F7412" w:rsidRDefault="00AE13A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ECBF" w14:textId="77777777" w:rsidR="00AE13A7" w:rsidRPr="009F7412" w:rsidRDefault="00AE13A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D24D95" w14:textId="77777777" w:rsidR="00AE13A7" w:rsidRPr="009F7412" w:rsidRDefault="00AE13A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6F9B5" w14:textId="77777777" w:rsidR="00AE13A7" w:rsidRPr="009F7412" w:rsidRDefault="00AE13A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AE13A7" w:rsidRPr="009F7412" w14:paraId="540A7BCF" w14:textId="7777777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8D67C7" w14:textId="77777777" w:rsidR="00AE13A7" w:rsidRPr="009F7412" w:rsidRDefault="00A3792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</w:rPr>
            </w:pPr>
            <w:r w:rsidRPr="009F7412">
              <w:rPr>
                <w:b/>
                <w:color w:val="000000"/>
              </w:rPr>
              <w:t>NST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D343CB" w14:textId="2BDC1765" w:rsidR="00AE13A7" w:rsidRPr="009F7412" w:rsidRDefault="003E677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</w:rPr>
            </w:pPr>
            <w:r w:rsidRPr="009F7412">
              <w:rPr>
                <w:color w:val="000000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DC7805" w14:textId="77777777" w:rsidR="00AE13A7" w:rsidRPr="009F7412" w:rsidRDefault="00AE13A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F53747" w14:textId="77777777" w:rsidR="00AE13A7" w:rsidRPr="009F7412" w:rsidRDefault="00AE13A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566200" w14:textId="77777777" w:rsidR="00AE13A7" w:rsidRPr="009F7412" w:rsidRDefault="00AE13A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FA9795" w14:textId="03DAEAB7" w:rsidR="00AE13A7" w:rsidRPr="009F7412" w:rsidRDefault="003E677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</w:rPr>
            </w:pPr>
            <w:r w:rsidRPr="009F7412">
              <w:rPr>
                <w:color w:val="000000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95F317" w14:textId="77777777" w:rsidR="00AE13A7" w:rsidRPr="009F7412" w:rsidRDefault="00AE13A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9B8987" w14:textId="77777777" w:rsidR="00AE13A7" w:rsidRPr="009F7412" w:rsidRDefault="00AE13A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7E785" w14:textId="77777777" w:rsidR="00AE13A7" w:rsidRPr="009F7412" w:rsidRDefault="00AE13A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79AD51" w14:textId="77777777" w:rsidR="00AE13A7" w:rsidRPr="009F7412" w:rsidRDefault="00AE13A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AA14B" w14:textId="13A3928D" w:rsidR="00AE13A7" w:rsidRPr="009F7412" w:rsidRDefault="009F741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14:paraId="313C8B91" w14:textId="77777777" w:rsidR="00AE13A7" w:rsidRPr="009F7412" w:rsidRDefault="00AE13A7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jc w:val="both"/>
        <w:rPr>
          <w:color w:val="000000"/>
        </w:rPr>
      </w:pPr>
    </w:p>
    <w:p w14:paraId="7AC30B92" w14:textId="77777777" w:rsidR="00AE13A7" w:rsidRPr="009F7412" w:rsidRDefault="00AE13A7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jc w:val="both"/>
        <w:rPr>
          <w:color w:val="000000"/>
        </w:rPr>
      </w:pPr>
    </w:p>
    <w:p w14:paraId="279FCE56" w14:textId="77777777" w:rsidR="00AE13A7" w:rsidRPr="009F7412" w:rsidRDefault="00A37924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ind w:left="360"/>
        <w:jc w:val="both"/>
        <w:rPr>
          <w:color w:val="000000"/>
          <w:sz w:val="22"/>
          <w:szCs w:val="22"/>
        </w:rPr>
      </w:pPr>
      <w:r w:rsidRPr="009F7412">
        <w:rPr>
          <w:b/>
          <w:color w:val="000000"/>
          <w:sz w:val="22"/>
          <w:szCs w:val="22"/>
        </w:rPr>
        <w:t xml:space="preserve">3.4. Treści kształcenia </w:t>
      </w:r>
      <w:r w:rsidRPr="009F7412">
        <w:rPr>
          <w:color w:val="000000"/>
          <w:sz w:val="22"/>
          <w:szCs w:val="22"/>
        </w:rPr>
        <w:t>(oddzielnie dla każdej formy zajęć: (W, ĆW, PROJ, WAR, LAB, LEK, INNE). Należy zaznaczyć (X), w jaki sposób dane treści będą realizowane (zajęcia na uczelni lub obowiązkowe / dodatkowe zajęcia na platformie e-learningowej prowadzone z wykorzystaniem metod i technik kształcenia na odległość)</w:t>
      </w:r>
    </w:p>
    <w:p w14:paraId="38BB7B1B" w14:textId="77777777" w:rsidR="00AE13A7" w:rsidRPr="009F7412" w:rsidRDefault="00AE13A7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ind w:left="360"/>
        <w:jc w:val="both"/>
        <w:rPr>
          <w:b/>
          <w:color w:val="000000"/>
          <w:sz w:val="22"/>
          <w:szCs w:val="22"/>
        </w:rPr>
      </w:pPr>
    </w:p>
    <w:p w14:paraId="0B6E87B0" w14:textId="77777777" w:rsidR="00AE13A7" w:rsidRPr="009F7412" w:rsidRDefault="00A37924" w:rsidP="00E27384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rPr>
          <w:b/>
          <w:color w:val="000000"/>
        </w:rPr>
      </w:pPr>
      <w:r w:rsidRPr="009F7412">
        <w:rPr>
          <w:b/>
          <w:color w:val="000000"/>
        </w:rPr>
        <w:t>RODZAJ ZAJĘĆ:</w:t>
      </w:r>
      <w:r w:rsidR="00A24C5E" w:rsidRPr="009F7412">
        <w:rPr>
          <w:b/>
          <w:color w:val="000000"/>
        </w:rPr>
        <w:t xml:space="preserve"> </w:t>
      </w:r>
      <w:r w:rsidR="00511B32" w:rsidRPr="009F7412">
        <w:rPr>
          <w:b/>
        </w:rPr>
        <w:t>W</w:t>
      </w:r>
      <w:r w:rsidR="00750FD5" w:rsidRPr="009F7412">
        <w:rPr>
          <w:b/>
        </w:rPr>
        <w:t>ykład, Laboratorium</w:t>
      </w:r>
    </w:p>
    <w:tbl>
      <w:tblPr>
        <w:tblStyle w:val="a6"/>
        <w:tblW w:w="8854" w:type="dxa"/>
        <w:tblInd w:w="4" w:type="dxa"/>
        <w:tblLayout w:type="fixed"/>
        <w:tblLook w:val="0000" w:firstRow="0" w:lastRow="0" w:firstColumn="0" w:lastColumn="0" w:noHBand="0" w:noVBand="0"/>
      </w:tblPr>
      <w:tblGrid>
        <w:gridCol w:w="491"/>
        <w:gridCol w:w="3611"/>
        <w:gridCol w:w="1208"/>
        <w:gridCol w:w="1134"/>
        <w:gridCol w:w="1134"/>
        <w:gridCol w:w="1276"/>
      </w:tblGrid>
      <w:tr w:rsidR="00E27384" w:rsidRPr="009F7412" w14:paraId="7078E962" w14:textId="77777777" w:rsidTr="002754FF">
        <w:trPr>
          <w:trHeight w:val="190"/>
        </w:trPr>
        <w:tc>
          <w:tcPr>
            <w:tcW w:w="49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2A582C5A" w14:textId="77777777" w:rsidR="00E27384" w:rsidRPr="009F7412" w:rsidRDefault="00E27384" w:rsidP="00E2421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jc w:val="center"/>
              <w:rPr>
                <w:b/>
                <w:color w:val="000000"/>
              </w:rPr>
            </w:pPr>
            <w:r w:rsidRPr="009F7412">
              <w:rPr>
                <w:b/>
                <w:color w:val="000000"/>
                <w:sz w:val="18"/>
                <w:szCs w:val="18"/>
              </w:rPr>
              <w:t>Lp.</w:t>
            </w:r>
          </w:p>
        </w:tc>
        <w:tc>
          <w:tcPr>
            <w:tcW w:w="361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13AA4221" w14:textId="77777777" w:rsidR="00E27384" w:rsidRPr="009F7412" w:rsidRDefault="00E27384" w:rsidP="00E2421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jc w:val="center"/>
              <w:rPr>
                <w:b/>
                <w:color w:val="000000"/>
              </w:rPr>
            </w:pPr>
            <w:r w:rsidRPr="009F7412">
              <w:rPr>
                <w:b/>
                <w:color w:val="000000"/>
              </w:rPr>
              <w:t>Treść zajęć</w:t>
            </w:r>
          </w:p>
        </w:tc>
        <w:tc>
          <w:tcPr>
            <w:tcW w:w="47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79FC5" w14:textId="77777777" w:rsidR="00E27384" w:rsidRPr="009F7412" w:rsidRDefault="00E27384" w:rsidP="00E2421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jc w:val="center"/>
              <w:rPr>
                <w:b/>
                <w:color w:val="000000"/>
              </w:rPr>
            </w:pPr>
            <w:r w:rsidRPr="009F7412">
              <w:rPr>
                <w:b/>
                <w:color w:val="000000"/>
              </w:rPr>
              <w:t>Sposób realizacji</w:t>
            </w:r>
          </w:p>
        </w:tc>
      </w:tr>
      <w:tr w:rsidR="00E27384" w:rsidRPr="009F7412" w14:paraId="08C49BB1" w14:textId="77777777" w:rsidTr="002754FF">
        <w:trPr>
          <w:trHeight w:val="190"/>
        </w:trPr>
        <w:tc>
          <w:tcPr>
            <w:tcW w:w="491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14:paraId="699E43DE" w14:textId="77777777" w:rsidR="00E27384" w:rsidRPr="009F7412" w:rsidRDefault="00E27384" w:rsidP="00E24214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3611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14:paraId="779E91CF" w14:textId="77777777" w:rsidR="00E27384" w:rsidRPr="009F7412" w:rsidRDefault="00E27384" w:rsidP="00E24214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2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4C9D33" w14:textId="77777777" w:rsidR="00E27384" w:rsidRPr="009F7412" w:rsidRDefault="00E27384" w:rsidP="00E2421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jc w:val="center"/>
              <w:rPr>
                <w:b/>
                <w:color w:val="000000"/>
              </w:rPr>
            </w:pPr>
            <w:r w:rsidRPr="009F7412">
              <w:rPr>
                <w:b/>
                <w:color w:val="000000"/>
              </w:rPr>
              <w:t>ST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376FB1" w14:textId="77777777" w:rsidR="00E27384" w:rsidRPr="009F7412" w:rsidRDefault="00E27384" w:rsidP="00E2421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jc w:val="center"/>
              <w:rPr>
                <w:b/>
                <w:color w:val="000000"/>
              </w:rPr>
            </w:pPr>
            <w:r w:rsidRPr="009F7412">
              <w:rPr>
                <w:b/>
                <w:color w:val="000000"/>
              </w:rPr>
              <w:t>NST</w:t>
            </w:r>
          </w:p>
        </w:tc>
      </w:tr>
      <w:tr w:rsidR="00E27384" w:rsidRPr="009F7412" w14:paraId="46C34885" w14:textId="77777777" w:rsidTr="002754FF">
        <w:tc>
          <w:tcPr>
            <w:tcW w:w="491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14:paraId="7995863A" w14:textId="77777777" w:rsidR="00E27384" w:rsidRPr="009F7412" w:rsidRDefault="00E27384" w:rsidP="00E24214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3611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14:paraId="784B505C" w14:textId="77777777" w:rsidR="00E27384" w:rsidRPr="009F7412" w:rsidRDefault="00E27384" w:rsidP="00E24214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56CBD6" w14:textId="77777777" w:rsidR="00E27384" w:rsidRPr="009F7412" w:rsidRDefault="00E27384" w:rsidP="00E2421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60"/>
              <w:jc w:val="center"/>
              <w:rPr>
                <w:color w:val="000000"/>
              </w:rPr>
            </w:pPr>
            <w:r w:rsidRPr="009F7412">
              <w:rPr>
                <w:color w:val="000000"/>
                <w:sz w:val="16"/>
                <w:szCs w:val="16"/>
              </w:rPr>
              <w:t>ZAJĘCIA NA UCZELNI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D6B8AB" w14:textId="77777777" w:rsidR="00E27384" w:rsidRPr="009F7412" w:rsidRDefault="00E27384" w:rsidP="00E2421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60"/>
              <w:jc w:val="center"/>
              <w:rPr>
                <w:color w:val="000000"/>
              </w:rPr>
            </w:pPr>
            <w:r w:rsidRPr="009F7412">
              <w:rPr>
                <w:color w:val="000000"/>
                <w:sz w:val="16"/>
                <w:szCs w:val="16"/>
              </w:rPr>
              <w:t>OBOWIĄZKOWE / DODATKOWE*</w:t>
            </w:r>
            <w:r w:rsidRPr="009F7412">
              <w:rPr>
                <w:color w:val="000000"/>
                <w:sz w:val="16"/>
                <w:szCs w:val="16"/>
                <w:vertAlign w:val="superscript"/>
              </w:rPr>
              <w:footnoteReference w:id="2"/>
            </w:r>
            <w:r w:rsidRPr="009F7412">
              <w:rPr>
                <w:color w:val="000000"/>
                <w:sz w:val="16"/>
                <w:szCs w:val="16"/>
              </w:rPr>
              <w:t xml:space="preserve"> ZAJĘCIA NA PLATFORMIE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774F90" w14:textId="77777777" w:rsidR="00E27384" w:rsidRPr="009F7412" w:rsidRDefault="00E27384" w:rsidP="00E2421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60"/>
              <w:jc w:val="center"/>
              <w:rPr>
                <w:color w:val="000000"/>
              </w:rPr>
            </w:pPr>
            <w:r w:rsidRPr="009F7412">
              <w:rPr>
                <w:color w:val="000000"/>
                <w:sz w:val="16"/>
                <w:szCs w:val="16"/>
              </w:rPr>
              <w:t>ZAJĘCIA NA UCZELNI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4202E" w14:textId="77777777" w:rsidR="00E27384" w:rsidRPr="009F7412" w:rsidRDefault="00E27384" w:rsidP="00E2421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60"/>
              <w:jc w:val="center"/>
              <w:rPr>
                <w:color w:val="000000"/>
              </w:rPr>
            </w:pPr>
            <w:r w:rsidRPr="009F7412">
              <w:rPr>
                <w:color w:val="000000"/>
                <w:sz w:val="16"/>
                <w:szCs w:val="16"/>
              </w:rPr>
              <w:t>OBOWIĄZKOWE / DODATKOWE* ZAJĘCIA NA PLATFORMIE</w:t>
            </w:r>
          </w:p>
        </w:tc>
      </w:tr>
      <w:tr w:rsidR="009844D1" w:rsidRPr="009F7412" w14:paraId="19A3DA95" w14:textId="77777777" w:rsidTr="002754FF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C1FEEA" w14:textId="77777777" w:rsidR="009844D1" w:rsidRPr="009F7412" w:rsidRDefault="009844D1" w:rsidP="009844D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jc w:val="center"/>
              <w:rPr>
                <w:b/>
                <w:color w:val="000000"/>
              </w:rPr>
            </w:pPr>
            <w:r w:rsidRPr="009F7412">
              <w:rPr>
                <w:b/>
                <w:color w:val="000000"/>
              </w:rPr>
              <w:t>1.</w:t>
            </w: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5D46BA" w14:textId="77777777" w:rsidR="009844D1" w:rsidRPr="009F7412" w:rsidRDefault="00A74AE7" w:rsidP="009844D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rPr>
                <w:b/>
                <w:bCs/>
                <w:color w:val="000000"/>
              </w:rPr>
            </w:pPr>
            <w:r w:rsidRPr="009F7412">
              <w:rPr>
                <w:b/>
                <w:bCs/>
                <w:color w:val="000000"/>
                <w:sz w:val="18"/>
                <w:szCs w:val="18"/>
              </w:rPr>
              <w:t>Bezpieczeństwo protokołów i urządzeń poszczególnych warstw modelu OSI, zapory sieciowe – firewall, tunelowanie VPN i protokół IPsec.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6F20BE" w14:textId="2A83AAC0" w:rsidR="009844D1" w:rsidRPr="009F7412" w:rsidRDefault="009844D1" w:rsidP="009844D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47E454" w14:textId="77777777" w:rsidR="009844D1" w:rsidRPr="009F7412" w:rsidRDefault="009844D1" w:rsidP="009844D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0F330C" w14:textId="77777777" w:rsidR="009844D1" w:rsidRPr="009F7412" w:rsidRDefault="009844D1" w:rsidP="009844D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6269A" w14:textId="006B2E79" w:rsidR="009844D1" w:rsidRPr="009F7412" w:rsidRDefault="003E677F" w:rsidP="009844D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jc w:val="center"/>
              <w:rPr>
                <w:b/>
                <w:color w:val="000000"/>
              </w:rPr>
            </w:pPr>
            <w:r w:rsidRPr="009F7412">
              <w:rPr>
                <w:b/>
                <w:color w:val="000000"/>
              </w:rPr>
              <w:t>x</w:t>
            </w:r>
          </w:p>
        </w:tc>
      </w:tr>
      <w:tr w:rsidR="009844D1" w:rsidRPr="009F7412" w14:paraId="0C720BCE" w14:textId="77777777" w:rsidTr="002754FF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054AB0" w14:textId="77777777" w:rsidR="009844D1" w:rsidRPr="009F7412" w:rsidRDefault="009844D1" w:rsidP="009844D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jc w:val="center"/>
              <w:rPr>
                <w:b/>
                <w:color w:val="000000"/>
              </w:rPr>
            </w:pPr>
            <w:r w:rsidRPr="009F7412">
              <w:rPr>
                <w:b/>
                <w:color w:val="000000"/>
              </w:rPr>
              <w:t>2.</w:t>
            </w: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0F237E" w14:textId="77777777" w:rsidR="009844D1" w:rsidRPr="009F7412" w:rsidRDefault="00DC7D8D" w:rsidP="009844D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rPr>
                <w:b/>
                <w:bCs/>
                <w:color w:val="000000"/>
              </w:rPr>
            </w:pPr>
            <w:r w:rsidRPr="009F7412">
              <w:rPr>
                <w:b/>
                <w:bCs/>
                <w:color w:val="000000"/>
                <w:sz w:val="18"/>
                <w:szCs w:val="18"/>
              </w:rPr>
              <w:t>Sieci bezprzewodowe i urządzenia mobilne – bezpieczeństwo infrastruktury.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D185A6" w14:textId="2AE29014" w:rsidR="009844D1" w:rsidRPr="009F7412" w:rsidRDefault="009844D1" w:rsidP="009844D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00E1EF" w14:textId="77777777" w:rsidR="009844D1" w:rsidRPr="009F7412" w:rsidRDefault="009844D1" w:rsidP="009844D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E8633E" w14:textId="77777777" w:rsidR="009844D1" w:rsidRPr="009F7412" w:rsidRDefault="009844D1" w:rsidP="009844D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41E10" w14:textId="183A5587" w:rsidR="009844D1" w:rsidRPr="009F7412" w:rsidRDefault="003E677F" w:rsidP="009844D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jc w:val="center"/>
              <w:rPr>
                <w:b/>
                <w:color w:val="000000"/>
              </w:rPr>
            </w:pPr>
            <w:r w:rsidRPr="009F7412">
              <w:rPr>
                <w:b/>
                <w:color w:val="000000"/>
              </w:rPr>
              <w:t>x</w:t>
            </w:r>
          </w:p>
        </w:tc>
      </w:tr>
      <w:tr w:rsidR="009844D1" w:rsidRPr="009F7412" w14:paraId="034EA282" w14:textId="77777777" w:rsidTr="002754FF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3B95F6" w14:textId="77777777" w:rsidR="009844D1" w:rsidRPr="009F7412" w:rsidRDefault="009844D1" w:rsidP="009844D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jc w:val="center"/>
              <w:rPr>
                <w:b/>
                <w:color w:val="000000"/>
              </w:rPr>
            </w:pPr>
            <w:r w:rsidRPr="009F7412">
              <w:rPr>
                <w:b/>
                <w:color w:val="000000"/>
              </w:rPr>
              <w:t>3.</w:t>
            </w: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F4B3B8" w14:textId="77777777" w:rsidR="009844D1" w:rsidRPr="009F7412" w:rsidRDefault="0029402C" w:rsidP="0029402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F7412">
              <w:rPr>
                <w:b/>
                <w:bCs/>
                <w:color w:val="000000"/>
                <w:sz w:val="18"/>
                <w:szCs w:val="18"/>
              </w:rPr>
              <w:t>Monitorowanie zabezpieczeń, detekcja intruzów, analiza zabezpieczeń przy wykorzystaniu logów, dzienników zdarzeń i gromadzonych statystyk.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9F59E9" w14:textId="50BE2AFA" w:rsidR="009844D1" w:rsidRPr="009F7412" w:rsidRDefault="009844D1" w:rsidP="009844D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48FEBB" w14:textId="77777777" w:rsidR="009844D1" w:rsidRPr="009F7412" w:rsidRDefault="009844D1" w:rsidP="009844D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6149E4" w14:textId="77777777" w:rsidR="009844D1" w:rsidRPr="009F7412" w:rsidRDefault="009844D1" w:rsidP="009844D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C7057" w14:textId="10EFE45A" w:rsidR="009844D1" w:rsidRPr="009F7412" w:rsidRDefault="003E677F" w:rsidP="009844D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jc w:val="center"/>
              <w:rPr>
                <w:b/>
                <w:color w:val="000000"/>
              </w:rPr>
            </w:pPr>
            <w:r w:rsidRPr="009F7412">
              <w:rPr>
                <w:b/>
                <w:color w:val="000000"/>
              </w:rPr>
              <w:t>x</w:t>
            </w:r>
          </w:p>
        </w:tc>
      </w:tr>
    </w:tbl>
    <w:p w14:paraId="7ABD1417" w14:textId="77777777" w:rsidR="00AE13A7" w:rsidRPr="009F7412" w:rsidRDefault="00AE13A7">
      <w:pPr>
        <w:pStyle w:val="Normalny1"/>
        <w:pBdr>
          <w:top w:val="nil"/>
          <w:left w:val="nil"/>
          <w:bottom w:val="nil"/>
          <w:right w:val="nil"/>
          <w:between w:val="nil"/>
        </w:pBdr>
        <w:spacing w:before="40"/>
        <w:ind w:left="360" w:hanging="360"/>
        <w:jc w:val="both"/>
        <w:rPr>
          <w:color w:val="000000"/>
        </w:rPr>
      </w:pPr>
    </w:p>
    <w:p w14:paraId="42B89F68" w14:textId="77777777" w:rsidR="00AE13A7" w:rsidRPr="009F7412" w:rsidRDefault="00AE13A7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spacing w:after="60"/>
        <w:jc w:val="both"/>
        <w:rPr>
          <w:b/>
          <w:sz w:val="22"/>
          <w:szCs w:val="22"/>
        </w:rPr>
      </w:pPr>
    </w:p>
    <w:p w14:paraId="3FC83CA9" w14:textId="77777777" w:rsidR="00AE13A7" w:rsidRPr="009F7412" w:rsidRDefault="00A37924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spacing w:after="60"/>
        <w:jc w:val="both"/>
        <w:rPr>
          <w:color w:val="000000"/>
          <w:sz w:val="22"/>
          <w:szCs w:val="22"/>
        </w:rPr>
      </w:pPr>
      <w:r w:rsidRPr="009F7412">
        <w:rPr>
          <w:b/>
          <w:color w:val="000000"/>
          <w:sz w:val="22"/>
          <w:szCs w:val="22"/>
        </w:rPr>
        <w:t xml:space="preserve">3.5. Metody weryfikacji efektów uczenia się </w:t>
      </w:r>
      <w:r w:rsidRPr="009F7412">
        <w:rPr>
          <w:color w:val="000000"/>
          <w:sz w:val="22"/>
          <w:szCs w:val="22"/>
        </w:rPr>
        <w:t>(wskazanie i opisanie metod prowadzenia zajęć oraz weryfikacji osiągnięcia efektów uczenia się, np. debata, case study, przygotowania i obrony projektu, złożona prezentacja multimedialna, rozwiązywanie zadań problemowych, symulacje sytuacji, wizyta studyjna, gry symulacyjne + opis danej metody):</w:t>
      </w:r>
    </w:p>
    <w:p w14:paraId="7FCBFE1A" w14:textId="4B9C97EB" w:rsidR="00AE13A7" w:rsidRPr="009F7412" w:rsidRDefault="00B5224B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spacing w:after="60"/>
        <w:jc w:val="both"/>
        <w:rPr>
          <w:color w:val="000000"/>
          <w:sz w:val="22"/>
          <w:szCs w:val="22"/>
        </w:rPr>
      </w:pPr>
      <w:r w:rsidRPr="009F7412">
        <w:rPr>
          <w:color w:val="000000"/>
          <w:sz w:val="22"/>
          <w:szCs w:val="22"/>
        </w:rPr>
        <w:lastRenderedPageBreak/>
        <w:t xml:space="preserve">Wykład: </w:t>
      </w:r>
      <w:r w:rsidRPr="009F7412">
        <w:rPr>
          <w:sz w:val="22"/>
          <w:szCs w:val="22"/>
        </w:rPr>
        <w:t>Obecność na zajęciach</w:t>
      </w:r>
    </w:p>
    <w:p w14:paraId="4FE01C10" w14:textId="77777777" w:rsidR="00AE13A7" w:rsidRPr="009F7412" w:rsidRDefault="00C65D5A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spacing w:after="60"/>
        <w:jc w:val="both"/>
        <w:rPr>
          <w:sz w:val="22"/>
          <w:szCs w:val="22"/>
        </w:rPr>
      </w:pPr>
      <w:r w:rsidRPr="009F7412">
        <w:rPr>
          <w:sz w:val="22"/>
          <w:szCs w:val="22"/>
        </w:rPr>
        <w:t>Laboratorium</w:t>
      </w:r>
      <w:r w:rsidR="00E27384" w:rsidRPr="009F7412">
        <w:rPr>
          <w:sz w:val="22"/>
          <w:szCs w:val="22"/>
        </w:rPr>
        <w:t xml:space="preserve">: Obecność na zajęciach, </w:t>
      </w:r>
      <w:r w:rsidRPr="009F7412">
        <w:rPr>
          <w:sz w:val="22"/>
          <w:szCs w:val="22"/>
        </w:rPr>
        <w:t>zadanie praktyczne</w:t>
      </w:r>
      <w:r w:rsidR="00E27384" w:rsidRPr="009F7412">
        <w:rPr>
          <w:sz w:val="22"/>
          <w:szCs w:val="22"/>
        </w:rPr>
        <w:t xml:space="preserve"> .</w:t>
      </w:r>
    </w:p>
    <w:p w14:paraId="63A16BF3" w14:textId="77777777" w:rsidR="00847B5C" w:rsidRPr="009F7412" w:rsidRDefault="00847B5C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spacing w:after="80"/>
        <w:jc w:val="both"/>
        <w:rPr>
          <w:b/>
          <w:color w:val="000000"/>
          <w:sz w:val="22"/>
          <w:szCs w:val="22"/>
        </w:rPr>
      </w:pPr>
    </w:p>
    <w:p w14:paraId="42B736D3" w14:textId="77777777" w:rsidR="00AE13A7" w:rsidRPr="009F7412" w:rsidRDefault="00A37924" w:rsidP="00262716">
      <w:pPr>
        <w:rPr>
          <w:b/>
          <w:color w:val="000000"/>
          <w:sz w:val="22"/>
          <w:szCs w:val="22"/>
        </w:rPr>
      </w:pPr>
      <w:r w:rsidRPr="009F7412">
        <w:rPr>
          <w:b/>
          <w:color w:val="000000"/>
          <w:sz w:val="22"/>
          <w:szCs w:val="22"/>
        </w:rPr>
        <w:t>3.6. Kryteria oceny osiągniętych efektów uczenia się</w:t>
      </w:r>
    </w:p>
    <w:tbl>
      <w:tblPr>
        <w:tblStyle w:val="a7"/>
        <w:tblW w:w="936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2723"/>
        <w:gridCol w:w="2723"/>
        <w:gridCol w:w="3014"/>
      </w:tblGrid>
      <w:tr w:rsidR="00AE13A7" w:rsidRPr="009F7412" w14:paraId="174D25F8" w14:textId="77777777">
        <w:trPr>
          <w:trHeight w:val="397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9BF0590" w14:textId="77777777" w:rsidR="00AE13A7" w:rsidRPr="009F7412" w:rsidRDefault="00A3792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jc w:val="center"/>
              <w:rPr>
                <w:b/>
                <w:color w:val="000000"/>
              </w:rPr>
            </w:pPr>
            <w:r w:rsidRPr="009F7412">
              <w:rPr>
                <w:b/>
                <w:color w:val="000000"/>
              </w:rPr>
              <w:t>Efekt uczenia się</w:t>
            </w:r>
          </w:p>
        </w:tc>
        <w:tc>
          <w:tcPr>
            <w:tcW w:w="2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0450EAD" w14:textId="77777777" w:rsidR="00AE13A7" w:rsidRPr="009F7412" w:rsidRDefault="00A3792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9F7412">
              <w:rPr>
                <w:b/>
                <w:color w:val="000000"/>
                <w:sz w:val="22"/>
                <w:szCs w:val="22"/>
              </w:rPr>
              <w:t xml:space="preserve">Na ocenę 3 lub „zal.” </w:t>
            </w:r>
          </w:p>
          <w:p w14:paraId="7450C083" w14:textId="77777777" w:rsidR="00AE13A7" w:rsidRPr="009F7412" w:rsidRDefault="00A3792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9F7412">
              <w:rPr>
                <w:b/>
                <w:color w:val="000000"/>
                <w:sz w:val="22"/>
                <w:szCs w:val="22"/>
              </w:rPr>
              <w:t>student zna i rozumie/potrafi/jest gotów do</w:t>
            </w:r>
          </w:p>
        </w:tc>
        <w:tc>
          <w:tcPr>
            <w:tcW w:w="2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8F64E3C" w14:textId="77777777" w:rsidR="00AE13A7" w:rsidRPr="009F7412" w:rsidRDefault="00A3792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9F7412">
              <w:rPr>
                <w:b/>
                <w:color w:val="000000"/>
                <w:sz w:val="22"/>
                <w:szCs w:val="22"/>
              </w:rPr>
              <w:t>Na ocenę 4 student zna i rozumie/potrafi/jest gotów do</w:t>
            </w:r>
          </w:p>
        </w:tc>
        <w:tc>
          <w:tcPr>
            <w:tcW w:w="3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244A8E" w14:textId="77777777" w:rsidR="00AE13A7" w:rsidRPr="009F7412" w:rsidRDefault="00A3792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9F7412">
              <w:rPr>
                <w:b/>
                <w:color w:val="000000"/>
                <w:sz w:val="22"/>
                <w:szCs w:val="22"/>
              </w:rPr>
              <w:t>Na ocenę 5 student zna i rozumie/potrafi/jest gotów do</w:t>
            </w:r>
          </w:p>
        </w:tc>
      </w:tr>
      <w:tr w:rsidR="00AE13A7" w:rsidRPr="009F7412" w14:paraId="5F68A8C8" w14:textId="77777777">
        <w:trPr>
          <w:trHeight w:val="1211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B662A7" w14:textId="77777777" w:rsidR="00AE13A7" w:rsidRPr="009F7412" w:rsidRDefault="00A3792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jc w:val="center"/>
              <w:rPr>
                <w:color w:val="000000"/>
                <w:sz w:val="18"/>
                <w:szCs w:val="18"/>
              </w:rPr>
            </w:pPr>
            <w:r w:rsidRPr="009F7412">
              <w:rPr>
                <w:color w:val="000000"/>
              </w:rPr>
              <w:t>W1</w:t>
            </w:r>
          </w:p>
        </w:tc>
        <w:tc>
          <w:tcPr>
            <w:tcW w:w="2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F3660D" w14:textId="77777777" w:rsidR="00AE13A7" w:rsidRPr="009F7412" w:rsidRDefault="008629F0" w:rsidP="00DF692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40" w:after="40"/>
            </w:pPr>
            <w:r w:rsidRPr="009F7412">
              <w:t>Ma bardzo podstawową wiedzę w zakresie identyfikacji zagrożeń systemów informatycznych i danych w nich przechowywanych</w:t>
            </w:r>
          </w:p>
        </w:tc>
        <w:tc>
          <w:tcPr>
            <w:tcW w:w="2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9EE234" w14:textId="77777777" w:rsidR="00AE13A7" w:rsidRPr="009F7412" w:rsidRDefault="00962819" w:rsidP="00DF692E">
            <w:pPr>
              <w:pStyle w:val="Normalny1"/>
              <w:tabs>
                <w:tab w:val="left" w:pos="-5814"/>
              </w:tabs>
              <w:spacing w:before="40" w:after="40"/>
            </w:pPr>
            <w:r w:rsidRPr="009F7412">
              <w:t>Ma średnią wiedzę w zakresie identyfikacji zagrożeń systemów informatycznych i danych w nich przechowywanych</w:t>
            </w:r>
            <w:r w:rsidR="00E05AEE" w:rsidRPr="009F7412">
              <w:t>.</w:t>
            </w:r>
          </w:p>
        </w:tc>
        <w:tc>
          <w:tcPr>
            <w:tcW w:w="3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58CACA" w14:textId="77777777" w:rsidR="00AE13A7" w:rsidRPr="009F7412" w:rsidRDefault="00962819" w:rsidP="00DF692E">
            <w:pPr>
              <w:pStyle w:val="Normalny1"/>
              <w:tabs>
                <w:tab w:val="left" w:pos="-5814"/>
              </w:tabs>
              <w:spacing w:before="40" w:after="40"/>
            </w:pPr>
            <w:r w:rsidRPr="009F7412">
              <w:t>Ma zaawansowaną wiedzę w zakresie identyfikacji zagrożeń systemów informatycznych i danych w nich przechowywanych</w:t>
            </w:r>
          </w:p>
        </w:tc>
      </w:tr>
      <w:tr w:rsidR="00AE13A7" w:rsidRPr="009F7412" w14:paraId="174A48BF" w14:textId="77777777">
        <w:trPr>
          <w:trHeight w:val="1211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1FF52B" w14:textId="77777777" w:rsidR="00AE13A7" w:rsidRPr="009F7412" w:rsidRDefault="00A3792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jc w:val="center"/>
              <w:rPr>
                <w:color w:val="000000"/>
              </w:rPr>
            </w:pPr>
            <w:r w:rsidRPr="009F7412">
              <w:t>W2</w:t>
            </w:r>
          </w:p>
        </w:tc>
        <w:tc>
          <w:tcPr>
            <w:tcW w:w="2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0D5DC4" w14:textId="77777777" w:rsidR="00AE13A7" w:rsidRPr="009F7412" w:rsidRDefault="00C545C5" w:rsidP="00DF692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40" w:after="40"/>
            </w:pPr>
            <w:r w:rsidRPr="009F7412">
              <w:t>Ma bardzo podstawową wiedzę na temat prawnopolitycznych i ekonomicznych determinantów problemów bezpieczeństwa informacyjnego i cyberbezpieczeństwa</w:t>
            </w:r>
            <w:r w:rsidR="00AF1BAB" w:rsidRPr="009F7412">
              <w:t>.</w:t>
            </w:r>
          </w:p>
        </w:tc>
        <w:tc>
          <w:tcPr>
            <w:tcW w:w="2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D31EAA" w14:textId="77777777" w:rsidR="00AE13A7" w:rsidRPr="009F7412" w:rsidRDefault="008D309F" w:rsidP="00DF692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40" w:after="40"/>
            </w:pPr>
            <w:r w:rsidRPr="009F7412">
              <w:t>Ma średnią wiedzę na temat prawnopolitycznych i ekonomicznych determinantów problemów bezpieczeństwa informacyjnego i cyberbezpieczeństwa</w:t>
            </w:r>
            <w:r w:rsidR="009856AB" w:rsidRPr="009F7412">
              <w:t>.</w:t>
            </w:r>
          </w:p>
        </w:tc>
        <w:tc>
          <w:tcPr>
            <w:tcW w:w="3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4C4044" w14:textId="77777777" w:rsidR="00AE13A7" w:rsidRPr="009F7412" w:rsidRDefault="00AF1BAB" w:rsidP="00DF692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40" w:after="40"/>
            </w:pPr>
            <w:r w:rsidRPr="009F7412">
              <w:t>Ma zaawansowaną wiedzę na temat prawnopolitycznych i ekonomicznych determinantów problemów bezpieczeństwa informacyjnego i cyberbezpieczeństwa.</w:t>
            </w:r>
          </w:p>
        </w:tc>
      </w:tr>
      <w:tr w:rsidR="00AE13A7" w:rsidRPr="009F7412" w14:paraId="27C4C603" w14:textId="77777777">
        <w:trPr>
          <w:trHeight w:val="1211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D58B46" w14:textId="77777777" w:rsidR="00AE13A7" w:rsidRPr="009F7412" w:rsidRDefault="00A3792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jc w:val="center"/>
              <w:rPr>
                <w:color w:val="000000"/>
              </w:rPr>
            </w:pPr>
            <w:r w:rsidRPr="009F7412">
              <w:t>W3</w:t>
            </w:r>
          </w:p>
        </w:tc>
        <w:tc>
          <w:tcPr>
            <w:tcW w:w="2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4CC5A2" w14:textId="77777777" w:rsidR="00AE13A7" w:rsidRPr="009F7412" w:rsidRDefault="00591DDA" w:rsidP="00DF692E">
            <w:pPr>
              <w:pStyle w:val="Normalny1"/>
              <w:tabs>
                <w:tab w:val="left" w:pos="-5814"/>
              </w:tabs>
              <w:spacing w:before="40" w:after="40"/>
            </w:pPr>
            <w:r w:rsidRPr="009F7412">
              <w:t>Potrafi w bardzo ograniczonym zakresie analizować, syntetyzować i interpretować dane dotyczące zagrożeń bezpieczeństwa informacyjnego i cyberbezpieczeństwa</w:t>
            </w:r>
          </w:p>
        </w:tc>
        <w:tc>
          <w:tcPr>
            <w:tcW w:w="2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46C372" w14:textId="77777777" w:rsidR="00AE13A7" w:rsidRPr="009F7412" w:rsidRDefault="007118F7" w:rsidP="00DF692E">
            <w:pPr>
              <w:pStyle w:val="Normalny1"/>
              <w:tabs>
                <w:tab w:val="left" w:pos="-5814"/>
              </w:tabs>
              <w:spacing w:before="40" w:after="40"/>
            </w:pPr>
            <w:r w:rsidRPr="009F7412">
              <w:t>Potrafi w znacznym zakresie analizować, syntetyzować i interpretować dane dotyczące zagrożeń bezpieczeństwa informacyjnego i cyberbezpieczeństwa.</w:t>
            </w:r>
          </w:p>
        </w:tc>
        <w:tc>
          <w:tcPr>
            <w:tcW w:w="3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C4E653" w14:textId="77777777" w:rsidR="00AE13A7" w:rsidRPr="009F7412" w:rsidRDefault="00DE7494" w:rsidP="00DF692E">
            <w:pPr>
              <w:pStyle w:val="Normalny1"/>
              <w:tabs>
                <w:tab w:val="left" w:pos="-5814"/>
              </w:tabs>
              <w:spacing w:before="40" w:after="40"/>
            </w:pPr>
            <w:r w:rsidRPr="009F7412">
              <w:t>Potrafi w dużym zakresie analizować, syntetyzować i interpretować dane dotyczące zagrożeń bezpieczeństwa informacyjnego i cyberbezpieczeństwa.</w:t>
            </w:r>
          </w:p>
        </w:tc>
      </w:tr>
      <w:tr w:rsidR="00AE13A7" w:rsidRPr="009F7412" w14:paraId="29FBB99C" w14:textId="77777777">
        <w:trPr>
          <w:trHeight w:val="1211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ED1BFC" w14:textId="77777777" w:rsidR="00AE13A7" w:rsidRPr="009F7412" w:rsidRDefault="00A3792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jc w:val="center"/>
              <w:rPr>
                <w:color w:val="000000"/>
              </w:rPr>
            </w:pPr>
            <w:r w:rsidRPr="009F7412">
              <w:t>W4</w:t>
            </w:r>
          </w:p>
        </w:tc>
        <w:tc>
          <w:tcPr>
            <w:tcW w:w="2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57638C" w14:textId="77777777" w:rsidR="00AE13A7" w:rsidRPr="009F7412" w:rsidRDefault="00796656" w:rsidP="004203A7">
            <w:pPr>
              <w:pStyle w:val="Normalny1"/>
              <w:tabs>
                <w:tab w:val="left" w:pos="-5814"/>
              </w:tabs>
              <w:spacing w:before="40" w:after="40"/>
            </w:pPr>
            <w:r w:rsidRPr="009F7412">
              <w:t>W bardzo minimalnym stopniu prognozuje zagrożenia bezpieczeństwa informacyjnego i cyberbezpieczeństwa</w:t>
            </w:r>
          </w:p>
        </w:tc>
        <w:tc>
          <w:tcPr>
            <w:tcW w:w="2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92B2E6" w14:textId="77777777" w:rsidR="00AE13A7" w:rsidRPr="009F7412" w:rsidRDefault="00796656" w:rsidP="00DF692E">
            <w:pPr>
              <w:pStyle w:val="Normalny1"/>
              <w:widowControl w:val="0"/>
            </w:pPr>
            <w:r w:rsidRPr="009F7412">
              <w:t>W znacznym stopniu prognozuje zagrożenia bezpieczeństwa informacyjnego i cyberbezpieczeństwa</w:t>
            </w:r>
          </w:p>
        </w:tc>
        <w:tc>
          <w:tcPr>
            <w:tcW w:w="3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E5EE81" w14:textId="77777777" w:rsidR="00AE13A7" w:rsidRPr="009F7412" w:rsidRDefault="00796656" w:rsidP="00511B32">
            <w:pPr>
              <w:pStyle w:val="Normalny1"/>
              <w:widowControl w:val="0"/>
            </w:pPr>
            <w:r w:rsidRPr="009F7412">
              <w:t>W dużym stopniu prognozuje zagrożenia bezpieczeństwa informacyjnego i cyberbezpieczeństwa</w:t>
            </w:r>
          </w:p>
        </w:tc>
      </w:tr>
      <w:tr w:rsidR="00E27384" w:rsidRPr="009F7412" w14:paraId="16128A8C" w14:textId="77777777">
        <w:trPr>
          <w:trHeight w:val="1211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0C5AFB" w14:textId="77777777" w:rsidR="00E27384" w:rsidRPr="009F7412" w:rsidRDefault="00E2738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jc w:val="center"/>
              <w:rPr>
                <w:color w:val="000000"/>
              </w:rPr>
            </w:pPr>
            <w:r w:rsidRPr="009F7412">
              <w:rPr>
                <w:color w:val="000000"/>
              </w:rPr>
              <w:t>U1</w:t>
            </w:r>
          </w:p>
        </w:tc>
        <w:tc>
          <w:tcPr>
            <w:tcW w:w="2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A0B29B3" w14:textId="77777777" w:rsidR="00E27384" w:rsidRPr="009F7412" w:rsidRDefault="00E27384" w:rsidP="00DF692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40" w:after="40"/>
              <w:rPr>
                <w:color w:val="000000"/>
              </w:rPr>
            </w:pPr>
            <w:r w:rsidRPr="009F7412">
              <w:t xml:space="preserve">Student z pomocą nauczyciela potrafi zaprojektować i stworzyć </w:t>
            </w:r>
            <w:r w:rsidR="00756E55" w:rsidRPr="009F7412">
              <w:t>sieć komputerową</w:t>
            </w:r>
            <w:r w:rsidR="00CE6963" w:rsidRPr="009F7412">
              <w:t xml:space="preserve"> skierowaną na bezpieczeństwo danych</w:t>
            </w:r>
            <w:r w:rsidRPr="009F7412">
              <w:t xml:space="preserve">. </w:t>
            </w:r>
          </w:p>
        </w:tc>
        <w:tc>
          <w:tcPr>
            <w:tcW w:w="2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94B7BB1" w14:textId="77777777" w:rsidR="00E27384" w:rsidRPr="009F7412" w:rsidRDefault="00E27384" w:rsidP="00DF692E">
            <w:pPr>
              <w:pStyle w:val="Normalny1"/>
              <w:tabs>
                <w:tab w:val="left" w:pos="-5814"/>
              </w:tabs>
              <w:spacing w:before="40" w:after="40"/>
            </w:pPr>
            <w:r w:rsidRPr="009F7412">
              <w:t xml:space="preserve">Student przy niewielkiej pomocy potrafi zaprojektować  </w:t>
            </w:r>
            <w:r w:rsidRPr="009F7412">
              <w:br/>
              <w:t xml:space="preserve">i stworzyć </w:t>
            </w:r>
            <w:r w:rsidR="00756E55" w:rsidRPr="009F7412">
              <w:t>sieć komputerową</w:t>
            </w:r>
            <w:r w:rsidR="00CE6963" w:rsidRPr="009F7412">
              <w:t xml:space="preserve"> skierowaną na bezpieczeństwo danych.</w:t>
            </w:r>
            <w:r w:rsidRPr="009F7412">
              <w:t>.</w:t>
            </w:r>
          </w:p>
        </w:tc>
        <w:tc>
          <w:tcPr>
            <w:tcW w:w="3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FD4E99A" w14:textId="77777777" w:rsidR="00E27384" w:rsidRPr="009F7412" w:rsidRDefault="00E27384" w:rsidP="00DF692E">
            <w:pPr>
              <w:pStyle w:val="Normalny1"/>
              <w:tabs>
                <w:tab w:val="left" w:pos="-5814"/>
              </w:tabs>
              <w:spacing w:before="40" w:after="40"/>
            </w:pPr>
            <w:r w:rsidRPr="009F7412">
              <w:t xml:space="preserve">Student samodzielnie potrafi zaprojektować i stworzyć </w:t>
            </w:r>
            <w:r w:rsidR="00756E55" w:rsidRPr="009F7412">
              <w:t>sieć komputerową</w:t>
            </w:r>
            <w:r w:rsidR="00CE6963" w:rsidRPr="009F7412">
              <w:t xml:space="preserve"> skierowaną na bezpieczeństwo danych.</w:t>
            </w:r>
            <w:r w:rsidR="00CB51E9" w:rsidRPr="009F7412">
              <w:t>.</w:t>
            </w:r>
          </w:p>
        </w:tc>
      </w:tr>
      <w:tr w:rsidR="001B16B0" w:rsidRPr="009F7412" w14:paraId="220C751F" w14:textId="77777777" w:rsidTr="001B16B0">
        <w:trPr>
          <w:trHeight w:val="703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59C8EA" w14:textId="77777777" w:rsidR="001B16B0" w:rsidRPr="009F7412" w:rsidRDefault="001B16B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jc w:val="center"/>
            </w:pPr>
            <w:r w:rsidRPr="009F7412">
              <w:t>U</w:t>
            </w:r>
            <w:r w:rsidR="00736A10" w:rsidRPr="009F7412">
              <w:t>2</w:t>
            </w:r>
          </w:p>
        </w:tc>
        <w:tc>
          <w:tcPr>
            <w:tcW w:w="2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F7DB1B7" w14:textId="77777777" w:rsidR="001B16B0" w:rsidRPr="009F7412" w:rsidRDefault="001B16B0" w:rsidP="00DF692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40" w:after="40"/>
            </w:pPr>
            <w:r w:rsidRPr="009F7412">
              <w:t>Student z pomocą nauczyciela potrafi skonfigurować sieć bezprzewodową</w:t>
            </w:r>
            <w:r w:rsidR="00E966F1" w:rsidRPr="009F7412">
              <w:t xml:space="preserve"> skierowaną na bezpieczeństwo</w:t>
            </w:r>
            <w:r w:rsidRPr="009F7412">
              <w:t>.</w:t>
            </w:r>
          </w:p>
        </w:tc>
        <w:tc>
          <w:tcPr>
            <w:tcW w:w="2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417AB39" w14:textId="77777777" w:rsidR="001B16B0" w:rsidRPr="009F7412" w:rsidRDefault="001B16B0" w:rsidP="00DF692E">
            <w:pPr>
              <w:pStyle w:val="Normalny1"/>
              <w:tabs>
                <w:tab w:val="left" w:pos="-5814"/>
              </w:tabs>
              <w:spacing w:before="40" w:after="40"/>
            </w:pPr>
            <w:r w:rsidRPr="009F7412">
              <w:t>Student z niewielką  pomocą nauczyciela potrafi skonfigurować sieć bezprzewodową</w:t>
            </w:r>
            <w:r w:rsidR="00E966F1" w:rsidRPr="009F7412">
              <w:t xml:space="preserve"> skierowaną na bezpieczeństwo</w:t>
            </w:r>
            <w:r w:rsidRPr="009F7412">
              <w:t>.</w:t>
            </w:r>
          </w:p>
        </w:tc>
        <w:tc>
          <w:tcPr>
            <w:tcW w:w="3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B10795B" w14:textId="77777777" w:rsidR="001B16B0" w:rsidRPr="009F7412" w:rsidRDefault="001B16B0" w:rsidP="00DF692E">
            <w:pPr>
              <w:pStyle w:val="Normalny1"/>
              <w:tabs>
                <w:tab w:val="left" w:pos="-5814"/>
              </w:tabs>
              <w:spacing w:before="40" w:after="40"/>
            </w:pPr>
            <w:r w:rsidRPr="009F7412">
              <w:t>Student samodzielnie potrafi skonfigurować sieć bezprzewodową zabezpieczyć ją przed nieuprawnionym dostępem z zewnątrz.</w:t>
            </w:r>
          </w:p>
        </w:tc>
      </w:tr>
      <w:tr w:rsidR="007B2DF9" w:rsidRPr="009F7412" w14:paraId="00078C11" w14:textId="77777777" w:rsidTr="001B16B0">
        <w:trPr>
          <w:trHeight w:val="703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F5F0AA" w14:textId="77777777" w:rsidR="007B2DF9" w:rsidRPr="009F7412" w:rsidRDefault="007B2DF9" w:rsidP="007B2DF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jc w:val="center"/>
            </w:pPr>
            <w:r w:rsidRPr="009F7412">
              <w:t>U</w:t>
            </w:r>
            <w:r w:rsidR="00736A10" w:rsidRPr="009F7412">
              <w:t>3</w:t>
            </w:r>
          </w:p>
        </w:tc>
        <w:tc>
          <w:tcPr>
            <w:tcW w:w="2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01E91C2" w14:textId="77777777" w:rsidR="007B2DF9" w:rsidRPr="009F7412" w:rsidRDefault="007B2DF9" w:rsidP="007B2DF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40" w:after="40"/>
            </w:pPr>
            <w:r w:rsidRPr="009F7412">
              <w:t>Student z pomocą nauczyciela potrafi zastosować monitorowanie zabezpieczeń, detekcja intruzów, analiza zabezpieczeń przy wykorzystaniu logów, dzienników zdarzeń i gromadzonych statystyk.</w:t>
            </w:r>
          </w:p>
        </w:tc>
        <w:tc>
          <w:tcPr>
            <w:tcW w:w="2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FCA9DCF" w14:textId="77777777" w:rsidR="007B2DF9" w:rsidRPr="009F7412" w:rsidRDefault="007B2DF9" w:rsidP="007B2DF9">
            <w:pPr>
              <w:pStyle w:val="Normalny1"/>
              <w:tabs>
                <w:tab w:val="left" w:pos="-5814"/>
              </w:tabs>
              <w:spacing w:before="40" w:after="40"/>
            </w:pPr>
            <w:r w:rsidRPr="009F7412">
              <w:t>Student z pomocą nauczyciela potrafi zastosować monitorowanie zabezpieczeń, detekcja intruzów, analiza zabezpieczeń przy wykorzystaniu logów, dzienników zdarzeń i gromadzonych statystyk.</w:t>
            </w:r>
          </w:p>
        </w:tc>
        <w:tc>
          <w:tcPr>
            <w:tcW w:w="3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B150256" w14:textId="77777777" w:rsidR="007B2DF9" w:rsidRPr="009F7412" w:rsidRDefault="007B2DF9" w:rsidP="007B2DF9">
            <w:pPr>
              <w:pStyle w:val="Normalny1"/>
              <w:tabs>
                <w:tab w:val="left" w:pos="-5814"/>
              </w:tabs>
              <w:spacing w:before="40" w:after="40"/>
            </w:pPr>
            <w:r w:rsidRPr="009F7412">
              <w:t>Student z pomocą nauczyciela potrafi zastosować monitorowanie zabezpieczeń, detekcja intruzów, analiza zabezpieczeń przy wykorzystaniu logów, dzienników zdarzeń i gromadzonych statystyk.</w:t>
            </w:r>
          </w:p>
        </w:tc>
      </w:tr>
    </w:tbl>
    <w:p w14:paraId="3C950E17" w14:textId="77777777" w:rsidR="00AE13A7" w:rsidRPr="009F7412" w:rsidRDefault="00AE13A7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ind w:left="540"/>
        <w:jc w:val="both"/>
        <w:rPr>
          <w:color w:val="000000"/>
        </w:rPr>
      </w:pPr>
    </w:p>
    <w:p w14:paraId="3D4A5EC0" w14:textId="77777777" w:rsidR="00AE13A7" w:rsidRPr="009F7412" w:rsidRDefault="00A37924" w:rsidP="001B16B0">
      <w:pPr>
        <w:rPr>
          <w:b/>
          <w:color w:val="000000"/>
          <w:sz w:val="22"/>
          <w:szCs w:val="22"/>
        </w:rPr>
      </w:pPr>
      <w:r w:rsidRPr="009F7412">
        <w:rPr>
          <w:b/>
          <w:color w:val="000000"/>
          <w:sz w:val="22"/>
          <w:szCs w:val="22"/>
        </w:rPr>
        <w:t>3.7. Zalecana literatura</w:t>
      </w:r>
    </w:p>
    <w:p w14:paraId="6921BD6B" w14:textId="77777777" w:rsidR="00AE13A7" w:rsidRPr="009F7412" w:rsidRDefault="00AE13A7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spacing w:before="120"/>
        <w:ind w:left="720"/>
        <w:jc w:val="both"/>
        <w:rPr>
          <w:sz w:val="22"/>
          <w:szCs w:val="22"/>
        </w:rPr>
      </w:pPr>
    </w:p>
    <w:p w14:paraId="4E6CB1A0" w14:textId="77777777" w:rsidR="00AE13A7" w:rsidRPr="009F7412" w:rsidRDefault="00A37924" w:rsidP="00E27384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spacing w:before="120"/>
        <w:ind w:left="357"/>
        <w:jc w:val="both"/>
        <w:rPr>
          <w:color w:val="000000"/>
          <w:sz w:val="22"/>
          <w:szCs w:val="22"/>
        </w:rPr>
      </w:pPr>
      <w:r w:rsidRPr="009F7412">
        <w:rPr>
          <w:b/>
          <w:color w:val="000000"/>
          <w:sz w:val="22"/>
          <w:szCs w:val="22"/>
        </w:rPr>
        <w:t xml:space="preserve">Podstawowa </w:t>
      </w:r>
    </w:p>
    <w:p w14:paraId="3AE7155A" w14:textId="77777777" w:rsidR="00AE13A7" w:rsidRPr="009F7412" w:rsidRDefault="00BB5D02">
      <w:pPr>
        <w:pStyle w:val="Normalny1"/>
        <w:numPr>
          <w:ilvl w:val="0"/>
          <w:numId w:val="2"/>
        </w:numPr>
        <w:tabs>
          <w:tab w:val="left" w:pos="-5814"/>
        </w:tabs>
        <w:jc w:val="both"/>
        <w:rPr>
          <w:sz w:val="22"/>
          <w:szCs w:val="22"/>
        </w:rPr>
      </w:pPr>
      <w:r w:rsidRPr="009F7412">
        <w:rPr>
          <w:sz w:val="22"/>
          <w:szCs w:val="22"/>
        </w:rPr>
        <w:t>„Rozbudowa i naprawa sieci. Wydanie V”</w:t>
      </w:r>
      <w:r w:rsidR="00146306" w:rsidRPr="009F7412">
        <w:rPr>
          <w:sz w:val="22"/>
          <w:szCs w:val="22"/>
        </w:rPr>
        <w:t xml:space="preserve"> -</w:t>
      </w:r>
      <w:r w:rsidRPr="009F7412">
        <w:rPr>
          <w:sz w:val="22"/>
          <w:szCs w:val="22"/>
        </w:rPr>
        <w:t xml:space="preserve"> Scott Mueller, Terry W. Ogletree, Mark Edward Soper</w:t>
      </w:r>
      <w:r w:rsidR="00E27384" w:rsidRPr="009F7412">
        <w:rPr>
          <w:sz w:val="22"/>
          <w:szCs w:val="22"/>
        </w:rPr>
        <w:t>, Helion.</w:t>
      </w:r>
    </w:p>
    <w:p w14:paraId="4E2AE973" w14:textId="77777777" w:rsidR="00AE13A7" w:rsidRPr="009F7412" w:rsidRDefault="00BB5D02">
      <w:pPr>
        <w:pStyle w:val="Normalny1"/>
        <w:numPr>
          <w:ilvl w:val="0"/>
          <w:numId w:val="2"/>
        </w:numPr>
        <w:tabs>
          <w:tab w:val="left" w:pos="-5814"/>
        </w:tabs>
        <w:jc w:val="both"/>
        <w:rPr>
          <w:sz w:val="22"/>
          <w:szCs w:val="22"/>
        </w:rPr>
      </w:pPr>
      <w:r w:rsidRPr="009F7412">
        <w:rPr>
          <w:sz w:val="22"/>
          <w:szCs w:val="22"/>
        </w:rPr>
        <w:lastRenderedPageBreak/>
        <w:t>„802.11. Bezpieczeństwo”</w:t>
      </w:r>
      <w:r w:rsidR="00146306" w:rsidRPr="009F7412">
        <w:rPr>
          <w:sz w:val="22"/>
          <w:szCs w:val="22"/>
        </w:rPr>
        <w:t xml:space="preserve"> - Bruce Potter, Bob Fleck</w:t>
      </w:r>
      <w:r w:rsidR="00E27384" w:rsidRPr="009F7412">
        <w:rPr>
          <w:sz w:val="22"/>
          <w:szCs w:val="22"/>
        </w:rPr>
        <w:t xml:space="preserve">, Helion </w:t>
      </w:r>
    </w:p>
    <w:p w14:paraId="5F4AACC1" w14:textId="77777777" w:rsidR="00E27384" w:rsidRPr="009F7412" w:rsidRDefault="001F646E" w:rsidP="00232B64">
      <w:pPr>
        <w:pStyle w:val="Normalny1"/>
        <w:numPr>
          <w:ilvl w:val="0"/>
          <w:numId w:val="2"/>
        </w:numPr>
        <w:tabs>
          <w:tab w:val="left" w:pos="-5814"/>
        </w:tabs>
        <w:jc w:val="both"/>
        <w:rPr>
          <w:sz w:val="22"/>
          <w:szCs w:val="22"/>
        </w:rPr>
      </w:pPr>
      <w:r w:rsidRPr="009F7412">
        <w:rPr>
          <w:sz w:val="22"/>
          <w:szCs w:val="22"/>
        </w:rPr>
        <w:t>„</w:t>
      </w:r>
      <w:r w:rsidR="00232B64" w:rsidRPr="009F7412">
        <w:rPr>
          <w:sz w:val="22"/>
          <w:szCs w:val="22"/>
        </w:rPr>
        <w:t>ZARZĄDZANIE BEZPIECZEŃSTWEM INFORMACJI METODYKA, IDEOLOGIA, PAŃSTWO – BIBLIOGRAFIA – Klaudia Skelnik</w:t>
      </w:r>
      <w:r w:rsidR="00E27384" w:rsidRPr="009F7412">
        <w:rPr>
          <w:sz w:val="22"/>
          <w:szCs w:val="22"/>
        </w:rPr>
        <w:t>,</w:t>
      </w:r>
      <w:r w:rsidR="002E0431" w:rsidRPr="009F7412">
        <w:rPr>
          <w:sz w:val="22"/>
          <w:szCs w:val="22"/>
        </w:rPr>
        <w:t xml:space="preserve"> </w:t>
      </w:r>
      <w:r w:rsidR="00232B64" w:rsidRPr="009F7412">
        <w:rPr>
          <w:sz w:val="22"/>
          <w:szCs w:val="22"/>
        </w:rPr>
        <w:t>Ireneusz Miciuła – wydawca Sophia</w:t>
      </w:r>
      <w:r w:rsidR="00E27384" w:rsidRPr="009F7412">
        <w:rPr>
          <w:sz w:val="22"/>
          <w:szCs w:val="22"/>
        </w:rPr>
        <w:t>.</w:t>
      </w:r>
    </w:p>
    <w:p w14:paraId="4ED248FF" w14:textId="77777777" w:rsidR="00AE13A7" w:rsidRPr="009F7412" w:rsidRDefault="00E31470" w:rsidP="00E31470">
      <w:pPr>
        <w:pStyle w:val="Normalny1"/>
        <w:numPr>
          <w:ilvl w:val="0"/>
          <w:numId w:val="2"/>
        </w:numPr>
        <w:tabs>
          <w:tab w:val="left" w:pos="-5814"/>
        </w:tabs>
        <w:jc w:val="both"/>
        <w:rPr>
          <w:sz w:val="22"/>
          <w:szCs w:val="22"/>
        </w:rPr>
      </w:pPr>
      <w:r w:rsidRPr="009F7412">
        <w:rPr>
          <w:sz w:val="22"/>
          <w:szCs w:val="22"/>
        </w:rPr>
        <w:t>Podstawy bezpieczeństwa informacji Praktyczne wprowadzenie , Jason Andress -  Helion</w:t>
      </w:r>
    </w:p>
    <w:p w14:paraId="74473327" w14:textId="77777777" w:rsidR="00AE13A7" w:rsidRPr="009F7412" w:rsidRDefault="00A37924">
      <w:pPr>
        <w:pStyle w:val="Normalny1"/>
        <w:pBdr>
          <w:top w:val="nil"/>
          <w:left w:val="nil"/>
          <w:bottom w:val="nil"/>
          <w:right w:val="nil"/>
          <w:between w:val="nil"/>
        </w:pBdr>
        <w:spacing w:before="240" w:after="60"/>
        <w:rPr>
          <w:b/>
          <w:smallCaps/>
          <w:color w:val="000000"/>
        </w:rPr>
      </w:pPr>
      <w:r w:rsidRPr="009F7412">
        <w:rPr>
          <w:b/>
          <w:smallCaps/>
          <w:color w:val="000000"/>
          <w:sz w:val="24"/>
          <w:szCs w:val="24"/>
        </w:rPr>
        <w:t>4. Nakład pracy studenta - bilans punktów ECTS</w:t>
      </w:r>
    </w:p>
    <w:tbl>
      <w:tblPr>
        <w:tblStyle w:val="a8"/>
        <w:tblW w:w="935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670"/>
        <w:gridCol w:w="1843"/>
        <w:gridCol w:w="1843"/>
      </w:tblGrid>
      <w:tr w:rsidR="00AE13A7" w:rsidRPr="009F7412" w14:paraId="1A174776" w14:textId="77777777">
        <w:trPr>
          <w:trHeight w:val="232"/>
        </w:trPr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6A825B2C" w14:textId="77777777" w:rsidR="00AE13A7" w:rsidRPr="009F7412" w:rsidRDefault="00A3792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9F7412">
              <w:rPr>
                <w:b/>
                <w:color w:val="000000"/>
              </w:rPr>
              <w:t>Rodzaje aktywności studenta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F09881" w14:textId="77777777" w:rsidR="00AE13A7" w:rsidRPr="009F7412" w:rsidRDefault="00A3792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9F7412">
              <w:rPr>
                <w:b/>
                <w:color w:val="000000"/>
              </w:rPr>
              <w:t>Obciążenie studenta</w:t>
            </w:r>
          </w:p>
        </w:tc>
      </w:tr>
      <w:tr w:rsidR="00AE13A7" w:rsidRPr="009F7412" w14:paraId="1C42C2C8" w14:textId="77777777">
        <w:trPr>
          <w:trHeight w:val="232"/>
        </w:trPr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0A1D2EFF" w14:textId="77777777" w:rsidR="00AE13A7" w:rsidRPr="009F7412" w:rsidRDefault="00AE13A7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A097CC" w14:textId="77777777" w:rsidR="00AE13A7" w:rsidRPr="009F7412" w:rsidRDefault="00A3792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9F7412">
              <w:rPr>
                <w:b/>
                <w:color w:val="000000"/>
              </w:rPr>
              <w:t>studia ST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EC3890" w14:textId="77777777" w:rsidR="00AE13A7" w:rsidRPr="009F7412" w:rsidRDefault="00A3792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9F7412">
              <w:rPr>
                <w:b/>
                <w:color w:val="000000"/>
              </w:rPr>
              <w:t>studia NST</w:t>
            </w:r>
          </w:p>
        </w:tc>
      </w:tr>
      <w:tr w:rsidR="00551443" w:rsidRPr="009F7412" w14:paraId="66ABE9EE" w14:textId="77777777">
        <w:trPr>
          <w:trHeight w:val="488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48373DA9" w14:textId="77777777" w:rsidR="00551443" w:rsidRPr="009F7412" w:rsidRDefault="0055144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center"/>
              <w:rPr>
                <w:color w:val="000000"/>
              </w:rPr>
            </w:pPr>
            <w:r w:rsidRPr="009F7412">
              <w:rPr>
                <w:b/>
                <w:color w:val="000000"/>
              </w:rPr>
              <w:t>Zajęcia wymagające bezpośredniego kontaktu studenta z nauczycielem akademickim w siedzibie uczelni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0A454F6B" w14:textId="7FC44014" w:rsidR="00551443" w:rsidRPr="009F7412" w:rsidRDefault="00551443" w:rsidP="006F3CE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2004793D" w14:textId="66F96102" w:rsidR="00551443" w:rsidRPr="009F7412" w:rsidRDefault="00BF464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center"/>
              <w:rPr>
                <w:color w:val="000000"/>
              </w:rPr>
            </w:pPr>
            <w:r w:rsidRPr="009F7412">
              <w:rPr>
                <w:color w:val="000000"/>
              </w:rPr>
              <w:t>30</w:t>
            </w:r>
          </w:p>
        </w:tc>
      </w:tr>
      <w:tr w:rsidR="00551443" w:rsidRPr="009F7412" w14:paraId="5F74E60C" w14:textId="77777777">
        <w:trPr>
          <w:trHeight w:val="611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6C3A4851" w14:textId="77777777" w:rsidR="00551443" w:rsidRPr="009F7412" w:rsidRDefault="0055144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center"/>
              <w:rPr>
                <w:color w:val="000000"/>
              </w:rPr>
            </w:pPr>
            <w:r w:rsidRPr="009F7412">
              <w:rPr>
                <w:color w:val="000000"/>
              </w:rPr>
              <w:t>Zajęcia przewidziane planem studiów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12F54B1B" w14:textId="11D7C1DE" w:rsidR="00551443" w:rsidRPr="009F7412" w:rsidRDefault="00551443" w:rsidP="006F3CE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center"/>
              <w:rPr>
                <w:rFonts w:eastAsia="Tahoma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74F1210" w14:textId="768CAFD3" w:rsidR="00551443" w:rsidRPr="009F7412" w:rsidRDefault="00BF464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 w:rsidRPr="009F7412">
              <w:rPr>
                <w:rFonts w:eastAsia="Tahoma"/>
                <w:color w:val="000000"/>
                <w:sz w:val="24"/>
                <w:szCs w:val="24"/>
              </w:rPr>
              <w:t>30</w:t>
            </w:r>
          </w:p>
        </w:tc>
      </w:tr>
      <w:tr w:rsidR="00551443" w:rsidRPr="009F7412" w14:paraId="0C4DF9F7" w14:textId="77777777">
        <w:trPr>
          <w:trHeight w:val="504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AA4C54" w14:textId="77777777" w:rsidR="00551443" w:rsidRPr="009F7412" w:rsidRDefault="0055144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center"/>
              <w:rPr>
                <w:color w:val="000000"/>
              </w:rPr>
            </w:pPr>
            <w:r w:rsidRPr="009F7412">
              <w:rPr>
                <w:color w:val="000000"/>
              </w:rPr>
              <w:t>Konsultacje dydaktyczne (mini. 10% godz. przewidzianych na każdą formę zajęć)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3EF08E" w14:textId="1D3528C2" w:rsidR="00551443" w:rsidRPr="009F7412" w:rsidRDefault="00551443" w:rsidP="006F3CE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9F60B5" w14:textId="0E42395A" w:rsidR="00551443" w:rsidRPr="009F7412" w:rsidRDefault="00BF464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center"/>
              <w:rPr>
                <w:color w:val="000000"/>
              </w:rPr>
            </w:pPr>
            <w:r w:rsidRPr="009F7412">
              <w:rPr>
                <w:color w:val="000000"/>
              </w:rPr>
              <w:t>3</w:t>
            </w:r>
          </w:p>
        </w:tc>
      </w:tr>
      <w:tr w:rsidR="00551443" w:rsidRPr="009F7412" w14:paraId="6CDA8B32" w14:textId="77777777">
        <w:trPr>
          <w:trHeight w:val="284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267B3606" w14:textId="77777777" w:rsidR="00551443" w:rsidRPr="009F7412" w:rsidRDefault="0055144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center"/>
              <w:rPr>
                <w:color w:val="000000"/>
              </w:rPr>
            </w:pPr>
            <w:r w:rsidRPr="009F7412">
              <w:rPr>
                <w:b/>
                <w:color w:val="000000"/>
              </w:rPr>
              <w:t>Praca własna studenta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5FD44DFC" w14:textId="1B695C6B" w:rsidR="00551443" w:rsidRPr="009F7412" w:rsidRDefault="00551443" w:rsidP="006F3CE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6EC09329" w14:textId="0C5A18ED" w:rsidR="00551443" w:rsidRPr="009F7412" w:rsidRDefault="009F7412" w:rsidP="009F741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  <w:bookmarkStart w:id="0" w:name="_GoBack"/>
            <w:bookmarkEnd w:id="0"/>
          </w:p>
        </w:tc>
      </w:tr>
      <w:tr w:rsidR="00551443" w:rsidRPr="009F7412" w14:paraId="76C75FEC" w14:textId="77777777">
        <w:trPr>
          <w:trHeight w:val="309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1AEE62" w14:textId="77777777" w:rsidR="00551443" w:rsidRPr="009F7412" w:rsidRDefault="0055144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center"/>
              <w:rPr>
                <w:color w:val="000000"/>
              </w:rPr>
            </w:pPr>
            <w:r w:rsidRPr="009F7412">
              <w:rPr>
                <w:color w:val="000000"/>
              </w:rPr>
              <w:t>Przygotowanie bieżące do zajęć, przygotowanie prac projektowych/prezentacji/itp.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37EAC2" w14:textId="340B225B" w:rsidR="00551443" w:rsidRPr="009F7412" w:rsidRDefault="00551443" w:rsidP="006F3CE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36076B" w14:textId="3CD022BA" w:rsidR="00551443" w:rsidRPr="009F7412" w:rsidRDefault="009F741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</w:tr>
      <w:tr w:rsidR="00551443" w:rsidRPr="009F7412" w14:paraId="10FB2253" w14:textId="77777777">
        <w:trPr>
          <w:trHeight w:val="37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B7C895" w14:textId="77777777" w:rsidR="00551443" w:rsidRPr="009F7412" w:rsidRDefault="0055144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center"/>
              <w:rPr>
                <w:color w:val="000000"/>
              </w:rPr>
            </w:pPr>
            <w:r w:rsidRPr="009F7412">
              <w:rPr>
                <w:color w:val="000000"/>
              </w:rPr>
              <w:t>Przygotowanie do zaliczenia zajęć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96F309" w14:textId="2A31BA5A" w:rsidR="00551443" w:rsidRPr="009F7412" w:rsidRDefault="00551443" w:rsidP="006F3CE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F6AA97" w14:textId="2D977648" w:rsidR="00551443" w:rsidRPr="009F7412" w:rsidRDefault="009F741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</w:tr>
      <w:tr w:rsidR="00551443" w:rsidRPr="009F7412" w14:paraId="14F45822" w14:textId="77777777">
        <w:trPr>
          <w:trHeight w:val="25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0D6077DD" w14:textId="77777777" w:rsidR="00551443" w:rsidRPr="009F7412" w:rsidRDefault="0055144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color w:val="000000"/>
              </w:rPr>
            </w:pPr>
            <w:r w:rsidRPr="009F7412">
              <w:rPr>
                <w:b/>
                <w:color w:val="000000"/>
              </w:rPr>
              <w:t>SUMARYCZNE OBCIĄŻENIE GODZINOWE STUDENTA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48E3051E" w14:textId="50C6D880" w:rsidR="00551443" w:rsidRPr="009F7412" w:rsidRDefault="00551443" w:rsidP="006F3CE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484833B4" w14:textId="5C30F557" w:rsidR="00551443" w:rsidRPr="009F7412" w:rsidRDefault="009F741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</w:tr>
      <w:tr w:rsidR="00551443" w:rsidRPr="009F7412" w14:paraId="3F6B0768" w14:textId="77777777">
        <w:trPr>
          <w:trHeight w:val="286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7CE5DEB9" w14:textId="77777777" w:rsidR="00551443" w:rsidRPr="009F7412" w:rsidRDefault="0055144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color w:val="000000"/>
              </w:rPr>
            </w:pPr>
            <w:r w:rsidRPr="009F7412">
              <w:rPr>
                <w:b/>
                <w:color w:val="000000"/>
              </w:rPr>
              <w:t>Liczba punktów ECTS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199E5F43" w14:textId="776C7D1D" w:rsidR="00551443" w:rsidRPr="009F7412" w:rsidRDefault="00551443" w:rsidP="006F3CE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6BB95126" w14:textId="40004E89" w:rsidR="00551443" w:rsidRPr="009F7412" w:rsidRDefault="009F741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</w:tbl>
    <w:p w14:paraId="0807EA24" w14:textId="77777777" w:rsidR="00AE13A7" w:rsidRPr="009F7412" w:rsidRDefault="00AE13A7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1907"/>
        </w:tabs>
        <w:ind w:left="720"/>
        <w:rPr>
          <w:color w:val="000000"/>
          <w:sz w:val="24"/>
          <w:szCs w:val="24"/>
        </w:rPr>
      </w:pPr>
    </w:p>
    <w:p w14:paraId="32AE13E3" w14:textId="77777777" w:rsidR="00AE13A7" w:rsidRPr="009F7412" w:rsidRDefault="00AE13A7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1907"/>
        </w:tabs>
        <w:ind w:left="720"/>
        <w:rPr>
          <w:color w:val="000000"/>
          <w:sz w:val="24"/>
          <w:szCs w:val="24"/>
        </w:rPr>
      </w:pPr>
    </w:p>
    <w:tbl>
      <w:tblPr>
        <w:tblStyle w:val="a9"/>
        <w:tblW w:w="5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00"/>
        <w:gridCol w:w="3178"/>
      </w:tblGrid>
      <w:tr w:rsidR="00AE13A7" w:rsidRPr="009F7412" w14:paraId="3DD4CE54" w14:textId="77777777">
        <w:tc>
          <w:tcPr>
            <w:tcW w:w="2600" w:type="dxa"/>
          </w:tcPr>
          <w:p w14:paraId="5B3DB6C4" w14:textId="77777777" w:rsidR="00AE13A7" w:rsidRPr="009F7412" w:rsidRDefault="00A3792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eastAsia="Calibri"/>
                <w:color w:val="000000"/>
                <w:sz w:val="24"/>
                <w:szCs w:val="24"/>
              </w:rPr>
            </w:pPr>
            <w:r w:rsidRPr="009F7412">
              <w:rPr>
                <w:rFonts w:eastAsia="Calibri"/>
                <w:color w:val="000000"/>
                <w:sz w:val="24"/>
                <w:szCs w:val="24"/>
              </w:rPr>
              <w:t>Data ostatniej zmiany</w:t>
            </w:r>
          </w:p>
        </w:tc>
        <w:tc>
          <w:tcPr>
            <w:tcW w:w="3178" w:type="dxa"/>
          </w:tcPr>
          <w:p w14:paraId="69996C18" w14:textId="05D61005" w:rsidR="00AE13A7" w:rsidRPr="009F7412" w:rsidRDefault="0055021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eastAsia="Calibri"/>
                <w:color w:val="000000"/>
                <w:sz w:val="24"/>
                <w:szCs w:val="24"/>
              </w:rPr>
            </w:pPr>
            <w:r w:rsidRPr="009F7412">
              <w:rPr>
                <w:rFonts w:eastAsia="Calibri"/>
                <w:sz w:val="24"/>
                <w:szCs w:val="24"/>
              </w:rPr>
              <w:t>20</w:t>
            </w:r>
            <w:r w:rsidR="00847B5C" w:rsidRPr="009F7412">
              <w:rPr>
                <w:rFonts w:eastAsia="Calibri"/>
                <w:sz w:val="24"/>
                <w:szCs w:val="24"/>
              </w:rPr>
              <w:t>.</w:t>
            </w:r>
            <w:r w:rsidRPr="009F7412">
              <w:rPr>
                <w:rFonts w:eastAsia="Calibri"/>
                <w:sz w:val="24"/>
                <w:szCs w:val="24"/>
              </w:rPr>
              <w:t>02</w:t>
            </w:r>
            <w:r w:rsidR="00A37924" w:rsidRPr="009F7412">
              <w:rPr>
                <w:rFonts w:eastAsia="Calibri"/>
                <w:sz w:val="24"/>
                <w:szCs w:val="24"/>
              </w:rPr>
              <w:t>.20</w:t>
            </w:r>
            <w:r w:rsidR="00F40384" w:rsidRPr="009F7412">
              <w:rPr>
                <w:rFonts w:eastAsia="Calibri"/>
                <w:sz w:val="24"/>
                <w:szCs w:val="24"/>
              </w:rPr>
              <w:t>2</w:t>
            </w:r>
            <w:r w:rsidRPr="009F7412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AE13A7" w:rsidRPr="009F7412" w14:paraId="3DF6325E" w14:textId="77777777">
        <w:tc>
          <w:tcPr>
            <w:tcW w:w="2600" w:type="dxa"/>
          </w:tcPr>
          <w:p w14:paraId="27FC3ECA" w14:textId="77777777" w:rsidR="00AE13A7" w:rsidRPr="009F7412" w:rsidRDefault="00A3792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eastAsia="Calibri"/>
                <w:color w:val="000000"/>
                <w:sz w:val="24"/>
                <w:szCs w:val="24"/>
              </w:rPr>
            </w:pPr>
            <w:r w:rsidRPr="009F7412">
              <w:rPr>
                <w:rFonts w:eastAsia="Calibri"/>
                <w:color w:val="000000"/>
                <w:sz w:val="24"/>
                <w:szCs w:val="24"/>
              </w:rPr>
              <w:t>Zmiany wprowadził</w:t>
            </w:r>
          </w:p>
        </w:tc>
        <w:tc>
          <w:tcPr>
            <w:tcW w:w="3178" w:type="dxa"/>
          </w:tcPr>
          <w:p w14:paraId="13018FCC" w14:textId="10C5D247" w:rsidR="00AE13A7" w:rsidRPr="009F7412" w:rsidRDefault="0050378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eastAsia="Calibri"/>
                <w:color w:val="000000"/>
                <w:sz w:val="24"/>
                <w:szCs w:val="24"/>
              </w:rPr>
            </w:pPr>
            <w:r w:rsidRPr="009F7412">
              <w:rPr>
                <w:rFonts w:eastAsia="Calibri"/>
                <w:sz w:val="24"/>
                <w:szCs w:val="24"/>
              </w:rPr>
              <w:t>Piotr Waryszak</w:t>
            </w:r>
          </w:p>
        </w:tc>
      </w:tr>
      <w:tr w:rsidR="00AE13A7" w:rsidRPr="009F7412" w14:paraId="021585B4" w14:textId="77777777">
        <w:tc>
          <w:tcPr>
            <w:tcW w:w="2600" w:type="dxa"/>
          </w:tcPr>
          <w:p w14:paraId="28F70EE6" w14:textId="77777777" w:rsidR="00AE13A7" w:rsidRPr="009F7412" w:rsidRDefault="00A3792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eastAsia="Calibri"/>
                <w:color w:val="000000"/>
                <w:sz w:val="24"/>
                <w:szCs w:val="24"/>
              </w:rPr>
            </w:pPr>
            <w:r w:rsidRPr="009F7412">
              <w:rPr>
                <w:rFonts w:eastAsia="Calibri"/>
                <w:color w:val="000000"/>
                <w:sz w:val="24"/>
                <w:szCs w:val="24"/>
              </w:rPr>
              <w:t>Zmiany zatwierdził</w:t>
            </w:r>
          </w:p>
        </w:tc>
        <w:tc>
          <w:tcPr>
            <w:tcW w:w="3178" w:type="dxa"/>
          </w:tcPr>
          <w:p w14:paraId="290363B9" w14:textId="77777777" w:rsidR="00AE13A7" w:rsidRPr="009F7412" w:rsidRDefault="00AE13A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</w:tbl>
    <w:p w14:paraId="0EB70789" w14:textId="77777777" w:rsidR="00AE13A7" w:rsidRPr="009F7412" w:rsidRDefault="00AE13A7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1907"/>
        </w:tabs>
        <w:ind w:left="720"/>
        <w:rPr>
          <w:color w:val="000000"/>
          <w:sz w:val="24"/>
          <w:szCs w:val="24"/>
        </w:rPr>
      </w:pPr>
    </w:p>
    <w:sectPr w:rsidR="00AE13A7" w:rsidRPr="009F7412" w:rsidSect="00AE13A7">
      <w:type w:val="continuous"/>
      <w:pgSz w:w="11906" w:h="16838"/>
      <w:pgMar w:top="1417" w:right="1417" w:bottom="1417" w:left="1417" w:header="708" w:footer="708" w:gutter="0"/>
      <w:cols w:space="708" w:equalWidth="0">
        <w:col w:w="9406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F9EE1D" w14:textId="77777777" w:rsidR="00DD70D4" w:rsidRDefault="00DD70D4" w:rsidP="00AE13A7">
      <w:r>
        <w:separator/>
      </w:r>
    </w:p>
  </w:endnote>
  <w:endnote w:type="continuationSeparator" w:id="0">
    <w:p w14:paraId="1B2EF0CC" w14:textId="77777777" w:rsidR="00DD70D4" w:rsidRDefault="00DD70D4" w:rsidP="00AE1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7F8E52" w14:textId="7977FBC2" w:rsidR="00AE13A7" w:rsidRDefault="00BF0EE2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200" w:line="276" w:lineRule="auto"/>
      <w:ind w:right="360"/>
      <w:rPr>
        <w:color w:val="000000"/>
        <w:sz w:val="24"/>
        <w:szCs w:val="24"/>
      </w:rPr>
    </w:pPr>
    <w:r>
      <w:rPr>
        <w:sz w:val="24"/>
        <w:szCs w:val="24"/>
      </w:rPr>
      <w:fldChar w:fldCharType="begin"/>
    </w:r>
    <w:r w:rsidR="00A37924"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9F7412">
      <w:rPr>
        <w:noProof/>
        <w:sz w:val="24"/>
        <w:szCs w:val="24"/>
      </w:rPr>
      <w:t>1</w:t>
    </w:r>
    <w:r>
      <w:rPr>
        <w:sz w:val="24"/>
        <w:szCs w:val="24"/>
      </w:rPr>
      <w:fldChar w:fldCharType="end"/>
    </w:r>
    <w:r w:rsidR="00DD70D4">
      <w:rPr>
        <w:noProof/>
      </w:rPr>
      <w:pict w14:anchorId="166A2196">
        <v:rect id="Prostokąt 1" o:spid="_x0000_s2049" style="position:absolute;margin-left:0;margin-top:0;width:6.6pt;height:14.35pt;z-index: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gu66wEAAKgDAAAOAAAAZHJzL2Uyb0RvYy54bWysU9uO0zAQfUfiHyy/01x6j5qu0K6KkFZQ&#10;aeEDHMdpLBzbjN0m/QD+jA9j7GR3C7wh8uDMeMbjc2aOd3dDp8hFgJNGlzSbpZQIzU0t9amkX78c&#10;3m0ocZ7pmimjRUmvwtG7/ds3u94WIjetUbUAgkW0K3pb0tZ7WySJ463omJsZKzQGGwMd8+jCKamB&#10;9Vi9U0mepqukN1BbMFw4h7sPY5DuY/2mEdx/bhonPFElRWw+rhDXKqzJfseKEzDbSj7BYP+AomNS&#10;46UvpR6YZ+QM8q9SneRgnGn8jJsuMU0juYgckE2W/sHmqWVWRC7YHGdf2uT+X1n+6XIEImucHSWa&#10;dTiiIwL05tvPH55koT+9dQWmPdkjTJ5DM5AdGujCH2mQoaTLebrZLOeUXEs6X23nq8XUXzF4wjFh&#10;vci3S0o4xrN1vs5jOHmtY8H5D8J0JBglBZxebCq7PDqPd2Pqc0q41hkl64NUKjpwqu4VkAvDSR/i&#10;F8Djkd/SlA7J2oRjYzjsJIHjyCpYfqiGiWpl6is2yFl+kAjqkTl/ZIASwXb1KJuSuu9nBoIS9VHj&#10;XLbZIkeKPjqL5TpF0cFtpLqNMM1bg2r0lIzmvY/aHDG+P3vTyEg8oBqhTGBRDpHcJN2gt1s/Zr0+&#10;sP0vAAAA//8DAFBLAwQUAAYACAAAACEAOaer49kAAAADAQAADwAAAGRycy9kb3ducmV2LnhtbEyP&#10;T0vEMBDF78J+hzAL3tzU+q/UTpdlYW+CWBU9ps3Ylk0mpUm79dub9aKXgcd7vPebYrtYI2Yafe8Y&#10;4XqTgCBunO65RXh7PVxlIHxQrJVxTAjf5GFbri4KlWt34heaq9CKWMI+VwhdCEMupW86sspv3EAc&#10;vS83WhWiHFupR3WK5dbINEnupVU9x4VODbTvqDlWk0Uwc3L7/lHffWZV39LTcZn3bnpGvFwvu0cQ&#10;gZbwF4YzfkSHMjLVbmLthUGIj4Tfe/ZuUhA1Qpo9gCwL+Z+9/AEAAP//AwBQSwECLQAUAAYACAAA&#10;ACEAtoM4kv4AAADhAQAAEwAAAAAAAAAAAAAAAAAAAAAAW0NvbnRlbnRfVHlwZXNdLnhtbFBLAQIt&#10;ABQABgAIAAAAIQA4/SH/1gAAAJQBAAALAAAAAAAAAAAAAAAAAC8BAABfcmVscy8ucmVsc1BLAQIt&#10;ABQABgAIAAAAIQA+Wgu66wEAAKgDAAAOAAAAAAAAAAAAAAAAAC4CAABkcnMvZTJvRG9jLnhtbFBL&#10;AQItABQABgAIAAAAIQA5p6vj2QAAAAMBAAAPAAAAAAAAAAAAAAAAAEUEAABkcnMvZG93bnJldi54&#10;bWxQSwUGAAAAAAQABADzAAAASwUAAAAA&#10;" stroked="f">
          <v:textbox inset="2.53958mm,1.2694mm,2.53958mm,1.2694mm">
            <w:txbxContent>
              <w:p w14:paraId="4D5799ED" w14:textId="77777777" w:rsidR="009C48AA" w:rsidRDefault="00436954">
                <w:pPr>
                  <w:spacing w:after="200" w:line="275" w:lineRule="auto"/>
                  <w:textDirection w:val="btLr"/>
                </w:pPr>
                <w:r>
                  <w:rPr>
                    <w:rFonts w:ascii="Arial" w:eastAsia="Arial" w:hAnsi="Arial" w:cs="Arial"/>
                    <w:color w:val="000000"/>
                    <w:sz w:val="24"/>
                  </w:rPr>
                  <w:t xml:space="preserve"> PAGE 2</w:t>
                </w:r>
              </w:p>
              <w:p w14:paraId="34B8FC9A" w14:textId="77777777" w:rsidR="009C48AA" w:rsidRDefault="009C48AA">
                <w:pPr>
                  <w:spacing w:after="200" w:line="275" w:lineRule="auto"/>
                  <w:textDirection w:val="btLr"/>
                </w:pPr>
              </w:p>
            </w:txbxContent>
          </v:textbox>
          <w10:wrap type="square"/>
        </v:rect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73220F" w14:textId="77777777" w:rsidR="00DD70D4" w:rsidRDefault="00DD70D4" w:rsidP="00AE13A7">
      <w:r>
        <w:separator/>
      </w:r>
    </w:p>
  </w:footnote>
  <w:footnote w:type="continuationSeparator" w:id="0">
    <w:p w14:paraId="03AC99D5" w14:textId="77777777" w:rsidR="00DD70D4" w:rsidRDefault="00DD70D4" w:rsidP="00AE13A7">
      <w:r>
        <w:continuationSeparator/>
      </w:r>
    </w:p>
  </w:footnote>
  <w:footnote w:id="1">
    <w:p w14:paraId="00974127" w14:textId="77777777" w:rsidR="00AE13A7" w:rsidRDefault="00A37924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color w:val="000000"/>
          <w:sz w:val="16"/>
          <w:szCs w:val="16"/>
        </w:rPr>
        <w:t xml:space="preserve"> Niepotrzebne </w:t>
      </w:r>
      <w:r>
        <w:rPr>
          <w:color w:val="000000"/>
          <w:sz w:val="16"/>
          <w:szCs w:val="16"/>
          <w:u w:val="single"/>
        </w:rPr>
        <w:t>usunąć</w:t>
      </w:r>
    </w:p>
  </w:footnote>
  <w:footnote w:id="2">
    <w:p w14:paraId="45AB177C" w14:textId="77777777" w:rsidR="00E27384" w:rsidRDefault="00E27384" w:rsidP="00E27384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4"/>
          <w:szCs w:val="24"/>
        </w:rPr>
      </w:pPr>
      <w:r>
        <w:rPr>
          <w:vertAlign w:val="superscript"/>
        </w:rPr>
        <w:footnoteRef/>
      </w:r>
      <w:r>
        <w:rPr>
          <w:color w:val="000000"/>
          <w:sz w:val="24"/>
          <w:szCs w:val="24"/>
        </w:rPr>
        <w:t>*</w:t>
      </w:r>
      <w:r>
        <w:rPr>
          <w:color w:val="000000"/>
          <w:sz w:val="16"/>
          <w:szCs w:val="16"/>
        </w:rPr>
        <w:t xml:space="preserve">Niepotrzebne </w:t>
      </w:r>
      <w:r>
        <w:rPr>
          <w:color w:val="000000"/>
          <w:sz w:val="16"/>
          <w:szCs w:val="16"/>
          <w:u w:val="single"/>
        </w:rPr>
        <w:t>usunąć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CC82CB" w14:textId="77777777" w:rsidR="00AE13A7" w:rsidRDefault="00AE13A7">
    <w:pPr>
      <w:pStyle w:val="Normalny1"/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  <w:between w:val="nil"/>
      </w:pBdr>
      <w:tabs>
        <w:tab w:val="center" w:pos="4536"/>
        <w:tab w:val="right" w:pos="9072"/>
      </w:tabs>
      <w:spacing w:after="200" w:line="276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007D08" w14:textId="77777777" w:rsidR="00AE13A7" w:rsidRPr="009844D1" w:rsidRDefault="00A37924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200" w:line="276" w:lineRule="auto"/>
      <w:rPr>
        <w:rFonts w:ascii="Calibri Light" w:hAnsi="Calibri Light" w:cs="Calibri Light"/>
        <w:color w:val="000000"/>
        <w:sz w:val="18"/>
        <w:szCs w:val="18"/>
      </w:rPr>
    </w:pPr>
    <w:r w:rsidRPr="009844D1">
      <w:rPr>
        <w:rFonts w:ascii="Calibri Light" w:hAnsi="Calibri Light" w:cs="Calibri Light"/>
        <w:b/>
        <w:color w:val="000000"/>
        <w:sz w:val="18"/>
        <w:szCs w:val="18"/>
      </w:rPr>
      <w:t>Załącznik nr 1 do Zarządzenia nr 60/R/WSPA/2016-2017 Rektora Wyższej Szkoły Przedsiębiorczości i Administracji w Lublinie z dnia 24 lipca 2017 roku</w:t>
    </w:r>
  </w:p>
  <w:p w14:paraId="3FC98209" w14:textId="77777777" w:rsidR="00AE13A7" w:rsidRPr="009844D1" w:rsidRDefault="00AE13A7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200" w:line="276" w:lineRule="auto"/>
      <w:rPr>
        <w:rFonts w:ascii="Calibri Light" w:hAnsi="Calibri Light" w:cs="Calibri Light"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F4FEA"/>
    <w:multiLevelType w:val="multilevel"/>
    <w:tmpl w:val="0D108A68"/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abstractNum w:abstractNumId="1" w15:restartNumberingAfterBreak="0">
    <w:nsid w:val="52AC48DC"/>
    <w:multiLevelType w:val="multilevel"/>
    <w:tmpl w:val="FF58672E"/>
    <w:lvl w:ilvl="0">
      <w:start w:val="3"/>
      <w:numFmt w:val="decimal"/>
      <w:lvlText w:val="%1."/>
      <w:lvlJc w:val="left"/>
      <w:pPr>
        <w:ind w:left="360" w:hanging="360"/>
      </w:pPr>
      <w:rPr>
        <w:b/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b/>
        <w:sz w:val="22"/>
        <w:szCs w:val="22"/>
        <w:vertAlign w:val="baseli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b/>
        <w:sz w:val="22"/>
        <w:szCs w:val="22"/>
        <w:vertAlign w:val="baseline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b/>
        <w:sz w:val="22"/>
        <w:szCs w:val="22"/>
        <w:vertAlign w:val="baselin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b/>
        <w:sz w:val="22"/>
        <w:szCs w:val="22"/>
        <w:vertAlign w:val="baseline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b/>
        <w:sz w:val="22"/>
        <w:szCs w:val="22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/>
        <w:sz w:val="22"/>
        <w:szCs w:val="22"/>
        <w:vertAlign w:val="baseline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b/>
        <w:sz w:val="22"/>
        <w:szCs w:val="22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/>
        <w:sz w:val="22"/>
        <w:szCs w:val="22"/>
        <w:vertAlign w:val="baseline"/>
      </w:rPr>
    </w:lvl>
  </w:abstractNum>
  <w:abstractNum w:abstractNumId="2" w15:restartNumberingAfterBreak="0">
    <w:nsid w:val="5BE52C21"/>
    <w:multiLevelType w:val="multilevel"/>
    <w:tmpl w:val="6FC44BF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13A7"/>
    <w:rsid w:val="0000545E"/>
    <w:rsid w:val="00023590"/>
    <w:rsid w:val="000D64F4"/>
    <w:rsid w:val="000D6A42"/>
    <w:rsid w:val="00146306"/>
    <w:rsid w:val="00146873"/>
    <w:rsid w:val="001512CD"/>
    <w:rsid w:val="00156630"/>
    <w:rsid w:val="0018018D"/>
    <w:rsid w:val="001B16B0"/>
    <w:rsid w:val="001F646E"/>
    <w:rsid w:val="00232B64"/>
    <w:rsid w:val="00236579"/>
    <w:rsid w:val="00251A7E"/>
    <w:rsid w:val="00262716"/>
    <w:rsid w:val="002754FF"/>
    <w:rsid w:val="002807F0"/>
    <w:rsid w:val="0029402C"/>
    <w:rsid w:val="002E0431"/>
    <w:rsid w:val="002E1415"/>
    <w:rsid w:val="00310193"/>
    <w:rsid w:val="00310302"/>
    <w:rsid w:val="00321BBB"/>
    <w:rsid w:val="00337D65"/>
    <w:rsid w:val="00347762"/>
    <w:rsid w:val="003A50AE"/>
    <w:rsid w:val="003A672F"/>
    <w:rsid w:val="003A6BA3"/>
    <w:rsid w:val="003B1ED7"/>
    <w:rsid w:val="003E677F"/>
    <w:rsid w:val="003F4431"/>
    <w:rsid w:val="004203A7"/>
    <w:rsid w:val="00436954"/>
    <w:rsid w:val="00436EC8"/>
    <w:rsid w:val="00494DC4"/>
    <w:rsid w:val="004961AE"/>
    <w:rsid w:val="004A028C"/>
    <w:rsid w:val="004A67B0"/>
    <w:rsid w:val="004C1814"/>
    <w:rsid w:val="004D26BD"/>
    <w:rsid w:val="0050378E"/>
    <w:rsid w:val="00511B32"/>
    <w:rsid w:val="005176E6"/>
    <w:rsid w:val="00524D4C"/>
    <w:rsid w:val="00540A08"/>
    <w:rsid w:val="00547EAB"/>
    <w:rsid w:val="0055021A"/>
    <w:rsid w:val="00551443"/>
    <w:rsid w:val="00583F32"/>
    <w:rsid w:val="0059196F"/>
    <w:rsid w:val="00591DDA"/>
    <w:rsid w:val="005B4765"/>
    <w:rsid w:val="005C4B50"/>
    <w:rsid w:val="005F3471"/>
    <w:rsid w:val="006671F4"/>
    <w:rsid w:val="007118F7"/>
    <w:rsid w:val="00721A31"/>
    <w:rsid w:val="00736A10"/>
    <w:rsid w:val="00747C3B"/>
    <w:rsid w:val="00750FD5"/>
    <w:rsid w:val="00756E55"/>
    <w:rsid w:val="00790946"/>
    <w:rsid w:val="00793267"/>
    <w:rsid w:val="00796656"/>
    <w:rsid w:val="007A0F1B"/>
    <w:rsid w:val="007B2DF9"/>
    <w:rsid w:val="007B3CE5"/>
    <w:rsid w:val="007C6A14"/>
    <w:rsid w:val="007E0B80"/>
    <w:rsid w:val="0080109E"/>
    <w:rsid w:val="00803BF6"/>
    <w:rsid w:val="00847B5C"/>
    <w:rsid w:val="008629F0"/>
    <w:rsid w:val="00875173"/>
    <w:rsid w:val="008863FC"/>
    <w:rsid w:val="008A5BAE"/>
    <w:rsid w:val="008A672F"/>
    <w:rsid w:val="008C0CC2"/>
    <w:rsid w:val="008D309F"/>
    <w:rsid w:val="00930F25"/>
    <w:rsid w:val="00944E4F"/>
    <w:rsid w:val="009504DE"/>
    <w:rsid w:val="0095315A"/>
    <w:rsid w:val="009535D6"/>
    <w:rsid w:val="00962819"/>
    <w:rsid w:val="009844D1"/>
    <w:rsid w:val="009856AB"/>
    <w:rsid w:val="009C48AA"/>
    <w:rsid w:val="009D0246"/>
    <w:rsid w:val="009F7412"/>
    <w:rsid w:val="00A24C5E"/>
    <w:rsid w:val="00A37924"/>
    <w:rsid w:val="00A74AE7"/>
    <w:rsid w:val="00AB7CD5"/>
    <w:rsid w:val="00AE13A7"/>
    <w:rsid w:val="00AF1BAB"/>
    <w:rsid w:val="00B26A84"/>
    <w:rsid w:val="00B505BA"/>
    <w:rsid w:val="00B5224B"/>
    <w:rsid w:val="00B73EED"/>
    <w:rsid w:val="00B76B64"/>
    <w:rsid w:val="00B80196"/>
    <w:rsid w:val="00BA72E7"/>
    <w:rsid w:val="00BB5D02"/>
    <w:rsid w:val="00BF0EE2"/>
    <w:rsid w:val="00BF464A"/>
    <w:rsid w:val="00C025AE"/>
    <w:rsid w:val="00C04B3A"/>
    <w:rsid w:val="00C1057B"/>
    <w:rsid w:val="00C37F72"/>
    <w:rsid w:val="00C545C5"/>
    <w:rsid w:val="00C55C9E"/>
    <w:rsid w:val="00C65D5A"/>
    <w:rsid w:val="00C73900"/>
    <w:rsid w:val="00C74CAC"/>
    <w:rsid w:val="00C80CB4"/>
    <w:rsid w:val="00CB51E9"/>
    <w:rsid w:val="00CC1A17"/>
    <w:rsid w:val="00CD58D9"/>
    <w:rsid w:val="00CE6963"/>
    <w:rsid w:val="00CF78DC"/>
    <w:rsid w:val="00D17073"/>
    <w:rsid w:val="00D2573E"/>
    <w:rsid w:val="00D428FE"/>
    <w:rsid w:val="00DB633A"/>
    <w:rsid w:val="00DC7D8D"/>
    <w:rsid w:val="00DD70D4"/>
    <w:rsid w:val="00DE7494"/>
    <w:rsid w:val="00DF692E"/>
    <w:rsid w:val="00DF7B46"/>
    <w:rsid w:val="00E05AEE"/>
    <w:rsid w:val="00E27384"/>
    <w:rsid w:val="00E31470"/>
    <w:rsid w:val="00E4266F"/>
    <w:rsid w:val="00E46DA1"/>
    <w:rsid w:val="00E55B31"/>
    <w:rsid w:val="00E61E95"/>
    <w:rsid w:val="00E92AF4"/>
    <w:rsid w:val="00E9304B"/>
    <w:rsid w:val="00E966F1"/>
    <w:rsid w:val="00F07952"/>
    <w:rsid w:val="00F40384"/>
    <w:rsid w:val="00F46D65"/>
    <w:rsid w:val="00F65738"/>
    <w:rsid w:val="00F932E0"/>
    <w:rsid w:val="00F93FBF"/>
    <w:rsid w:val="00FC01B7"/>
    <w:rsid w:val="00FE5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21DBB3C"/>
  <w15:docId w15:val="{D6BFA6FC-2627-45B7-BAE0-E19D57996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0EE2"/>
  </w:style>
  <w:style w:type="paragraph" w:styleId="Nagwek1">
    <w:name w:val="heading 1"/>
    <w:basedOn w:val="Normalny1"/>
    <w:next w:val="Normalny1"/>
    <w:rsid w:val="00AE13A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AE13A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AE13A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AE13A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AE13A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rsid w:val="00AE13A7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AE13A7"/>
  </w:style>
  <w:style w:type="table" w:customStyle="1" w:styleId="TableNormal">
    <w:name w:val="Table Normal"/>
    <w:rsid w:val="00AE13A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AE13A7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1"/>
    <w:next w:val="Normalny1"/>
    <w:rsid w:val="00AE13A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AE13A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AE13A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sid w:val="00AE13A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rsid w:val="00AE13A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rsid w:val="00AE13A7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rsid w:val="00AE13A7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"/>
    <w:rsid w:val="00AE13A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sid w:val="00AE13A7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"/>
    <w:rsid w:val="00AE13A7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"/>
    <w:rsid w:val="00AE13A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rsid w:val="00AE13A7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9844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44D1"/>
  </w:style>
  <w:style w:type="paragraph" w:styleId="Stopka">
    <w:name w:val="footer"/>
    <w:basedOn w:val="Normalny"/>
    <w:link w:val="StopkaZnak"/>
    <w:uiPriority w:val="99"/>
    <w:unhideWhenUsed/>
    <w:rsid w:val="009844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44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9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1304</Words>
  <Characters>7829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Żuk</dc:creator>
  <cp:lastModifiedBy>Joanna Szydłowska</cp:lastModifiedBy>
  <cp:revision>28</cp:revision>
  <dcterms:created xsi:type="dcterms:W3CDTF">2022-03-25T07:33:00Z</dcterms:created>
  <dcterms:modified xsi:type="dcterms:W3CDTF">2022-04-04T07:37:00Z</dcterms:modified>
</cp:coreProperties>
</file>