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Nagwek4"/>
              <w:snapToGrid w:val="0"/>
              <w:spacing w:before="40" w:after="40"/>
            </w:pPr>
            <w:r>
              <w:t>Programowanie w środowisku analitycznym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007080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Odpowiedzi"/>
            </w:pPr>
            <w:r>
              <w:t>Studia II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007080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007080">
            <w:pPr>
              <w:pStyle w:val="Odpowiedzi"/>
              <w:snapToGrid w:val="0"/>
            </w:pPr>
            <w:r>
              <w:t>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Odpowiedzi"/>
              <w:snapToGrid w:val="0"/>
            </w:pPr>
            <w:r>
              <w:t>1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07080">
            <w:pPr>
              <w:pStyle w:val="Odpowiedzi"/>
              <w:snapToGrid w:val="0"/>
            </w:pPr>
            <w:r>
              <w:t>brak</w:t>
            </w:r>
          </w:p>
        </w:tc>
      </w:tr>
    </w:tbl>
    <w:p w:rsidR="00007080" w:rsidRDefault="00007080" w:rsidP="00007080">
      <w:pPr>
        <w:pStyle w:val="Punktygwne"/>
        <w:ind w:left="360"/>
      </w:pPr>
    </w:p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0070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5F668C">
              <w:rPr>
                <w:lang w:eastAsia="pl-PL"/>
              </w:rPr>
              <w:t>Zapoznanie studentów z języ</w:t>
            </w:r>
            <w:r>
              <w:rPr>
                <w:lang w:eastAsia="pl-PL"/>
              </w:rPr>
              <w:t>kiem</w:t>
            </w:r>
            <w:r w:rsidRPr="005F668C">
              <w:rPr>
                <w:lang w:eastAsia="pl-PL"/>
              </w:rPr>
              <w:t xml:space="preserve"> R oraz jego praktycznym zastosowaniem w analizie danych.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0070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rPr>
                <w:lang w:eastAsia="pl-PL"/>
              </w:rPr>
              <w:t>Nabycie przez studentów umiejętności posługiwania się językiem R w zakresie budowania modeli do analizy danych.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0070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rPr>
                <w:lang w:eastAsia="pl-PL"/>
              </w:rPr>
              <w:t>Nabycie umiejętności wizualizacji wyników analiz uzyskanych przy pomocy przygotowanych modeli.</w:t>
            </w:r>
          </w:p>
        </w:tc>
      </w:tr>
      <w:tr w:rsidR="003658AD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658AD" w:rsidRPr="0069471B" w:rsidRDefault="000070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rPr>
                <w:lang w:eastAsia="pl-PL"/>
              </w:rPr>
              <w:t>Przygotowanie studentów do zastosowania języka R przy tworzeniu raportów analitycznych na potrzeby przedsiębiorstwa.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007080" w:rsidRDefault="00007080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lastRenderedPageBreak/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D063E" w:rsidTr="005F7D24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Pr="0069471B" w:rsidRDefault="009D063E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Default="009D063E" w:rsidP="00EB3BD7">
            <w:pPr>
              <w:widowControl w:val="0"/>
              <w:spacing w:after="0" w:line="240" w:lineRule="auto"/>
            </w:pPr>
            <w:r>
              <w:rPr>
                <w:rFonts w:cs="UniversPro-Roman"/>
                <w:color w:val="000000"/>
                <w:sz w:val="20"/>
              </w:rPr>
              <w:t>Ma wiedzę w zakresie modelowania danych i języków zapytań do danych.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3E" w:rsidRPr="009D063E" w:rsidRDefault="009D063E" w:rsidP="009D063E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</w:rPr>
            </w:pPr>
            <w:r w:rsidRPr="009D063E">
              <w:rPr>
                <w:sz w:val="16"/>
              </w:rPr>
              <w:t>INF2_W04</w:t>
            </w:r>
          </w:p>
          <w:p w:rsidR="009D063E" w:rsidRPr="009A5B63" w:rsidRDefault="009D063E" w:rsidP="009D063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9D063E">
              <w:rPr>
                <w:sz w:val="16"/>
              </w:rPr>
              <w:t>INF2_W07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9A5B63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9A5B63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9A5B63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9A5B63" w:rsidRDefault="00CC626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063E" w:rsidTr="005F7D24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Pr="0069471B" w:rsidRDefault="009D063E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Default="009D063E" w:rsidP="00EB3BD7">
            <w:pPr>
              <w:pStyle w:val="wrubryce"/>
            </w:pPr>
            <w:r>
              <w:rPr>
                <w:rFonts w:cs="UniversPro-Roman"/>
                <w:color w:val="000000"/>
              </w:rPr>
              <w:t xml:space="preserve">Posiada </w:t>
            </w:r>
            <w:r w:rsidRPr="001B6DF9">
              <w:rPr>
                <w:rFonts w:cs="UniversPro-Roman"/>
                <w:color w:val="000000"/>
              </w:rPr>
              <w:t>wiedzę w zakresie</w:t>
            </w:r>
            <w:r>
              <w:rPr>
                <w:rFonts w:cs="UniversPro-Roman"/>
                <w:color w:val="000000"/>
              </w:rPr>
              <w:t xml:space="preserve"> </w:t>
            </w:r>
            <w:r w:rsidRPr="001B6DF9">
              <w:rPr>
                <w:rFonts w:cs="UniversPro-Roman"/>
                <w:color w:val="000000"/>
              </w:rPr>
              <w:t>algorytmów i ich złożoności obliczeniowej</w:t>
            </w:r>
            <w:r>
              <w:rPr>
                <w:rFonts w:cs="UniversPro-Roman"/>
                <w:color w:val="000000"/>
              </w:rPr>
              <w:t xml:space="preserve"> oraz nowoczesnych metod statystycznej analizy danych.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CC626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063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Pr="0069471B" w:rsidRDefault="009D063E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63E" w:rsidRDefault="009D063E" w:rsidP="00EB3BD7">
            <w:pPr>
              <w:pStyle w:val="wrubryce"/>
            </w:pPr>
            <w:r>
              <w:rPr>
                <w:rFonts w:cs="UniversPro-Roman"/>
                <w:color w:val="000000"/>
              </w:rPr>
              <w:t>M</w:t>
            </w:r>
            <w:r w:rsidRPr="009F1108">
              <w:rPr>
                <w:rFonts w:cs="UniversPro-Roman"/>
                <w:color w:val="000000"/>
              </w:rPr>
              <w:t>a uporząd</w:t>
            </w:r>
            <w:r>
              <w:rPr>
                <w:rFonts w:cs="UniversPro-Roman"/>
                <w:color w:val="000000"/>
              </w:rPr>
              <w:t xml:space="preserve">kowaną, podbudowaną teoretycznie </w:t>
            </w:r>
            <w:r w:rsidRPr="009F1108">
              <w:rPr>
                <w:rFonts w:cs="UniversPro-Roman"/>
                <w:color w:val="000000"/>
              </w:rPr>
              <w:t>wiedzę</w:t>
            </w:r>
            <w:r>
              <w:rPr>
                <w:rFonts w:cs="UniversPro-Roman"/>
                <w:color w:val="000000"/>
              </w:rPr>
              <w:t xml:space="preserve"> z zakresu analizy i przetwarzania danych.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9D063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3E" w:rsidRPr="0069471B" w:rsidRDefault="00CC626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CB4F70" w:rsidTr="003D315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Default="00CB4F70" w:rsidP="00CB4F70">
            <w:pPr>
              <w:pStyle w:val="wrubryce"/>
            </w:pPr>
            <w:r w:rsidRPr="00700F82">
              <w:rPr>
                <w:rFonts w:cs="UniversPro-Roman"/>
                <w:color w:val="000000"/>
              </w:rPr>
              <w:t>Posługiwać się typami danych, strukturami danych oraz instrukcjami sterującymi w języku R</w:t>
            </w:r>
            <w:r>
              <w:rPr>
                <w:rFonts w:cs="UniversPro-Roman"/>
                <w:color w:val="000000"/>
              </w:rPr>
              <w:t>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9D063E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9D063E">
              <w:rPr>
                <w:sz w:val="18"/>
              </w:rPr>
              <w:t>INF2_U08</w:t>
            </w:r>
          </w:p>
          <w:p w:rsidR="00CB4F70" w:rsidRPr="009D063E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9D063E">
              <w:rPr>
                <w:sz w:val="18"/>
              </w:rPr>
              <w:t>INF2_U11</w:t>
            </w:r>
          </w:p>
          <w:p w:rsidR="00CB4F70" w:rsidRPr="009D063E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63E">
              <w:rPr>
                <w:rFonts w:ascii="Times New Roman" w:hAnsi="Times New Roman" w:cs="Times New Roman"/>
                <w:sz w:val="18"/>
              </w:rPr>
              <w:t>INF2_U18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9A5B63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9A5B63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9A5B63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9A5B63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CB4F70" w:rsidTr="003D315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E57356" w:rsidRDefault="00CB4F70" w:rsidP="00CB4F7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00F82">
              <w:rPr>
                <w:rFonts w:eastAsia="Times New Roman" w:cs="UniversPro-Roman"/>
                <w:color w:val="000000"/>
                <w:sz w:val="20"/>
                <w:szCs w:val="20"/>
              </w:rPr>
              <w:t>Przygotować odpowiedni model dla podanego zbioru danych przeznaczonych do analizy</w:t>
            </w:r>
            <w:r>
              <w:rPr>
                <w:rFonts w:eastAsia="Times New Roman" w:cs="UniversPro-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4F70" w:rsidTr="003D315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Default="00CB4F70" w:rsidP="00CB4F70">
            <w:pPr>
              <w:pStyle w:val="wrubryce"/>
            </w:pPr>
            <w:r w:rsidRPr="00700F82">
              <w:rPr>
                <w:rFonts w:cs="UniversPro-Roman"/>
                <w:color w:val="000000"/>
              </w:rPr>
              <w:t>Programować podstawowe statystyki trenować modele oraz analizować serie danych</w:t>
            </w:r>
            <w:r>
              <w:rPr>
                <w:rFonts w:cs="UniversPro-Roman"/>
                <w:color w:val="000000"/>
              </w:rPr>
              <w:t>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4F70" w:rsidTr="003D315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Default="00CB4F70" w:rsidP="00CB4F70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Przygotować raporty i wyciągać wnioski dla uzyskanych wyników.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0" w:rsidRPr="0069471B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4F70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F70" w:rsidRPr="00231939" w:rsidRDefault="00CB4F70" w:rsidP="00CB4F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B4F70" w:rsidRDefault="00CB4F70" w:rsidP="00CB4F70">
            <w:pPr>
              <w:spacing w:after="0" w:line="240" w:lineRule="auto"/>
            </w:pPr>
          </w:p>
        </w:tc>
        <w:tc>
          <w:tcPr>
            <w:tcW w:w="821" w:type="dxa"/>
          </w:tcPr>
          <w:p w:rsidR="00CB4F70" w:rsidRDefault="00CB4F70" w:rsidP="00CB4F70">
            <w:pPr>
              <w:spacing w:after="0" w:line="240" w:lineRule="auto"/>
            </w:pPr>
          </w:p>
        </w:tc>
      </w:tr>
      <w:tr w:rsidR="00CB4F70" w:rsidTr="000709C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Default="00CB4F70" w:rsidP="00CB4F70">
            <w:pPr>
              <w:pStyle w:val="wrubryce"/>
              <w:jc w:val="left"/>
            </w:pPr>
            <w:r>
              <w:rPr>
                <w:rFonts w:cs="UniversPro-Roman"/>
                <w:color w:val="000000"/>
              </w:rPr>
              <w:t>Rozumie potrzebę uczenia się przez całe życie.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9D063E" w:rsidRDefault="00CB4F70" w:rsidP="00CB4F70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9D063E">
              <w:rPr>
                <w:sz w:val="18"/>
              </w:rPr>
              <w:t>INF2_K01</w:t>
            </w:r>
          </w:p>
          <w:p w:rsidR="00CB4F70" w:rsidRPr="009D063E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9D063E">
              <w:rPr>
                <w:rFonts w:ascii="Times New Roman" w:hAnsi="Times New Roman" w:cs="Times New Roman"/>
                <w:sz w:val="18"/>
              </w:rPr>
              <w:t>INF2_K06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CB4F70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F70" w:rsidRDefault="00CB4F70" w:rsidP="00CB4F70">
            <w:pPr>
              <w:pStyle w:val="wrubryce"/>
            </w:pPr>
            <w:r>
              <w:rPr>
                <w:rFonts w:cs="UniversPro-Roman"/>
                <w:color w:val="000000"/>
              </w:rPr>
              <w:t>Potrafi myśleć i działać w sposób kreatywny.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0" w:rsidRPr="0069471B" w:rsidRDefault="00CB4F70" w:rsidP="00CB4F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252330" w:rsidRDefault="0025233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252330" w:rsidRDefault="0025233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D063E" w:rsidRDefault="009D063E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CC62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CC626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CC6261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CC6261" w:rsidRDefault="00CC6261" w:rsidP="00CC6261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 xml:space="preserve">RODZAJ ZAJĘĆ - WYKŁAD: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543"/>
        <w:gridCol w:w="1276"/>
        <w:gridCol w:w="1134"/>
        <w:gridCol w:w="1134"/>
        <w:gridCol w:w="1276"/>
      </w:tblGrid>
      <w:tr w:rsidR="00CC6261" w:rsidTr="00CC6261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CC6261" w:rsidTr="00CC6261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1" w:rsidRPr="002343F2" w:rsidRDefault="00CC6261" w:rsidP="0035641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261" w:rsidRPr="002343F2" w:rsidRDefault="00CC6261" w:rsidP="0035641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CC6261" w:rsidTr="00CC6261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4212F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1" w:rsidRDefault="00CC6261" w:rsidP="00356414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4212F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0D6F79" w:rsidRDefault="00CC6261" w:rsidP="00356414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Wprowadzenie do analizy danych. Pojęcie data mining, business intelligence, analizy jakościowe i ilościowe.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4212F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0D6F79" w:rsidRDefault="00CC6261" w:rsidP="00356414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Modelowanie danych, rodzaje modeli i ich zastosowanie. Pojęcie encji, atrybutu i związku.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4212F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0D6F79" w:rsidRDefault="00CC6261" w:rsidP="00356414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Typy danych. Metody wizualizacji danych – histogram, wykresy rozrzutu, pudełkowy, łodyga-liście.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910352" w:rsidRDefault="00CC6261" w:rsidP="003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statystyki. Poznanie różnicy pomiędzy populacją i próbą. Szeregi statystyczne, charakterystyki liczbowe oraz miary dynamiki.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910352" w:rsidRDefault="00CC6261" w:rsidP="003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językiem programowania R. Wprowadzenie do analiz w programie RStudio.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C6AE1" w:rsidRDefault="00CC6261" w:rsidP="003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Struktury danych w R. Tworzenie wektorów, tablic, list, czynników, macierzy oraz ramki danych. Zarządzanie zmiennymi.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  <w: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9D2FD1" w:rsidRDefault="00CC6261" w:rsidP="00356414">
            <w:pPr>
              <w:rPr>
                <w:sz w:val="20"/>
                <w:szCs w:val="20"/>
              </w:rPr>
            </w:pPr>
            <w:r>
              <w:rPr>
                <w:rFonts w:cs="UniversPro-Roman"/>
                <w:color w:val="000000"/>
                <w:sz w:val="20"/>
              </w:rPr>
              <w:t>Analiza korelacji i regresji w pakiecie statystycznym R. Zapoznanie z metodą najmniejszych kwadratów, stawianie hipotez statystycznych, badanie istotności statystycznej.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9D2FD1" w:rsidRDefault="00CC6261" w:rsidP="003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w R. Przygotowanie i wprowadzenie danych. Instrukcje warunkowe, pętle, funkcje. Pakiet ggplot2. Modelowanie danych i szeregi czasowe w pakiecie statystycznym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  <w:p w:rsidR="00CC6261" w:rsidRDefault="00CC6261" w:rsidP="00356414">
            <w:pPr>
              <w:pStyle w:val="centralniewrubryce"/>
              <w:snapToGrid w:val="0"/>
              <w:spacing w:before="120"/>
            </w:pPr>
          </w:p>
        </w:tc>
      </w:tr>
      <w:tr w:rsidR="00CC6261" w:rsidTr="00CC626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zaliczenia.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</w:tbl>
    <w:p w:rsidR="00CC6261" w:rsidRDefault="00CC6261" w:rsidP="00AB4320">
      <w:pPr>
        <w:pStyle w:val="rdtytu"/>
        <w:spacing w:before="420" w:after="60"/>
        <w:ind w:firstLine="0"/>
        <w:rPr>
          <w:smallCaps w:val="0"/>
          <w:sz w:val="18"/>
        </w:rPr>
      </w:pPr>
    </w:p>
    <w:p w:rsidR="00CC6261" w:rsidRDefault="00CC6261" w:rsidP="00AB4320">
      <w:pPr>
        <w:pStyle w:val="rdtytu"/>
        <w:spacing w:before="420" w:after="60"/>
        <w:ind w:firstLine="0"/>
        <w:rPr>
          <w:smallCaps w:val="0"/>
          <w:sz w:val="18"/>
        </w:rPr>
      </w:pPr>
    </w:p>
    <w:p w:rsidR="00CC6261" w:rsidRDefault="00CC6261" w:rsidP="00AB4320">
      <w:pPr>
        <w:pStyle w:val="rdtytu"/>
        <w:spacing w:before="420" w:after="60"/>
        <w:ind w:firstLine="0"/>
        <w:rPr>
          <w:smallCaps w:val="0"/>
          <w:sz w:val="18"/>
        </w:rPr>
      </w:pPr>
    </w:p>
    <w:p w:rsidR="00252330" w:rsidRDefault="00252330" w:rsidP="00CC6261">
      <w:pPr>
        <w:pStyle w:val="rdtytu"/>
        <w:spacing w:before="420" w:after="60"/>
        <w:ind w:firstLine="0"/>
        <w:rPr>
          <w:smallCaps w:val="0"/>
          <w:sz w:val="18"/>
        </w:rPr>
      </w:pPr>
    </w:p>
    <w:p w:rsidR="00CC6261" w:rsidRDefault="00CC6261" w:rsidP="00CC6261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 xml:space="preserve">RODZAJ ZAJĘĆ - PROJEKT: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CC6261" w:rsidTr="00356414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261" w:rsidRDefault="00CC6261" w:rsidP="0035641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CC6261" w:rsidTr="00356414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6261" w:rsidRDefault="00CC6261" w:rsidP="0035641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1" w:rsidRPr="002343F2" w:rsidRDefault="00CC6261" w:rsidP="0035641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261" w:rsidRPr="002343F2" w:rsidRDefault="00CC6261" w:rsidP="0035641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CC6261" w:rsidTr="00356414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E4212F" w:rsidRDefault="00CC6261" w:rsidP="0035641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261" w:rsidRDefault="00CC6261" w:rsidP="00356414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61" w:rsidRPr="002343F2" w:rsidRDefault="00CC6261" w:rsidP="00356414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E4212F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Przygotowanie środowiska, ćwiczenia z zastosowaniem podstawowej składni.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E4212F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Obliczenia statystyczne w R i ich interpretacja.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E4212F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Tworzenie i analiza danych przedstawionych na wykresie.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Analiza korelacji i regresji w programie RStudio. Tworzenie składni.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0D6F79" w:rsidRDefault="00CB4F70" w:rsidP="00CB4F70">
            <w:pPr>
              <w:pStyle w:val="wrubrycemn"/>
              <w:jc w:val="left"/>
              <w:rPr>
                <w:rFonts w:cs="UniversPro-Roman"/>
                <w:color w:val="000000"/>
                <w:sz w:val="20"/>
              </w:rPr>
            </w:pPr>
            <w:r>
              <w:rPr>
                <w:sz w:val="20"/>
              </w:rPr>
              <w:t>Rozdanie zadań projektowych do indywidualnego wykonania – omówienie zasad.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EC6AE1" w:rsidRDefault="00CB4F70" w:rsidP="00CB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danych do projektów. Praca nad ich realizacją.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9D2FD1" w:rsidRDefault="00CB4F70" w:rsidP="00CB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postępów prac nad projektami.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CB4F70" w:rsidTr="00356414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Pr="009D2FD1" w:rsidRDefault="00CB4F70" w:rsidP="00CB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Zdanie, obrona i ocena wykonanych projektów.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70" w:rsidRDefault="00CB4F70" w:rsidP="00CB4F70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:rsidR="00AB4320" w:rsidRDefault="00AB4320" w:rsidP="00252330">
      <w:pPr>
        <w:pStyle w:val="tekst"/>
        <w:ind w:left="0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D053E9" w:rsidRPr="00766D97" w:rsidRDefault="00D053E9" w:rsidP="00D053E9">
      <w:pPr>
        <w:pStyle w:val="Podpunkty"/>
        <w:spacing w:after="60"/>
        <w:ind w:left="357"/>
        <w:rPr>
          <w:sz w:val="24"/>
          <w:szCs w:val="24"/>
        </w:rPr>
      </w:pPr>
      <w:r>
        <w:rPr>
          <w:sz w:val="24"/>
          <w:szCs w:val="24"/>
        </w:rPr>
        <w:t>Studia stacjonarne i niestacjonarne:</w:t>
      </w:r>
    </w:p>
    <w:tbl>
      <w:tblPr>
        <w:tblW w:w="82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</w:tblGrid>
      <w:tr w:rsidR="00D053E9" w:rsidTr="00356414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Nagwkitablic"/>
            </w:pPr>
            <w:r>
              <w:t>Efekt uczenia się</w:t>
            </w:r>
          </w:p>
        </w:tc>
        <w:tc>
          <w:tcPr>
            <w:tcW w:w="7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Nagwkitablic"/>
            </w:pPr>
            <w:r>
              <w:t>Forma weryfikacji</w:t>
            </w:r>
          </w:p>
        </w:tc>
      </w:tr>
      <w:tr w:rsidR="00D053E9" w:rsidTr="00356414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D053E9" w:rsidRPr="00AD7998" w:rsidRDefault="00D053E9" w:rsidP="00356414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E9" w:rsidRPr="00AD7998" w:rsidRDefault="00D053E9" w:rsidP="00356414">
            <w:pPr>
              <w:pStyle w:val="Nagwkitablic"/>
              <w:rPr>
                <w:sz w:val="18"/>
                <w:szCs w:val="18"/>
              </w:rPr>
            </w:pPr>
            <w:r w:rsidRPr="00396729">
              <w:rPr>
                <w:sz w:val="18"/>
                <w:szCs w:val="18"/>
              </w:rPr>
              <w:t>Inne (jakie?)</w:t>
            </w: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910352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910352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Pr="00910352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  <w:jc w:val="left"/>
            </w:pPr>
          </w:p>
        </w:tc>
      </w:tr>
      <w:tr w:rsidR="00D053E9" w:rsidTr="00356414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3E9" w:rsidRDefault="00D053E9" w:rsidP="00356414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E9" w:rsidRDefault="00D053E9" w:rsidP="00356414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4241C" w:rsidTr="006C055F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Default="0024241C" w:rsidP="0024241C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rPr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Potrafi definiować podstawowe struktury danych języka R. Potrafi przeprowadzić podstawowe obliczenia statystyczne na zbiorze danych. Zna podstawowe metody analizy danych i potrafi niektóre z nich wykorzystywać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rPr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Potrafi definiować i przeprowadzać operacje na strukturach danych języka R. Potrafi przeprowadzić obliczenia na macierzach i wektorach oraz poprawnie interpretuje wyniki. Dobrze zna metody analizy danych i poprawnie je wykorzystuje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rPr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Potrafi odpowiednio identyfikować problem i poprawnie dobrać do niego odpowiednie struktury danych, następnie przeprowadzić na nich operacje. Poprawnie przeprowadza analizy statystyczne, prawidłowo je interpretuje i potrafi je zwizualizować. Potrafi dobrać odpowiednią metodą analizy do postawionego problemu oraz poprawnie interpretuje wyniki.</w:t>
            </w:r>
          </w:p>
        </w:tc>
      </w:tr>
      <w:tr w:rsidR="0024241C" w:rsidTr="006C055F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Default="0024241C" w:rsidP="0024241C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rPr>
                <w:sz w:val="20"/>
              </w:rPr>
            </w:pPr>
            <w:r>
              <w:rPr>
                <w:sz w:val="20"/>
              </w:rPr>
              <w:t xml:space="preserve">Zna i potrafi zastosować co najmniej kilka: typów danych, struktur danych oraz zna instrukcje sterujące. </w:t>
            </w:r>
            <w:r>
              <w:rPr>
                <w:color w:val="000000"/>
                <w:sz w:val="20"/>
              </w:rPr>
              <w:t xml:space="preserve">Potrafi rozpoznać przynajmniej częściowo model dla podanego zbioru danych. </w:t>
            </w:r>
            <w:r w:rsidRPr="009C2B4D">
              <w:rPr>
                <w:rFonts w:cs="UniversPro-Roman"/>
                <w:color w:val="000000"/>
                <w:sz w:val="20"/>
              </w:rPr>
              <w:t xml:space="preserve">W podstawowym zakresie umie </w:t>
            </w:r>
            <w:r>
              <w:rPr>
                <w:rFonts w:cs="UniversPro-Roman"/>
                <w:color w:val="000000"/>
                <w:sz w:val="20"/>
              </w:rPr>
              <w:t>zaplanować eksperyment związany z analizą danych. W podstawowym zakresie zna środowisko R Studio i potrafi stworzyć skrypty w języku 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Zna i potrafi zastosować najważniejsze typy danych, struktury danych oraz zna instrukcje sterujące. </w:t>
            </w:r>
            <w:r>
              <w:rPr>
                <w:color w:val="000000"/>
                <w:sz w:val="20"/>
              </w:rPr>
              <w:t xml:space="preserve">Trafnie rozpoznaje model dla podanego zbioru danych. </w:t>
            </w:r>
            <w:r w:rsidRPr="009C2B4D">
              <w:rPr>
                <w:rFonts w:cs="UniversPro-Roman"/>
                <w:color w:val="000000"/>
                <w:sz w:val="20"/>
              </w:rPr>
              <w:t xml:space="preserve">W wystarczającym zakresie umie </w:t>
            </w:r>
            <w:r>
              <w:rPr>
                <w:rFonts w:cs="UniversPro-Roman"/>
                <w:color w:val="000000"/>
                <w:sz w:val="20"/>
              </w:rPr>
              <w:t>zaplanować eksperyment związany z analizą danych. W wystarczającym zakresie zna środowisko R Studio i potrafi stworzyć skrypty w języku R.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rPr>
                <w:sz w:val="20"/>
              </w:rPr>
            </w:pPr>
            <w:r>
              <w:rPr>
                <w:sz w:val="20"/>
              </w:rPr>
              <w:t xml:space="preserve">Zna i potrafi zastosować większość: typów danych, struktur danych oraz zna instrukcje sterujące. </w:t>
            </w:r>
            <w:r>
              <w:rPr>
                <w:color w:val="000000"/>
                <w:sz w:val="20"/>
              </w:rPr>
              <w:t xml:space="preserve">Trafnie rozpoznaje model dla podanego zbioru danych i potrafi go zoptymalizować. </w:t>
            </w:r>
            <w:r w:rsidRPr="009C2B4D">
              <w:rPr>
                <w:rFonts w:cs="UniversPro-Roman"/>
                <w:color w:val="000000"/>
                <w:sz w:val="20"/>
              </w:rPr>
              <w:t xml:space="preserve">W szerokim zakresie umie </w:t>
            </w:r>
            <w:r>
              <w:rPr>
                <w:rFonts w:cs="UniversPro-Roman"/>
                <w:color w:val="000000"/>
                <w:sz w:val="20"/>
              </w:rPr>
              <w:t>zaplanować eksperyment związany z analizą danych. W szerokim zakresie zna środowisko R Studio i potrafi stworzyć skrypty w języku R.</w:t>
            </w:r>
          </w:p>
        </w:tc>
      </w:tr>
      <w:tr w:rsidR="0024241C" w:rsidTr="006C055F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Default="0024241C" w:rsidP="0024241C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spacing w:before="20" w:after="20"/>
              <w:rPr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W ograniczonym stopniu korzysta z źródeł literaturowych podanych przez prowadzącego. Biernie podchodzi do stawianych zadań i prace wykonuje odtwórczo.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spacing w:before="20" w:after="20"/>
              <w:rPr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W zadowalającym stopniu korzysta z źródeł literaturowych podanych przez prowadzącego. </w:t>
            </w:r>
            <w:r>
              <w:rPr>
                <w:color w:val="000000"/>
                <w:sz w:val="20"/>
              </w:rPr>
              <w:t>Chętnie podchodzi do stawianych zadań, samodzielnie wyszukuje źródła informacji.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C" w:rsidRPr="009C2B4D" w:rsidRDefault="0024241C" w:rsidP="0024241C">
            <w:pPr>
              <w:pStyle w:val="wrubrycemn"/>
              <w:spacing w:before="20" w:after="20"/>
              <w:rPr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W zadowalającym stopniu korzysta z źródeł literaturowych podanych przez prowadzącego i sam wyszukuje dodatkowe źródła informacji. </w:t>
            </w:r>
            <w:r>
              <w:rPr>
                <w:color w:val="000000"/>
                <w:sz w:val="20"/>
              </w:rPr>
              <w:t>Stawia problemy i samodzielnie poszukuje ich rozwiązań.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E740C2" w:rsidRPr="00E740C2" w:rsidRDefault="00E740C2" w:rsidP="00E740C2">
      <w:pPr>
        <w:pStyle w:val="Tekstpodstawowy"/>
        <w:tabs>
          <w:tab w:val="left" w:pos="-5814"/>
        </w:tabs>
        <w:spacing w:before="120" w:after="240"/>
        <w:ind w:left="357"/>
        <w:rPr>
          <w:b/>
          <w:sz w:val="22"/>
        </w:rPr>
      </w:pPr>
      <w:r>
        <w:rPr>
          <w:b/>
          <w:sz w:val="22"/>
        </w:rPr>
        <w:t>Podstawowa</w:t>
      </w:r>
    </w:p>
    <w:p w:rsidR="00E740C2" w:rsidRDefault="00E740C2" w:rsidP="00E740C2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  <w:r>
        <w:rPr>
          <w:rFonts w:eastAsia="Times New Roman"/>
          <w:color w:val="000000"/>
          <w:spacing w:val="-6"/>
          <w:sz w:val="20"/>
          <w:szCs w:val="20"/>
          <w:lang w:val="en-US" w:eastAsia="pl-PL"/>
        </w:rPr>
        <w:t>„Learning R: A Step-by-Step Function Guide to Data Analysis”, Richard Cotton, O’Reilly Media, 2013</w:t>
      </w:r>
    </w:p>
    <w:p w:rsidR="00E740C2" w:rsidRDefault="00E740C2" w:rsidP="00E740C2">
      <w:pPr>
        <w:numPr>
          <w:ilvl w:val="0"/>
          <w:numId w:val="14"/>
        </w:numPr>
        <w:spacing w:after="0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  <w:r>
        <w:rPr>
          <w:rFonts w:eastAsia="Times New Roman"/>
          <w:color w:val="000000"/>
          <w:spacing w:val="-6"/>
          <w:sz w:val="20"/>
          <w:szCs w:val="20"/>
          <w:lang w:val="en-US" w:eastAsia="pl-PL"/>
        </w:rPr>
        <w:t>“R Cookbook: Proven Recipes for Data Analysis, Statistics, and Graphics”, Paul Teetor, O'Reilly Cookbooks, 2011</w:t>
      </w:r>
    </w:p>
    <w:p w:rsidR="00E740C2" w:rsidRDefault="00E740C2" w:rsidP="00E740C2">
      <w:pPr>
        <w:spacing w:before="120" w:line="240" w:lineRule="auto"/>
        <w:ind w:left="357"/>
        <w:rPr>
          <w:sz w:val="22"/>
          <w:szCs w:val="20"/>
          <w:lang w:val="en-US"/>
        </w:rPr>
      </w:pPr>
      <w:r>
        <w:rPr>
          <w:b/>
          <w:caps/>
          <w:sz w:val="22"/>
          <w:lang w:val="en-US"/>
        </w:rPr>
        <w:t>U</w:t>
      </w:r>
      <w:r>
        <w:rPr>
          <w:b/>
          <w:sz w:val="22"/>
          <w:lang w:val="en-US"/>
        </w:rPr>
        <w:t>zupełniająca</w:t>
      </w:r>
    </w:p>
    <w:p w:rsidR="00E740C2" w:rsidRDefault="00E740C2" w:rsidP="00E740C2">
      <w:pPr>
        <w:numPr>
          <w:ilvl w:val="0"/>
          <w:numId w:val="15"/>
        </w:num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  <w:r>
        <w:rPr>
          <w:sz w:val="22"/>
          <w:szCs w:val="20"/>
          <w:lang w:val="en-US"/>
        </w:rPr>
        <w:t>“</w:t>
      </w:r>
      <w:r>
        <w:rPr>
          <w:rFonts w:eastAsia="Times New Roman"/>
          <w:color w:val="000000"/>
          <w:spacing w:val="-6"/>
          <w:sz w:val="20"/>
          <w:szCs w:val="20"/>
          <w:lang w:val="en-US" w:eastAsia="pl-PL"/>
        </w:rPr>
        <w:t>R Graphics Cookbook: Practical Recipes for Visualizing Data”, Winston Chang, O’Reilly Media, 2013</w:t>
      </w: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E740C2" w:rsidRDefault="00E740C2" w:rsidP="00E740C2">
      <w:pPr>
        <w:spacing w:before="120" w:after="0" w:line="240" w:lineRule="auto"/>
        <w:contextualSpacing/>
        <w:rPr>
          <w:rFonts w:eastAsia="Times New Roman"/>
          <w:color w:val="000000"/>
          <w:spacing w:val="-6"/>
          <w:sz w:val="20"/>
          <w:szCs w:val="20"/>
          <w:lang w:val="en-US" w:eastAsia="pl-PL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E740C2" w:rsidRDefault="00E740C2" w:rsidP="00CE1FCA">
            <w:pPr>
              <w:pStyle w:val="Default"/>
              <w:snapToGrid w:val="0"/>
              <w:spacing w:before="20" w:after="20"/>
              <w:jc w:val="center"/>
            </w:pPr>
            <w:r w:rsidRPr="00E740C2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4F174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740C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4079"/>
      </w:tblGrid>
      <w:tr w:rsidR="008330D6" w:rsidTr="00AD4DBC">
        <w:trPr>
          <w:trHeight w:val="355"/>
        </w:trPr>
        <w:tc>
          <w:tcPr>
            <w:tcW w:w="3337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4079" w:type="dxa"/>
            <w:shd w:val="clear" w:color="auto" w:fill="auto"/>
          </w:tcPr>
          <w:p w:rsidR="008330D6" w:rsidRPr="008B1123" w:rsidRDefault="00AD4DB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13.12.2021 r.</w:t>
            </w:r>
          </w:p>
        </w:tc>
      </w:tr>
      <w:tr w:rsidR="008330D6" w:rsidTr="00AD4DBC">
        <w:trPr>
          <w:trHeight w:val="346"/>
        </w:trPr>
        <w:tc>
          <w:tcPr>
            <w:tcW w:w="3337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4079" w:type="dxa"/>
            <w:shd w:val="clear" w:color="auto" w:fill="auto"/>
          </w:tcPr>
          <w:p w:rsidR="008330D6" w:rsidRPr="008B1123" w:rsidRDefault="00AD4DB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Karol Gac</w:t>
            </w:r>
          </w:p>
        </w:tc>
      </w:tr>
      <w:tr w:rsidR="008330D6" w:rsidTr="00AD4DBC">
        <w:trPr>
          <w:trHeight w:val="578"/>
        </w:trPr>
        <w:tc>
          <w:tcPr>
            <w:tcW w:w="3337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4079" w:type="dxa"/>
            <w:shd w:val="clear" w:color="auto" w:fill="auto"/>
          </w:tcPr>
          <w:p w:rsidR="008330D6" w:rsidRPr="008B1123" w:rsidRDefault="00AD4DB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inż. Michalina Gryniewicz-Jaworska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08" w:rsidRDefault="00EF2B08">
      <w:pPr>
        <w:spacing w:after="0" w:line="240" w:lineRule="auto"/>
      </w:pPr>
      <w:r>
        <w:separator/>
      </w:r>
    </w:p>
  </w:endnote>
  <w:endnote w:type="continuationSeparator" w:id="0">
    <w:p w:rsidR="00EF2B08" w:rsidRDefault="00EF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D9542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07D1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07D1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08" w:rsidRDefault="00EF2B08">
      <w:pPr>
        <w:spacing w:after="0" w:line="240" w:lineRule="auto"/>
      </w:pPr>
      <w:r>
        <w:separator/>
      </w:r>
    </w:p>
  </w:footnote>
  <w:footnote w:type="continuationSeparator" w:id="0">
    <w:p w:rsidR="00EF2B08" w:rsidRDefault="00EF2B08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CC6261" w:rsidRPr="00967AA0" w:rsidRDefault="00CC6261" w:rsidP="00CC6261">
      <w:pPr>
        <w:pStyle w:val="Tekstprzypisudolnego"/>
        <w:rPr>
          <w:lang w:val="pl-PL"/>
        </w:rPr>
      </w:pPr>
    </w:p>
  </w:footnote>
  <w:footnote w:id="3">
    <w:p w:rsidR="00CC6261" w:rsidRPr="00967AA0" w:rsidRDefault="00CC6261" w:rsidP="00CC6261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2755FAE"/>
    <w:multiLevelType w:val="hybridMultilevel"/>
    <w:tmpl w:val="696AA084"/>
    <w:lvl w:ilvl="0" w:tplc="69D2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51056AC3"/>
    <w:multiLevelType w:val="hybridMultilevel"/>
    <w:tmpl w:val="401E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2EDD"/>
    <w:multiLevelType w:val="hybridMultilevel"/>
    <w:tmpl w:val="2D9E72A4"/>
    <w:lvl w:ilvl="0" w:tplc="63A8AD42">
      <w:start w:val="1"/>
      <w:numFmt w:val="decimal"/>
      <w:lvlText w:val="%1."/>
      <w:lvlJc w:val="left"/>
      <w:pPr>
        <w:ind w:left="717" w:hanging="360"/>
      </w:pPr>
      <w:rPr>
        <w:rFonts w:eastAsia="Calibr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7080"/>
    <w:rsid w:val="0001570F"/>
    <w:rsid w:val="00021B6B"/>
    <w:rsid w:val="00027C85"/>
    <w:rsid w:val="00034272"/>
    <w:rsid w:val="0004129E"/>
    <w:rsid w:val="0005669E"/>
    <w:rsid w:val="00057FA1"/>
    <w:rsid w:val="0007503C"/>
    <w:rsid w:val="0008491B"/>
    <w:rsid w:val="000929BE"/>
    <w:rsid w:val="000A5F96"/>
    <w:rsid w:val="000D3EA0"/>
    <w:rsid w:val="000E2CB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241C"/>
    <w:rsid w:val="00247A99"/>
    <w:rsid w:val="00252330"/>
    <w:rsid w:val="00255983"/>
    <w:rsid w:val="00266835"/>
    <w:rsid w:val="002678A4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A6AA6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80847"/>
    <w:rsid w:val="00494AA5"/>
    <w:rsid w:val="004C46EB"/>
    <w:rsid w:val="004D0B03"/>
    <w:rsid w:val="004D2CDB"/>
    <w:rsid w:val="004E20D6"/>
    <w:rsid w:val="004F174C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D063E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4DBC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4F70"/>
    <w:rsid w:val="00CC6261"/>
    <w:rsid w:val="00CC7802"/>
    <w:rsid w:val="00CE1FCA"/>
    <w:rsid w:val="00CE2FD3"/>
    <w:rsid w:val="00CF4BDD"/>
    <w:rsid w:val="00D053E9"/>
    <w:rsid w:val="00D07D1F"/>
    <w:rsid w:val="00D21967"/>
    <w:rsid w:val="00D669F9"/>
    <w:rsid w:val="00D84988"/>
    <w:rsid w:val="00D87DCC"/>
    <w:rsid w:val="00D9542F"/>
    <w:rsid w:val="00DA6856"/>
    <w:rsid w:val="00DC763E"/>
    <w:rsid w:val="00DD6B70"/>
    <w:rsid w:val="00DE13E3"/>
    <w:rsid w:val="00DF61F8"/>
    <w:rsid w:val="00E0021D"/>
    <w:rsid w:val="00E11923"/>
    <w:rsid w:val="00E165D2"/>
    <w:rsid w:val="00E30917"/>
    <w:rsid w:val="00E4212F"/>
    <w:rsid w:val="00E740C2"/>
    <w:rsid w:val="00E769FD"/>
    <w:rsid w:val="00EA616C"/>
    <w:rsid w:val="00EB3BD7"/>
    <w:rsid w:val="00EC1F3B"/>
    <w:rsid w:val="00EE76C8"/>
    <w:rsid w:val="00EF04C8"/>
    <w:rsid w:val="00EF2B0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1C3E25C-1E98-4FB4-95A8-9E3647FA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D053E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4E8E5B-8B3B-45F1-A3EC-604DD0AF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Karol Gac</dc:creator>
  <cp:keywords/>
  <cp:lastModifiedBy>Karol Gac</cp:lastModifiedBy>
  <cp:revision>6</cp:revision>
  <cp:lastPrinted>2018-01-09T08:19:00Z</cp:lastPrinted>
  <dcterms:created xsi:type="dcterms:W3CDTF">2022-02-16T08:03:00Z</dcterms:created>
  <dcterms:modified xsi:type="dcterms:W3CDTF">2022-02-16T08:18:00Z</dcterms:modified>
</cp:coreProperties>
</file>