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A2DB" w14:textId="77777777" w:rsidR="00B90101" w:rsidRPr="006C7862" w:rsidRDefault="00B90101" w:rsidP="00B90101">
      <w:pPr>
        <w:pStyle w:val="Nagwek4"/>
        <w:spacing w:after="240"/>
        <w:jc w:val="center"/>
        <w:rPr>
          <w:rFonts w:eastAsia="Arial"/>
          <w:smallCaps/>
          <w:color w:val="000000"/>
        </w:rPr>
      </w:pPr>
      <w:r w:rsidRPr="006C7862">
        <w:rPr>
          <w:rFonts w:eastAsia="Arial"/>
          <w:smallCaps/>
        </w:rPr>
        <w:t>KARTA PRZEDMIOTU</w:t>
      </w:r>
    </w:p>
    <w:tbl>
      <w:tblPr>
        <w:tblW w:w="90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7761"/>
      </w:tblGrid>
      <w:tr w:rsidR="00B90101" w:rsidRPr="006C7862" w14:paraId="72888F2C" w14:textId="77777777" w:rsidTr="00A06A16">
        <w:trPr>
          <w:trHeight w:val="850"/>
        </w:trPr>
        <w:tc>
          <w:tcPr>
            <w:tcW w:w="1260" w:type="dxa"/>
            <w:vAlign w:val="center"/>
          </w:tcPr>
          <w:p w14:paraId="5D7F6C4C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Nazwa przedmiotu</w:t>
            </w:r>
          </w:p>
          <w:p w14:paraId="7C6A8E0D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7761" w:type="dxa"/>
            <w:vAlign w:val="center"/>
          </w:tcPr>
          <w:p w14:paraId="1ED87EE3" w14:textId="77777777" w:rsidR="00B90101" w:rsidRPr="006C7862" w:rsidRDefault="00B90101" w:rsidP="00A06A16">
            <w:pPr>
              <w:pStyle w:val="Nagwek4"/>
              <w:spacing w:before="40" w:after="40"/>
              <w:rPr>
                <w:rFonts w:eastAsia="Arial"/>
              </w:rPr>
            </w:pPr>
            <w:bookmarkStart w:id="0" w:name="_gjdgxs" w:colFirst="0" w:colLast="0"/>
            <w:bookmarkEnd w:id="0"/>
            <w:r w:rsidRPr="006C7862">
              <w:rPr>
                <w:rFonts w:eastAsia="Arial"/>
              </w:rPr>
              <w:t>Pozyskiwanie wymagań w projektach informatycznych</w:t>
            </w:r>
          </w:p>
        </w:tc>
      </w:tr>
    </w:tbl>
    <w:p w14:paraId="7BE97A79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rPr>
          <w:rFonts w:eastAsia="Arial"/>
          <w:b/>
          <w:smallCaps/>
          <w:color w:val="000000"/>
        </w:rPr>
      </w:pPr>
      <w:r w:rsidRPr="006C7862">
        <w:rPr>
          <w:rFonts w:eastAsia="Arial"/>
          <w:b/>
          <w:smallCaps/>
          <w:color w:val="000000"/>
        </w:rPr>
        <w:t>1.  Usytuowanie przedmiotu w systemie studiów</w:t>
      </w:r>
    </w:p>
    <w:tbl>
      <w:tblPr>
        <w:tblW w:w="90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5781"/>
      </w:tblGrid>
      <w:tr w:rsidR="00B90101" w:rsidRPr="006C7862" w14:paraId="4F937631" w14:textId="77777777" w:rsidTr="00A06A16">
        <w:tc>
          <w:tcPr>
            <w:tcW w:w="3240" w:type="dxa"/>
            <w:vAlign w:val="center"/>
          </w:tcPr>
          <w:p w14:paraId="470C7EF3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 xml:space="preserve">1.1. Kierunek studiów </w:t>
            </w:r>
          </w:p>
        </w:tc>
        <w:tc>
          <w:tcPr>
            <w:tcW w:w="5781" w:type="dxa"/>
            <w:vAlign w:val="center"/>
          </w:tcPr>
          <w:p w14:paraId="456F0805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Informatyka</w:t>
            </w:r>
          </w:p>
        </w:tc>
      </w:tr>
      <w:tr w:rsidR="00B90101" w:rsidRPr="006C7862" w14:paraId="663614DB" w14:textId="77777777" w:rsidTr="00A06A16">
        <w:tc>
          <w:tcPr>
            <w:tcW w:w="3240" w:type="dxa"/>
            <w:vAlign w:val="center"/>
          </w:tcPr>
          <w:p w14:paraId="672A0F7D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1.2. Forma studiów</w:t>
            </w:r>
          </w:p>
        </w:tc>
        <w:tc>
          <w:tcPr>
            <w:tcW w:w="5781" w:type="dxa"/>
            <w:vAlign w:val="center"/>
          </w:tcPr>
          <w:p w14:paraId="53A11882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Niestacjonarne</w:t>
            </w:r>
          </w:p>
        </w:tc>
      </w:tr>
      <w:tr w:rsidR="00B90101" w:rsidRPr="006C7862" w14:paraId="77745A04" w14:textId="77777777" w:rsidTr="00A06A16">
        <w:tc>
          <w:tcPr>
            <w:tcW w:w="3240" w:type="dxa"/>
            <w:vAlign w:val="center"/>
          </w:tcPr>
          <w:p w14:paraId="43CB0966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1.3. Poziom kształcenia</w:t>
            </w:r>
          </w:p>
        </w:tc>
        <w:tc>
          <w:tcPr>
            <w:tcW w:w="5781" w:type="dxa"/>
            <w:vAlign w:val="center"/>
          </w:tcPr>
          <w:p w14:paraId="5F3460D9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Studia pierwszego stopnia</w:t>
            </w:r>
          </w:p>
        </w:tc>
      </w:tr>
      <w:tr w:rsidR="00B90101" w:rsidRPr="006C7862" w14:paraId="67FE0ED6" w14:textId="77777777" w:rsidTr="00A06A16"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45AE4EF4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1.4. Profil studiów</w:t>
            </w:r>
          </w:p>
        </w:tc>
        <w:tc>
          <w:tcPr>
            <w:tcW w:w="5781" w:type="dxa"/>
            <w:tcBorders>
              <w:bottom w:val="single" w:sz="4" w:space="0" w:color="000000"/>
            </w:tcBorders>
            <w:vAlign w:val="center"/>
          </w:tcPr>
          <w:p w14:paraId="4B17B816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Praktyczny</w:t>
            </w:r>
          </w:p>
        </w:tc>
      </w:tr>
      <w:tr w:rsidR="00B90101" w:rsidRPr="006C7862" w14:paraId="6BABB6C9" w14:textId="77777777" w:rsidTr="00A06A16"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14:paraId="188C28B2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5781" w:type="dxa"/>
            <w:tcBorders>
              <w:left w:val="nil"/>
              <w:right w:val="nil"/>
            </w:tcBorders>
            <w:vAlign w:val="center"/>
          </w:tcPr>
          <w:p w14:paraId="5401FF4B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B90101" w:rsidRPr="006C7862" w14:paraId="2E786FFD" w14:textId="77777777" w:rsidTr="00A06A16">
        <w:tc>
          <w:tcPr>
            <w:tcW w:w="3240" w:type="dxa"/>
            <w:vAlign w:val="center"/>
          </w:tcPr>
          <w:p w14:paraId="360DE45B" w14:textId="51C7FA4A" w:rsidR="00B90101" w:rsidRPr="006C7862" w:rsidRDefault="006C7862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1.5</w:t>
            </w:r>
            <w:r w:rsidR="00B90101" w:rsidRPr="006C7862">
              <w:rPr>
                <w:rFonts w:eastAsia="Arial"/>
                <w:color w:val="000000"/>
                <w:sz w:val="20"/>
                <w:szCs w:val="20"/>
              </w:rPr>
              <w:t>. Specjalność</w:t>
            </w:r>
          </w:p>
        </w:tc>
        <w:tc>
          <w:tcPr>
            <w:tcW w:w="5781" w:type="dxa"/>
            <w:vAlign w:val="center"/>
          </w:tcPr>
          <w:p w14:paraId="4DFE43B6" w14:textId="1F51279E" w:rsidR="00B90101" w:rsidRPr="006C7862" w:rsidRDefault="006C7862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4854EB">
              <w:rPr>
                <w:rFonts w:eastAsia="Arial"/>
                <w:b/>
                <w:sz w:val="20"/>
                <w:szCs w:val="20"/>
              </w:rPr>
              <w:t>Projektowanie i eksploatacja systemów informatycznych</w:t>
            </w:r>
          </w:p>
        </w:tc>
      </w:tr>
      <w:tr w:rsidR="00B90101" w:rsidRPr="006C7862" w14:paraId="30ACD387" w14:textId="77777777" w:rsidTr="00A06A16">
        <w:tc>
          <w:tcPr>
            <w:tcW w:w="3240" w:type="dxa"/>
            <w:vAlign w:val="center"/>
          </w:tcPr>
          <w:p w14:paraId="5D6D12B4" w14:textId="5E32123D" w:rsidR="00B90101" w:rsidRPr="006C7862" w:rsidRDefault="006C7862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1.6</w:t>
            </w:r>
            <w:r w:rsidR="00B90101" w:rsidRPr="006C7862">
              <w:rPr>
                <w:rFonts w:eastAsia="Arial"/>
                <w:color w:val="000000"/>
                <w:sz w:val="20"/>
                <w:szCs w:val="20"/>
              </w:rPr>
              <w:t>. Koordynator przedmiotu</w:t>
            </w:r>
          </w:p>
        </w:tc>
        <w:tc>
          <w:tcPr>
            <w:tcW w:w="5781" w:type="dxa"/>
            <w:vAlign w:val="center"/>
          </w:tcPr>
          <w:p w14:paraId="3C735C68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sz w:val="20"/>
                <w:szCs w:val="20"/>
              </w:rPr>
              <w:t>mgr inż. Kamil Żuk</w:t>
            </w:r>
          </w:p>
        </w:tc>
      </w:tr>
    </w:tbl>
    <w:p w14:paraId="713BC266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rPr>
          <w:rFonts w:eastAsia="Arial"/>
          <w:b/>
          <w:smallCaps/>
          <w:color w:val="000000"/>
        </w:rPr>
      </w:pPr>
      <w:r w:rsidRPr="006C7862">
        <w:rPr>
          <w:rFonts w:eastAsia="Arial"/>
          <w:b/>
          <w:smallCaps/>
          <w:color w:val="000000"/>
        </w:rPr>
        <w:t>2. Ogólna charakterystyka przedmiotu</w:t>
      </w:r>
    </w:p>
    <w:tbl>
      <w:tblPr>
        <w:tblW w:w="90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4701"/>
      </w:tblGrid>
      <w:tr w:rsidR="00B90101" w:rsidRPr="006C7862" w14:paraId="49589886" w14:textId="77777777" w:rsidTr="00A06A16">
        <w:tc>
          <w:tcPr>
            <w:tcW w:w="4320" w:type="dxa"/>
            <w:vAlign w:val="center"/>
          </w:tcPr>
          <w:p w14:paraId="1C9DB386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360" w:hanging="36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2.1. Przynależność do grupy przedmiotu</w:t>
            </w:r>
          </w:p>
        </w:tc>
        <w:tc>
          <w:tcPr>
            <w:tcW w:w="4701" w:type="dxa"/>
            <w:vAlign w:val="center"/>
          </w:tcPr>
          <w:p w14:paraId="68FCE7E1" w14:textId="4F9D0BC9" w:rsidR="00B90101" w:rsidRPr="006C7862" w:rsidRDefault="006C7862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Do wyboru/</w:t>
            </w:r>
            <w:r w:rsidR="00B90101" w:rsidRPr="006C7862">
              <w:rPr>
                <w:rFonts w:eastAsia="Arial"/>
                <w:b/>
                <w:color w:val="000000"/>
                <w:sz w:val="20"/>
                <w:szCs w:val="20"/>
              </w:rPr>
              <w:t>Praktyczny</w:t>
            </w:r>
          </w:p>
        </w:tc>
      </w:tr>
      <w:tr w:rsidR="00B90101" w:rsidRPr="006C7862" w14:paraId="5268261F" w14:textId="77777777" w:rsidTr="00A06A16">
        <w:tc>
          <w:tcPr>
            <w:tcW w:w="4320" w:type="dxa"/>
            <w:vAlign w:val="center"/>
          </w:tcPr>
          <w:p w14:paraId="66E03B32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360" w:hanging="36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2.3. Liczba ECTS</w:t>
            </w:r>
          </w:p>
        </w:tc>
        <w:tc>
          <w:tcPr>
            <w:tcW w:w="4701" w:type="dxa"/>
            <w:vAlign w:val="center"/>
          </w:tcPr>
          <w:p w14:paraId="434BEA4B" w14:textId="3E9B23A8" w:rsidR="00B90101" w:rsidRPr="006C7862" w:rsidRDefault="006C7862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</w:p>
        </w:tc>
      </w:tr>
      <w:tr w:rsidR="00B90101" w:rsidRPr="006C7862" w14:paraId="38CF6C50" w14:textId="77777777" w:rsidTr="00A06A16">
        <w:tc>
          <w:tcPr>
            <w:tcW w:w="4320" w:type="dxa"/>
            <w:vAlign w:val="center"/>
          </w:tcPr>
          <w:p w14:paraId="008B5C2A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360" w:hanging="36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2.4. Język wykładów</w:t>
            </w:r>
          </w:p>
        </w:tc>
        <w:tc>
          <w:tcPr>
            <w:tcW w:w="4701" w:type="dxa"/>
            <w:vAlign w:val="center"/>
          </w:tcPr>
          <w:p w14:paraId="7D5B761F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Polski</w:t>
            </w:r>
          </w:p>
        </w:tc>
      </w:tr>
      <w:tr w:rsidR="00B90101" w:rsidRPr="006C7862" w14:paraId="5B43A96E" w14:textId="77777777" w:rsidTr="00A06A16">
        <w:tc>
          <w:tcPr>
            <w:tcW w:w="4320" w:type="dxa"/>
            <w:vAlign w:val="center"/>
          </w:tcPr>
          <w:p w14:paraId="087B1168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360" w:hanging="36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2.5. Semestry, na których realizowany jest przedmiot</w:t>
            </w:r>
          </w:p>
        </w:tc>
        <w:tc>
          <w:tcPr>
            <w:tcW w:w="4701" w:type="dxa"/>
            <w:vAlign w:val="center"/>
          </w:tcPr>
          <w:p w14:paraId="74577C2C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B90101" w:rsidRPr="006C7862" w14:paraId="5F79489F" w14:textId="77777777" w:rsidTr="00A06A16">
        <w:tc>
          <w:tcPr>
            <w:tcW w:w="4320" w:type="dxa"/>
            <w:vAlign w:val="center"/>
          </w:tcPr>
          <w:p w14:paraId="4DC7CE22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360" w:hanging="36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2.6. Kryterium doboru uczestników zajęć</w:t>
            </w:r>
          </w:p>
        </w:tc>
        <w:tc>
          <w:tcPr>
            <w:tcW w:w="4701" w:type="dxa"/>
            <w:vAlign w:val="center"/>
          </w:tcPr>
          <w:p w14:paraId="053BBAC8" w14:textId="6F82DD8B" w:rsidR="00B90101" w:rsidRPr="006C7862" w:rsidRDefault="006C7862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 xml:space="preserve">Dla specjalności </w:t>
            </w:r>
            <w:r w:rsidRPr="004854EB">
              <w:rPr>
                <w:rFonts w:eastAsia="Arial"/>
                <w:b/>
                <w:sz w:val="20"/>
                <w:szCs w:val="20"/>
              </w:rPr>
              <w:t>Projektowanie i eksploatacja systemów informatycznych</w:t>
            </w:r>
          </w:p>
        </w:tc>
      </w:tr>
    </w:tbl>
    <w:p w14:paraId="4AE3DDEB" w14:textId="0E01B87B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eastAsia="Arial"/>
          <w:b/>
          <w:smallCaps/>
          <w:color w:val="000000"/>
        </w:rPr>
      </w:pPr>
      <w:r w:rsidRPr="006C7862">
        <w:rPr>
          <w:rFonts w:eastAsia="Arial"/>
          <w:b/>
          <w:smallCaps/>
          <w:color w:val="000000"/>
        </w:rPr>
        <w:t xml:space="preserve">3.  Efekty </w:t>
      </w:r>
      <w:r w:rsidR="006C7862">
        <w:rPr>
          <w:rFonts w:eastAsia="Arial"/>
          <w:b/>
          <w:smallCaps/>
          <w:color w:val="000000"/>
        </w:rPr>
        <w:t>uczenia się</w:t>
      </w:r>
      <w:r w:rsidRPr="006C7862">
        <w:rPr>
          <w:rFonts w:eastAsia="Arial"/>
          <w:b/>
          <w:smallCaps/>
          <w:color w:val="000000"/>
        </w:rPr>
        <w:t xml:space="preserve"> i sposób prowadzenia zajęć</w:t>
      </w:r>
    </w:p>
    <w:p w14:paraId="22C55844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360"/>
        <w:rPr>
          <w:rFonts w:eastAsia="Arial"/>
          <w:b/>
          <w:smallCaps/>
          <w:color w:val="000000"/>
        </w:rPr>
      </w:pPr>
    </w:p>
    <w:p w14:paraId="07D7DEA8" w14:textId="77777777" w:rsidR="00B90101" w:rsidRPr="006C7862" w:rsidRDefault="00B90101" w:rsidP="00B9010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jc w:val="both"/>
        <w:rPr>
          <w:rFonts w:eastAsia="Arial"/>
          <w:color w:val="000000"/>
          <w:sz w:val="20"/>
          <w:szCs w:val="20"/>
        </w:rPr>
      </w:pPr>
      <w:r w:rsidRPr="006C7862">
        <w:rPr>
          <w:rFonts w:eastAsia="Arial"/>
          <w:b/>
          <w:color w:val="000000"/>
          <w:sz w:val="22"/>
          <w:szCs w:val="22"/>
        </w:rPr>
        <w:t xml:space="preserve"> Cele przedmiotu </w:t>
      </w:r>
    </w:p>
    <w:p w14:paraId="7F857E1D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color w:val="000000"/>
          <w:sz w:val="20"/>
          <w:szCs w:val="20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670"/>
      </w:tblGrid>
      <w:tr w:rsidR="00B90101" w:rsidRPr="006C7862" w14:paraId="28A7152C" w14:textId="77777777" w:rsidTr="00A06A16">
        <w:trPr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3F440962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14:paraId="3028CF57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Cele przedmiotu</w:t>
            </w:r>
          </w:p>
        </w:tc>
      </w:tr>
      <w:tr w:rsidR="00B90101" w:rsidRPr="006C7862" w14:paraId="4ADE6861" w14:textId="77777777" w:rsidTr="00A06A16">
        <w:trPr>
          <w:trHeight w:val="264"/>
        </w:trPr>
        <w:tc>
          <w:tcPr>
            <w:tcW w:w="540" w:type="dxa"/>
            <w:vMerge/>
            <w:shd w:val="clear" w:color="auto" w:fill="auto"/>
            <w:vAlign w:val="center"/>
          </w:tcPr>
          <w:p w14:paraId="2CE40749" w14:textId="77777777" w:rsidR="00B90101" w:rsidRPr="006C7862" w:rsidRDefault="00B90101" w:rsidP="00A0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14:paraId="42F84E3E" w14:textId="77777777" w:rsidR="00B90101" w:rsidRPr="006C7862" w:rsidRDefault="00B90101" w:rsidP="00A0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B90101" w:rsidRPr="006C7862" w14:paraId="3B3A16C1" w14:textId="77777777" w:rsidTr="00A06A16">
        <w:trPr>
          <w:trHeight w:val="404"/>
        </w:trPr>
        <w:tc>
          <w:tcPr>
            <w:tcW w:w="540" w:type="dxa"/>
            <w:shd w:val="clear" w:color="auto" w:fill="auto"/>
            <w:vAlign w:val="center"/>
          </w:tcPr>
          <w:p w14:paraId="5157327F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C1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19390323" w14:textId="77777777" w:rsidR="00B90101" w:rsidRPr="006C7862" w:rsidRDefault="00B90101" w:rsidP="00A06A16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Zapoznanie studentów z podstawową terminologią niezbędną w procesie pozyskiwania wymagań. Przedstawienie rodzajów wymagań oraz sposobów ich dokumentowania, analizowania, negocjowania oraz walidacji wymagań.</w:t>
            </w:r>
          </w:p>
        </w:tc>
      </w:tr>
      <w:tr w:rsidR="00B90101" w:rsidRPr="006C7862" w14:paraId="09D56643" w14:textId="77777777" w:rsidTr="00A06A1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E87B711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C</w:t>
            </w:r>
            <w:r w:rsidRPr="006C7862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7786CF8E" w14:textId="77777777" w:rsidR="00B90101" w:rsidRPr="006C7862" w:rsidRDefault="00B90101" w:rsidP="00A06A16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Zapoznanie studentów z najpopularniejszymi technikami pozyskiwania wymagań od interesariuszy.</w:t>
            </w:r>
          </w:p>
        </w:tc>
      </w:tr>
      <w:tr w:rsidR="00B90101" w:rsidRPr="006C7862" w14:paraId="625D03E0" w14:textId="77777777" w:rsidTr="00A06A16">
        <w:tc>
          <w:tcPr>
            <w:tcW w:w="540" w:type="dxa"/>
            <w:shd w:val="clear" w:color="auto" w:fill="auto"/>
            <w:vAlign w:val="center"/>
          </w:tcPr>
          <w:p w14:paraId="5AC0CC90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3174A14E" w14:textId="77777777" w:rsidR="00B90101" w:rsidRPr="006C7862" w:rsidRDefault="00B90101" w:rsidP="00A06A16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Praktyczne przećwiczenie zdobytej wiedzy poprzez pozyskanie wymagań od interesariuszy za pomocą przygotowanych przez studentów pytań, ankiet i kwestionariuszy  oraz stworzenie dokumentacji przykładowej dokumentacji projektowej.</w:t>
            </w:r>
          </w:p>
        </w:tc>
      </w:tr>
    </w:tbl>
    <w:p w14:paraId="256AA0B6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color w:val="000000"/>
          <w:sz w:val="20"/>
          <w:szCs w:val="20"/>
        </w:rPr>
      </w:pPr>
    </w:p>
    <w:p w14:paraId="06A43505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color w:val="000000"/>
          <w:sz w:val="20"/>
          <w:szCs w:val="20"/>
        </w:rPr>
      </w:pPr>
    </w:p>
    <w:p w14:paraId="6492BE8E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color w:val="000000"/>
          <w:sz w:val="20"/>
          <w:szCs w:val="20"/>
        </w:rPr>
      </w:pPr>
    </w:p>
    <w:p w14:paraId="6CA54133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color w:val="000000"/>
          <w:sz w:val="20"/>
          <w:szCs w:val="20"/>
        </w:rPr>
      </w:pPr>
    </w:p>
    <w:p w14:paraId="1AC325C9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sz w:val="20"/>
          <w:szCs w:val="20"/>
        </w:rPr>
      </w:pPr>
      <w:r w:rsidRPr="006C7862">
        <w:br w:type="page"/>
      </w:r>
    </w:p>
    <w:p w14:paraId="4B8D44FE" w14:textId="1CCCE318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240" w:after="60" w:line="240" w:lineRule="auto"/>
        <w:ind w:left="714" w:hanging="357"/>
        <w:jc w:val="both"/>
        <w:rPr>
          <w:rFonts w:eastAsia="Arial"/>
          <w:b/>
          <w:i/>
          <w:color w:val="000000"/>
          <w:sz w:val="22"/>
          <w:szCs w:val="22"/>
        </w:rPr>
      </w:pPr>
      <w:r w:rsidRPr="006C7862">
        <w:rPr>
          <w:rFonts w:eastAsia="Arial"/>
          <w:b/>
          <w:color w:val="000000"/>
          <w:sz w:val="22"/>
          <w:szCs w:val="22"/>
        </w:rPr>
        <w:lastRenderedPageBreak/>
        <w:t xml:space="preserve">3.2. Efekty </w:t>
      </w:r>
      <w:r w:rsidR="006C7862">
        <w:rPr>
          <w:rFonts w:eastAsia="Arial"/>
          <w:b/>
          <w:color w:val="000000"/>
          <w:sz w:val="22"/>
          <w:szCs w:val="22"/>
        </w:rPr>
        <w:t>uczenia się</w:t>
      </w:r>
      <w:r w:rsidRPr="006C7862">
        <w:rPr>
          <w:rFonts w:eastAsia="Arial"/>
          <w:b/>
          <w:color w:val="000000"/>
          <w:sz w:val="22"/>
          <w:szCs w:val="22"/>
        </w:rPr>
        <w:t xml:space="preserve">, z podziałem na </w:t>
      </w:r>
      <w:r w:rsidRPr="006C7862">
        <w:rPr>
          <w:rFonts w:eastAsia="Arial"/>
          <w:b/>
          <w:smallCaps/>
          <w:color w:val="000000"/>
          <w:sz w:val="22"/>
          <w:szCs w:val="22"/>
        </w:rPr>
        <w:t>wiedzę</w:t>
      </w:r>
      <w:r w:rsidRPr="006C7862">
        <w:rPr>
          <w:rFonts w:eastAsia="Arial"/>
          <w:b/>
          <w:color w:val="000000"/>
          <w:sz w:val="22"/>
          <w:szCs w:val="22"/>
        </w:rPr>
        <w:t xml:space="preserve">, </w:t>
      </w:r>
      <w:r w:rsidRPr="006C7862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6C7862">
        <w:rPr>
          <w:rFonts w:eastAsia="Arial"/>
          <w:b/>
          <w:color w:val="000000"/>
          <w:sz w:val="22"/>
          <w:szCs w:val="22"/>
        </w:rPr>
        <w:t xml:space="preserve"> i </w:t>
      </w:r>
      <w:r w:rsidRPr="006C7862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6C7862">
        <w:rPr>
          <w:rFonts w:eastAsia="Arial"/>
          <w:b/>
          <w:color w:val="000000"/>
          <w:sz w:val="22"/>
          <w:szCs w:val="22"/>
        </w:rPr>
        <w:t>, wraz z odniesieniem do efektów kształcenia dla obszaru (obszarów) i kierunku kształcenia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6C7862" w14:paraId="2769695E" w14:textId="77777777" w:rsidTr="00DE134F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7ABC4D" w14:textId="77777777" w:rsidR="006C7862" w:rsidRDefault="006C7862" w:rsidP="00DE134F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8F4A" w14:textId="77777777" w:rsidR="006C7862" w:rsidRDefault="006C7862" w:rsidP="00DE134F">
            <w:pPr>
              <w:pStyle w:val="Nagwkitablic"/>
            </w:pPr>
            <w: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085D" w14:textId="77777777" w:rsidR="006C7862" w:rsidRDefault="006C7862" w:rsidP="00DE134F">
            <w:pPr>
              <w:pStyle w:val="Nagwkitablic"/>
              <w:spacing w:before="20"/>
            </w:pPr>
            <w:r>
              <w:t>Odniesienie do kierunkowych efektów</w:t>
            </w:r>
          </w:p>
          <w:p w14:paraId="6AC1A2A3" w14:textId="77777777" w:rsidR="006C7862" w:rsidRDefault="006C7862" w:rsidP="00DE134F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32AA" w14:textId="77777777" w:rsidR="006C7862" w:rsidRDefault="006C7862" w:rsidP="00DE134F">
            <w:pPr>
              <w:pStyle w:val="Nagwkitablic"/>
              <w:spacing w:before="20"/>
            </w:pPr>
            <w:r>
              <w:t>Sposób realizacji (X)</w:t>
            </w:r>
          </w:p>
        </w:tc>
      </w:tr>
      <w:tr w:rsidR="006C7862" w14:paraId="17C6F27D" w14:textId="77777777" w:rsidTr="00DE134F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C0B2D" w14:textId="77777777" w:rsidR="006C7862" w:rsidRDefault="006C7862" w:rsidP="00DE134F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7087" w14:textId="77777777" w:rsidR="006C7862" w:rsidRDefault="006C7862" w:rsidP="00DE134F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A0D8" w14:textId="77777777" w:rsidR="006C7862" w:rsidRDefault="006C7862" w:rsidP="00DE134F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41FB" w14:textId="77777777" w:rsidR="006C7862" w:rsidRDefault="006C7862" w:rsidP="00DE134F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6E9" w14:textId="77777777" w:rsidR="006C7862" w:rsidRDefault="006C7862" w:rsidP="00DE134F">
            <w:pPr>
              <w:pStyle w:val="Nagwkitablic"/>
              <w:spacing w:before="20"/>
            </w:pPr>
            <w:r>
              <w:t>NST</w:t>
            </w:r>
          </w:p>
        </w:tc>
      </w:tr>
      <w:tr w:rsidR="006C7862" w14:paraId="4E905B39" w14:textId="77777777" w:rsidTr="00DE134F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150B8" w14:textId="77777777" w:rsidR="006C7862" w:rsidRDefault="006C7862" w:rsidP="00DE134F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7C3C" w14:textId="77777777" w:rsidR="006C7862" w:rsidRDefault="006C7862" w:rsidP="00DE134F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D805" w14:textId="77777777" w:rsidR="006C7862" w:rsidRDefault="006C7862" w:rsidP="00DE134F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29EF" w14:textId="77777777" w:rsidR="006C7862" w:rsidRPr="0043059A" w:rsidRDefault="006C7862" w:rsidP="00DE134F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81CD" w14:textId="77777777" w:rsidR="006C7862" w:rsidRPr="0043059A" w:rsidRDefault="006C7862" w:rsidP="00DE134F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765A" w14:textId="77777777" w:rsidR="006C7862" w:rsidRPr="0043059A" w:rsidRDefault="006C7862" w:rsidP="00DE134F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4C165594" w14:textId="77777777" w:rsidR="006C7862" w:rsidRPr="0043059A" w:rsidRDefault="006C7862" w:rsidP="00DE134F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469" w14:textId="77777777" w:rsidR="006C7862" w:rsidRPr="0043059A" w:rsidRDefault="006C7862" w:rsidP="00DE134F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6C7862" w14:paraId="464B5346" w14:textId="77777777" w:rsidTr="00DE134F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873B3" w14:textId="77777777" w:rsidR="006C7862" w:rsidRDefault="006C7862" w:rsidP="00DE134F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AB6287" w14:paraId="0ADC190E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67594" w14:textId="77777777" w:rsidR="00AB6287" w:rsidRPr="0069471B" w:rsidRDefault="00AB6287" w:rsidP="00AB6287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97DBE" w14:textId="77777777" w:rsidR="00AB6287" w:rsidRPr="00832E17" w:rsidRDefault="00AB6287" w:rsidP="00AB628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Zna podstawową terminologię niezbędną do pozyskiwania wymagań.</w:t>
            </w:r>
            <w:r w:rsidRPr="00832E17">
              <w:rPr>
                <w:sz w:val="20"/>
                <w:szCs w:val="20"/>
              </w:rPr>
              <w:tab/>
            </w:r>
          </w:p>
          <w:p w14:paraId="7579A6BB" w14:textId="77777777" w:rsidR="00AB6287" w:rsidRPr="00832E17" w:rsidRDefault="00AB6287" w:rsidP="00AB628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436D" w14:textId="77777777" w:rsidR="00AB6287" w:rsidRPr="00832E17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INF_W02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9139" w14:textId="68296DB7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35BC" w14:textId="6268C3B9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5B37" w14:textId="0EB64CB9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38BB" w14:textId="02AA1161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6287" w14:paraId="1EBFA571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9EDA0" w14:textId="77777777" w:rsidR="00AB6287" w:rsidRPr="0069471B" w:rsidRDefault="00AB6287" w:rsidP="00AB6287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DEE2A" w14:textId="77777777" w:rsidR="00AB6287" w:rsidRPr="00832E17" w:rsidRDefault="00AB6287" w:rsidP="00AB628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Zna techniki pozyskiwania wymagań oraz ich rodzaje.</w:t>
            </w:r>
            <w:r w:rsidRPr="00832E17">
              <w:rPr>
                <w:sz w:val="20"/>
                <w:szCs w:val="20"/>
              </w:rPr>
              <w:tab/>
            </w:r>
          </w:p>
          <w:p w14:paraId="10068F56" w14:textId="77777777" w:rsidR="00AB6287" w:rsidRDefault="00AB6287" w:rsidP="00AB6287">
            <w:pPr>
              <w:pStyle w:val="wrubryce"/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940E" w14:textId="77777777" w:rsidR="00AB6287" w:rsidRPr="00832E17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INF_W02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D7AB" w14:textId="2811F0F1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9B41" w14:textId="1862F9B2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E82E" w14:textId="5169643E" w:rsidR="00AB6287" w:rsidRPr="0069471B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DED6" w14:textId="53378C98" w:rsidR="00AB6287" w:rsidRPr="0069471B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6287" w14:paraId="2CC68C6A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9088" w14:textId="77777777" w:rsidR="00AB6287" w:rsidRPr="0069471B" w:rsidRDefault="00AB6287" w:rsidP="00AB6287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778E4" w14:textId="77777777" w:rsidR="00AB6287" w:rsidRPr="00832E17" w:rsidRDefault="00AB6287" w:rsidP="00AB628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Zna szczegółowo zakres dokumentacji projektowej oraz zasady współczesnych metod projektowania systemów informatycznych.</w:t>
            </w:r>
            <w:r w:rsidRPr="00832E17">
              <w:rPr>
                <w:sz w:val="20"/>
                <w:szCs w:val="20"/>
              </w:rPr>
              <w:tab/>
            </w:r>
          </w:p>
          <w:p w14:paraId="7D75813D" w14:textId="77777777" w:rsidR="00AB6287" w:rsidRDefault="00AB6287" w:rsidP="00AB6287">
            <w:pPr>
              <w:pStyle w:val="wrubryce"/>
            </w:pP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0D21" w14:textId="77777777" w:rsidR="00AB6287" w:rsidRPr="00832E17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INF_W02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6A27" w14:textId="0017EF94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38BB" w14:textId="535507C5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1A40" w14:textId="15198D8C" w:rsidR="00AB6287" w:rsidRPr="0069471B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EB8E" w14:textId="1057DDAC" w:rsidR="00AB6287" w:rsidRPr="0069471B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6287" w14:paraId="263220A1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59294" w14:textId="77777777" w:rsidR="00AB6287" w:rsidRDefault="00AB6287" w:rsidP="00AB6287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509F6" w14:textId="77777777" w:rsidR="00AB6287" w:rsidRPr="00832E17" w:rsidRDefault="00AB6287" w:rsidP="00AB628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Rozumie znaczenie akwizycji wymagań w projekcie. Umie te narzędzia wykorzystać.</w:t>
            </w:r>
            <w:r w:rsidRPr="00832E17">
              <w:rPr>
                <w:sz w:val="20"/>
                <w:szCs w:val="20"/>
              </w:rPr>
              <w:tab/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062C" w14:textId="77777777" w:rsidR="00AB6287" w:rsidRPr="00832E17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INF_W02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9DBA" w14:textId="353CEAFD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B6F2" w14:textId="314EC088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3B9A" w14:textId="15DFD09A" w:rsidR="00AB6287" w:rsidRPr="0069471B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6D0B" w14:textId="46525180" w:rsidR="00AB6287" w:rsidRPr="0069471B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6287" w14:paraId="51C50F87" w14:textId="77777777" w:rsidTr="00DE134F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A8DF6" w14:textId="77777777" w:rsidR="00AB6287" w:rsidRPr="0069471B" w:rsidRDefault="00AB6287" w:rsidP="00AB6287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AB6287" w14:paraId="7631BB04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17CF2" w14:textId="77777777" w:rsidR="00AB6287" w:rsidRPr="0069471B" w:rsidRDefault="00AB6287" w:rsidP="00AB6287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30DA8" w14:textId="77777777" w:rsidR="00AB6287" w:rsidRDefault="00AB6287" w:rsidP="00AB6287">
            <w:pPr>
              <w:pStyle w:val="wrubryce"/>
            </w:pPr>
            <w:r>
              <w:t>Umie zdefiniować zakres projektu oraz zadania do wykonania. Potrafi określić cel i zakres projektu.</w:t>
            </w:r>
            <w:r>
              <w:tab/>
            </w:r>
          </w:p>
          <w:p w14:paraId="133FB349" w14:textId="77777777" w:rsidR="00AB6287" w:rsidRDefault="00AB6287" w:rsidP="00AB6287">
            <w:pPr>
              <w:pStyle w:val="wrubryce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B56A" w14:textId="77777777" w:rsidR="00AB6287" w:rsidRPr="00832E17" w:rsidRDefault="00AB6287" w:rsidP="00AB6287">
            <w:pPr>
              <w:pStyle w:val="Default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32E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INF_U02, INF_U08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5856" w14:textId="12E21A27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90E3" w14:textId="5B923402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56C3" w14:textId="7CBA0363" w:rsidR="00AB6287" w:rsidRPr="009A5B63" w:rsidRDefault="00AB6287" w:rsidP="00AB62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7240" w14:textId="0720D51E" w:rsidR="00AB6287" w:rsidRPr="009A5B63" w:rsidRDefault="00AB6287" w:rsidP="00AB62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6287" w14:paraId="3EE97857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08A60" w14:textId="77777777" w:rsidR="00AB6287" w:rsidRPr="0069471B" w:rsidRDefault="00AB6287" w:rsidP="00AB6287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983E0" w14:textId="77777777" w:rsidR="00AB6287" w:rsidRDefault="00AB6287" w:rsidP="00AB6287">
            <w:pPr>
              <w:pStyle w:val="wrubryce"/>
            </w:pPr>
            <w:r>
              <w:t>Umie określić kontekst i granice systemu.</w:t>
            </w:r>
            <w:r>
              <w:tab/>
            </w:r>
          </w:p>
          <w:p w14:paraId="3CB52415" w14:textId="77777777" w:rsidR="00AB6287" w:rsidRPr="00832E17" w:rsidRDefault="00AB6287" w:rsidP="00AB628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60F47" w14:textId="77777777" w:rsidR="00AB6287" w:rsidRPr="00832E17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BB83" w14:textId="5B80EEFA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4438" w14:textId="07121374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D197" w14:textId="119CA5F6" w:rsidR="00AB6287" w:rsidRPr="0069471B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5F01" w14:textId="41977B79" w:rsidR="00AB6287" w:rsidRPr="0069471B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6287" w14:paraId="5ACA5414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A6651" w14:textId="77777777" w:rsidR="00AB6287" w:rsidRPr="0069471B" w:rsidRDefault="00AB6287" w:rsidP="00AB6287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3FA8F" w14:textId="77777777" w:rsidR="00AB6287" w:rsidRDefault="00AB6287" w:rsidP="00AB6287">
            <w:pPr>
              <w:pStyle w:val="wrubryce"/>
            </w:pPr>
            <w:r>
              <w:t>Umie korzystać z różnych sposobów akwizycji wymagań</w:t>
            </w:r>
            <w:r>
              <w:tab/>
            </w:r>
          </w:p>
          <w:p w14:paraId="34DFFE37" w14:textId="77777777" w:rsidR="00AB6287" w:rsidRDefault="00AB6287" w:rsidP="00AB6287">
            <w:pPr>
              <w:pStyle w:val="wrubryce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85BA6" w14:textId="77777777" w:rsidR="00AB6287" w:rsidRPr="00832E17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INF_U02, INF_U08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B6B5" w14:textId="126E42D5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41ED" w14:textId="7C5CE29B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0AD1" w14:textId="6B68B822" w:rsidR="00AB6287" w:rsidRPr="0069471B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FF85" w14:textId="2B6CCEC3" w:rsidR="00AB6287" w:rsidRPr="0069471B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6287" w14:paraId="6710D61D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570A" w14:textId="77777777" w:rsidR="00AB6287" w:rsidRDefault="00AB6287" w:rsidP="00AB6287">
            <w:pPr>
              <w:pStyle w:val="centralniewrubryce"/>
            </w:pPr>
            <w: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D0F5" w14:textId="77777777" w:rsidR="00AB6287" w:rsidRDefault="00AB6287" w:rsidP="00AB6287">
            <w:pPr>
              <w:pStyle w:val="wrubryce"/>
            </w:pPr>
            <w:r>
              <w:t>Potrafi dokumentować projekt.</w:t>
            </w:r>
            <w:r>
              <w:tab/>
            </w:r>
          </w:p>
          <w:p w14:paraId="7A0014ED" w14:textId="77777777" w:rsidR="00AB6287" w:rsidRDefault="00AB6287" w:rsidP="00AB6287">
            <w:pPr>
              <w:pStyle w:val="wrubryce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FC4B3" w14:textId="77777777" w:rsidR="00AB6287" w:rsidRPr="00832E17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INF_U02, INF_U08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09ED" w14:textId="36AFE068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AF86" w14:textId="2B0695DC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8D35" w14:textId="0844E396" w:rsidR="00AB6287" w:rsidRPr="0069471B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B08E4" w14:textId="55DBB5AD" w:rsidR="00AB6287" w:rsidRPr="0069471B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6287" w14:paraId="15F352D2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2F4B9" w14:textId="77777777" w:rsidR="00AB6287" w:rsidRDefault="00AB6287" w:rsidP="00AB6287">
            <w:pPr>
              <w:pStyle w:val="centralniewrubryce"/>
            </w:pPr>
            <w:r>
              <w:t>U5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31D0D" w14:textId="77777777" w:rsidR="00AB6287" w:rsidRDefault="00AB6287" w:rsidP="00AB6287">
            <w:pPr>
              <w:pStyle w:val="wrubryce"/>
            </w:pPr>
            <w:r>
              <w:t>Jest w stanie przygotować pytania, kwestionariusze oraz ankiety w celu pozyskania wymagań.</w:t>
            </w:r>
            <w:r>
              <w:tab/>
            </w:r>
          </w:p>
          <w:p w14:paraId="469E25E8" w14:textId="77777777" w:rsidR="00AB6287" w:rsidRDefault="00AB6287" w:rsidP="00AB6287">
            <w:pPr>
              <w:pStyle w:val="wrubryce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1193D" w14:textId="77777777" w:rsidR="00AB6287" w:rsidRPr="00832E17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0F7A" w14:textId="114DC7C5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9EC1" w14:textId="1440B433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0703" w14:textId="68D592EC" w:rsidR="00AB6287" w:rsidRPr="0069471B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1CE112" w14:textId="64726935" w:rsidR="00AB6287" w:rsidRPr="0069471B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6287" w14:paraId="4F381C2E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0F9E" w14:textId="77777777" w:rsidR="00AB6287" w:rsidRDefault="00AB6287" w:rsidP="00AB6287">
            <w:pPr>
              <w:pStyle w:val="centralniewrubryce"/>
            </w:pPr>
            <w:r>
              <w:t>U6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CE543" w14:textId="77777777" w:rsidR="00AB6287" w:rsidRDefault="00AB6287" w:rsidP="00AB6287">
            <w:pPr>
              <w:pStyle w:val="wrubryce"/>
            </w:pPr>
            <w:r>
              <w:t>Umie wytworzyć przejrzystą dokumentację projektowa i eksploatacyjną.</w:t>
            </w:r>
            <w:r>
              <w:tab/>
            </w:r>
          </w:p>
          <w:p w14:paraId="7BC3EC0A" w14:textId="77777777" w:rsidR="00AB6287" w:rsidRDefault="00AB6287" w:rsidP="00AB6287">
            <w:pPr>
              <w:pStyle w:val="wrubryce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33E62" w14:textId="77777777" w:rsidR="00AB6287" w:rsidRPr="00832E17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0E17" w14:textId="3A97D77E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760C" w14:textId="6FF58FBA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A790" w14:textId="143B11AA" w:rsidR="00AB6287" w:rsidRPr="0069471B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42D3B" w14:textId="39216074" w:rsidR="00AB6287" w:rsidRPr="0069471B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6287" w14:paraId="5A9D749C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DF232" w14:textId="77777777" w:rsidR="00AB6287" w:rsidRDefault="00AB6287" w:rsidP="00AB6287">
            <w:pPr>
              <w:pStyle w:val="centralniewrubryce"/>
            </w:pPr>
            <w:r>
              <w:t>U7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127B4" w14:textId="77777777" w:rsidR="00AB6287" w:rsidRDefault="00AB6287" w:rsidP="00AB6287">
            <w:pPr>
              <w:pStyle w:val="wrubryce"/>
            </w:pPr>
            <w:r>
              <w:t>Potrafi negocjować i walidować wymagania.</w:t>
            </w:r>
            <w:r>
              <w:tab/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CFF6D" w14:textId="77777777" w:rsidR="00AB6287" w:rsidRPr="00832E17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ED0A" w14:textId="30B90730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5699" w14:textId="6E32DF9A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0DBC" w14:textId="507E16BC" w:rsidR="00AB6287" w:rsidRPr="0069471B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3E38C" w14:textId="103B06E9" w:rsidR="00AB6287" w:rsidRPr="0069471B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6287" w14:paraId="226BC883" w14:textId="77777777" w:rsidTr="00DE134F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F5D29" w14:textId="77777777" w:rsidR="00AB6287" w:rsidRPr="00231939" w:rsidRDefault="00AB6287" w:rsidP="00AB6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47F5DB97" w14:textId="77777777" w:rsidR="00AB6287" w:rsidRDefault="00AB6287" w:rsidP="00AB6287">
            <w:pPr>
              <w:spacing w:after="0" w:line="240" w:lineRule="auto"/>
            </w:pPr>
          </w:p>
        </w:tc>
        <w:tc>
          <w:tcPr>
            <w:tcW w:w="821" w:type="dxa"/>
          </w:tcPr>
          <w:p w14:paraId="3DF606B3" w14:textId="77777777" w:rsidR="00AB6287" w:rsidRDefault="00AB6287" w:rsidP="00AB6287">
            <w:pPr>
              <w:spacing w:after="0" w:line="240" w:lineRule="auto"/>
            </w:pPr>
          </w:p>
        </w:tc>
      </w:tr>
      <w:tr w:rsidR="00AB6287" w14:paraId="3CD0CDA6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80802" w14:textId="77777777" w:rsidR="00AB6287" w:rsidRPr="0069471B" w:rsidRDefault="00AB6287" w:rsidP="00AB6287">
            <w:pPr>
              <w:pStyle w:val="centralniewrubryce"/>
            </w:pPr>
            <w:r w:rsidRPr="0069471B">
              <w:lastRenderedPageBreak/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F3F8" w14:textId="77777777" w:rsidR="00AB6287" w:rsidRPr="00832E17" w:rsidRDefault="00AB6287" w:rsidP="00AB6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Jest kreatywny.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3042" w14:textId="77777777" w:rsidR="00AB6287" w:rsidRPr="00832E17" w:rsidRDefault="00AB6287" w:rsidP="00AB6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INF_K02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3289" w14:textId="766C5774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9473" w14:textId="1482BBD3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E214" w14:textId="3929BA35" w:rsidR="00AB6287" w:rsidRPr="0069471B" w:rsidRDefault="00AB6287" w:rsidP="00AB62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32575" w14:textId="10D94C03" w:rsidR="00AB6287" w:rsidRPr="0069471B" w:rsidRDefault="00AB6287" w:rsidP="00AB62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6287" w14:paraId="0426B292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E3278" w14:textId="77777777" w:rsidR="00AB6287" w:rsidRPr="0069471B" w:rsidRDefault="00AB6287" w:rsidP="00AB6287">
            <w:pPr>
              <w:pStyle w:val="centralniewrubryce"/>
            </w:pPr>
            <w:r w:rsidRPr="0069471B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30546" w14:textId="77777777" w:rsidR="00AB6287" w:rsidRPr="00832E17" w:rsidRDefault="00AB6287" w:rsidP="00AB6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Odpowiada za swoje działania.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4CEA" w14:textId="77777777" w:rsidR="00AB6287" w:rsidRPr="00832E17" w:rsidRDefault="00AB6287" w:rsidP="00AB6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INF_K02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5180" w14:textId="577F5033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6097" w14:textId="3563FA1F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371B" w14:textId="7B45D0E0" w:rsidR="00AB6287" w:rsidRPr="0069471B" w:rsidRDefault="00AB6287" w:rsidP="00AB62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4CDC4" w14:textId="406B0DA6" w:rsidR="00AB6287" w:rsidRPr="0069471B" w:rsidRDefault="00AB6287" w:rsidP="00AB62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6287" w14:paraId="2F35D66E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40C3" w14:textId="77777777" w:rsidR="00AB6287" w:rsidRPr="0069471B" w:rsidRDefault="00AB6287" w:rsidP="00AB6287">
            <w:pPr>
              <w:pStyle w:val="centralniewrubryce"/>
            </w:pPr>
            <w:r>
              <w:t>K3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5BBF" w14:textId="77777777" w:rsidR="00AB6287" w:rsidRPr="00832E17" w:rsidRDefault="00AB6287" w:rsidP="00AB6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Posiada umiejętność pracy zespołowej.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7F3D" w14:textId="77777777" w:rsidR="00AB6287" w:rsidRPr="00832E17" w:rsidRDefault="00AB6287" w:rsidP="00AB6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INF_K02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FA44" w14:textId="60C47599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B188" w14:textId="4A34A5AB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AAC5" w14:textId="65F75EE9" w:rsidR="00AB6287" w:rsidRPr="0069471B" w:rsidRDefault="00AB6287" w:rsidP="00AB62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16FD" w14:textId="5E010708" w:rsidR="00AB6287" w:rsidRPr="0069471B" w:rsidRDefault="00AB6287" w:rsidP="00AB62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6287" w14:paraId="254B0B4D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010CE" w14:textId="77777777" w:rsidR="00AB6287" w:rsidRDefault="00AB6287" w:rsidP="00AB6287">
            <w:pPr>
              <w:pStyle w:val="centralniewrubryce"/>
            </w:pPr>
            <w:r>
              <w:t>K4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7651" w14:textId="77777777" w:rsidR="00AB6287" w:rsidRPr="00832E17" w:rsidRDefault="00AB6287" w:rsidP="00AB6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Potrafi dążyć do sukcesu w działaniach.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E634" w14:textId="77777777" w:rsidR="00AB6287" w:rsidRPr="00832E17" w:rsidRDefault="00AB6287" w:rsidP="00AB6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INF_K02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3E7F" w14:textId="199CE280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4D4E" w14:textId="6BE05EAC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6189" w14:textId="68779772" w:rsidR="00AB6287" w:rsidRPr="0069471B" w:rsidRDefault="00AB6287" w:rsidP="00AB62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8116" w14:textId="4EF9CC93" w:rsidR="00AB6287" w:rsidRPr="0069471B" w:rsidRDefault="00AB6287" w:rsidP="00AB62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B6287" w14:paraId="2CE024DF" w14:textId="77777777" w:rsidTr="00DE134F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D4870" w14:textId="77777777" w:rsidR="00AB6287" w:rsidRDefault="00AB6287" w:rsidP="00AB6287">
            <w:pPr>
              <w:pStyle w:val="centralniewrubryce"/>
            </w:pPr>
            <w:r>
              <w:t>K5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0C4C1" w14:textId="77777777" w:rsidR="00AB6287" w:rsidRPr="00832E17" w:rsidRDefault="00AB6287" w:rsidP="00AB6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Rozumie potrzebę wykonywania swoich obowiązków na czas.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18AC" w14:textId="77777777" w:rsidR="00AB6287" w:rsidRPr="00832E17" w:rsidRDefault="00AB6287" w:rsidP="00AB6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832E17">
              <w:rPr>
                <w:sz w:val="20"/>
                <w:szCs w:val="20"/>
              </w:rPr>
              <w:t>INF_K02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625D" w14:textId="3EB2F1CD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6891" w14:textId="32A9FF46" w:rsidR="00AB6287" w:rsidRPr="009A5B63" w:rsidRDefault="00AB6287" w:rsidP="00AB628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7A56" w14:textId="602A0D46" w:rsidR="00AB6287" w:rsidRPr="0069471B" w:rsidRDefault="00AB6287" w:rsidP="00AB62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123B" w14:textId="484C2985" w:rsidR="00AB6287" w:rsidRPr="0069471B" w:rsidRDefault="00AB6287" w:rsidP="00AB62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0394D9E4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-5814"/>
        </w:tabs>
        <w:spacing w:after="0" w:line="240" w:lineRule="auto"/>
        <w:ind w:left="540"/>
        <w:jc w:val="both"/>
        <w:rPr>
          <w:rFonts w:eastAsia="Arial"/>
          <w:color w:val="000000"/>
        </w:rPr>
      </w:pPr>
    </w:p>
    <w:p w14:paraId="5C108338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 w:line="240" w:lineRule="auto"/>
        <w:ind w:left="360"/>
        <w:jc w:val="both"/>
        <w:rPr>
          <w:rFonts w:eastAsia="Arial"/>
          <w:b/>
          <w:color w:val="000000"/>
          <w:sz w:val="20"/>
          <w:szCs w:val="20"/>
        </w:rPr>
      </w:pPr>
      <w:r w:rsidRPr="006C7862">
        <w:rPr>
          <w:rFonts w:eastAsia="Arial"/>
          <w:b/>
          <w:color w:val="000000"/>
          <w:sz w:val="22"/>
          <w:szCs w:val="22"/>
        </w:rPr>
        <w:t>3.3. Formy zajęć dydaktycznych i ich wymiar godzinowy - Studia stacjonarne (ST), Studia niestacjonarne (NST)</w:t>
      </w:r>
    </w:p>
    <w:p w14:paraId="0086F448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 w:line="240" w:lineRule="auto"/>
        <w:ind w:left="360"/>
        <w:jc w:val="both"/>
        <w:rPr>
          <w:rFonts w:eastAsia="Arial"/>
          <w:b/>
          <w:color w:val="000000"/>
          <w:sz w:val="20"/>
          <w:szCs w:val="20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34"/>
        <w:gridCol w:w="909"/>
        <w:gridCol w:w="933"/>
        <w:gridCol w:w="921"/>
        <w:gridCol w:w="921"/>
        <w:gridCol w:w="921"/>
        <w:gridCol w:w="982"/>
        <w:gridCol w:w="862"/>
        <w:gridCol w:w="839"/>
      </w:tblGrid>
      <w:tr w:rsidR="00B90101" w:rsidRPr="006C7862" w14:paraId="5F47A914" w14:textId="77777777" w:rsidTr="00A06A16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62813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C4A68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F2D21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316B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B9508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Warsztat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158D3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Laboratorium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99FD9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11CA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Lektorat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3094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  <w:p w14:paraId="63154819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Online</w:t>
            </w:r>
          </w:p>
          <w:p w14:paraId="427BD8F9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wykład</w:t>
            </w:r>
          </w:p>
          <w:p w14:paraId="243FA5E5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6C7862">
              <w:rPr>
                <w:rFonts w:eastAsia="Arial"/>
                <w:color w:val="000000"/>
                <w:sz w:val="16"/>
                <w:szCs w:val="16"/>
              </w:rPr>
              <w:t>(forma)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0913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  <w:p w14:paraId="0684F14D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Online</w:t>
            </w:r>
          </w:p>
          <w:p w14:paraId="3529D0D1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projekt</w:t>
            </w:r>
          </w:p>
          <w:p w14:paraId="203CC475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16"/>
                <w:szCs w:val="16"/>
              </w:rPr>
              <w:t>(forma)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90DF" w14:textId="77777777" w:rsidR="00B90101" w:rsidRPr="006C7862" w:rsidRDefault="00B90101" w:rsidP="00A06A16">
            <w:pPr>
              <w:jc w:val="center"/>
              <w:rPr>
                <w:rFonts w:eastAsia="Arial"/>
              </w:rPr>
            </w:pPr>
            <w:r w:rsidRPr="006C7862">
              <w:rPr>
                <w:rFonts w:eastAsia="Arial"/>
                <w:b/>
                <w:sz w:val="20"/>
                <w:szCs w:val="20"/>
              </w:rPr>
              <w:t>Punkty ECTS</w:t>
            </w:r>
          </w:p>
        </w:tc>
      </w:tr>
      <w:tr w:rsidR="00B90101" w:rsidRPr="006C7862" w14:paraId="24C2017D" w14:textId="77777777" w:rsidTr="00A06A1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E5DF3" w14:textId="77777777" w:rsidR="00B90101" w:rsidRPr="006C7862" w:rsidRDefault="00B90101" w:rsidP="00A06A16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70C85" w14:textId="77777777" w:rsidR="00B90101" w:rsidRPr="006C7862" w:rsidRDefault="00B90101" w:rsidP="00A06A1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80A9C" w14:textId="77777777" w:rsidR="00B90101" w:rsidRPr="006C7862" w:rsidRDefault="00B90101" w:rsidP="00A06A1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B04E" w14:textId="77777777" w:rsidR="00B90101" w:rsidRPr="006C7862" w:rsidRDefault="00B90101" w:rsidP="00A06A1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6B92" w14:textId="77777777" w:rsidR="00B90101" w:rsidRPr="006C7862" w:rsidRDefault="00B90101" w:rsidP="00A06A1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666BC" w14:textId="77777777" w:rsidR="00B90101" w:rsidRPr="006C7862" w:rsidRDefault="00B90101" w:rsidP="00A06A1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046AD" w14:textId="77777777" w:rsidR="00B90101" w:rsidRPr="006C7862" w:rsidRDefault="00B90101" w:rsidP="00A06A1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42D32" w14:textId="77777777" w:rsidR="00B90101" w:rsidRPr="006C7862" w:rsidRDefault="00B90101" w:rsidP="00A06A1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A28B" w14:textId="77777777" w:rsidR="00B90101" w:rsidRPr="006C7862" w:rsidRDefault="00B90101" w:rsidP="00A06A1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67DFF" w14:textId="77777777" w:rsidR="00B90101" w:rsidRPr="006C7862" w:rsidRDefault="00B90101" w:rsidP="00A06A1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6EC4" w14:textId="77777777" w:rsidR="00B90101" w:rsidRPr="006C7862" w:rsidRDefault="00B90101" w:rsidP="00A06A16">
            <w:pPr>
              <w:rPr>
                <w:rFonts w:eastAsia="Arial"/>
                <w:color w:val="FF0000"/>
              </w:rPr>
            </w:pPr>
          </w:p>
        </w:tc>
      </w:tr>
      <w:tr w:rsidR="00B90101" w:rsidRPr="006C7862" w14:paraId="67C4BEFF" w14:textId="77777777" w:rsidTr="00A06A1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D94C" w14:textId="77777777" w:rsidR="00B90101" w:rsidRPr="006C7862" w:rsidRDefault="00B90101" w:rsidP="00A06A16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01DFC" w14:textId="77777777" w:rsidR="00B90101" w:rsidRPr="006C7862" w:rsidRDefault="00B90101" w:rsidP="00A06A16">
            <w:pPr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B4389" w14:textId="77777777" w:rsidR="00B90101" w:rsidRPr="006C7862" w:rsidRDefault="00B90101" w:rsidP="00A06A1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A353" w14:textId="77777777" w:rsidR="00B90101" w:rsidRPr="006C7862" w:rsidRDefault="00B90101" w:rsidP="00A06A1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8AF12" w14:textId="77777777" w:rsidR="00B90101" w:rsidRPr="006C7862" w:rsidRDefault="00B90101" w:rsidP="00A06A1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328F" w14:textId="77777777" w:rsidR="00B90101" w:rsidRPr="006C7862" w:rsidRDefault="00B90101" w:rsidP="00A06A16">
            <w:pPr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15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D7CCD" w14:textId="77777777" w:rsidR="00B90101" w:rsidRPr="006C7862" w:rsidRDefault="00B90101" w:rsidP="00A06A1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B132" w14:textId="77777777" w:rsidR="00B90101" w:rsidRPr="006C7862" w:rsidRDefault="00B90101" w:rsidP="00A06A1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9426" w14:textId="77777777" w:rsidR="00B90101" w:rsidRPr="006C7862" w:rsidRDefault="00B90101" w:rsidP="00A06A1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32622" w14:textId="77777777" w:rsidR="00B90101" w:rsidRPr="006C7862" w:rsidRDefault="00B90101" w:rsidP="00A06A1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C643" w14:textId="55AB8E70" w:rsidR="00B90101" w:rsidRPr="006C7862" w:rsidRDefault="006C7862" w:rsidP="00A06A16">
            <w:pPr>
              <w:rPr>
                <w:rFonts w:eastAsia="Arial"/>
                <w:color w:val="FF0000"/>
              </w:rPr>
            </w:pPr>
            <w:r>
              <w:rPr>
                <w:rFonts w:eastAsia="Arial"/>
                <w:color w:val="FF0000"/>
              </w:rPr>
              <w:t>4</w:t>
            </w:r>
          </w:p>
        </w:tc>
      </w:tr>
    </w:tbl>
    <w:p w14:paraId="01E0217F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-5814"/>
        </w:tabs>
        <w:spacing w:after="0" w:line="240" w:lineRule="auto"/>
        <w:jc w:val="both"/>
        <w:rPr>
          <w:rFonts w:eastAsia="Arial"/>
          <w:color w:val="000000"/>
          <w:sz w:val="20"/>
          <w:szCs w:val="20"/>
        </w:rPr>
      </w:pPr>
    </w:p>
    <w:p w14:paraId="0E71A4FC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b/>
          <w:color w:val="000000"/>
          <w:sz w:val="22"/>
          <w:szCs w:val="22"/>
        </w:rPr>
      </w:pPr>
      <w:r w:rsidRPr="006C7862">
        <w:rPr>
          <w:rFonts w:eastAsia="Arial"/>
          <w:b/>
          <w:color w:val="000000"/>
          <w:sz w:val="22"/>
          <w:szCs w:val="22"/>
        </w:rPr>
        <w:t xml:space="preserve">3.4. Treści kształcenia </w:t>
      </w:r>
      <w:r w:rsidRPr="006C7862">
        <w:rPr>
          <w:rFonts w:eastAsia="Arial"/>
          <w:color w:val="000000"/>
          <w:sz w:val="22"/>
          <w:szCs w:val="22"/>
        </w:rPr>
        <w:t>(oddzielnie dla każdej formy zajęć: (W, ĆW, PROJ, WAR, LAB, LEK, INNE). Należy zaznaczyć, w jaki sposób dane treści będą realizowane (zajęcia na uczelni/poprzez platformę e-learningową)</w:t>
      </w:r>
    </w:p>
    <w:p w14:paraId="604E8324" w14:textId="61C3CDE2" w:rsidR="00B90101" w:rsidRDefault="00B90101" w:rsidP="00B90101">
      <w:pPr>
        <w:spacing w:after="0" w:line="240" w:lineRule="auto"/>
        <w:rPr>
          <w:rFonts w:eastAsia="Arial"/>
          <w:b/>
          <w:sz w:val="22"/>
          <w:szCs w:val="22"/>
        </w:rPr>
      </w:pPr>
    </w:p>
    <w:p w14:paraId="4642373B" w14:textId="77777777" w:rsidR="006C7862" w:rsidRDefault="006C7862" w:rsidP="006C786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b/>
          <w:color w:val="000000"/>
          <w:sz w:val="22"/>
          <w:szCs w:val="22"/>
        </w:rPr>
      </w:pPr>
    </w:p>
    <w:p w14:paraId="754DB988" w14:textId="77777777" w:rsidR="006C7862" w:rsidRDefault="006C7862" w:rsidP="006C786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WYKŁADY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6C7862" w:rsidRPr="00C22947" w14:paraId="64497032" w14:textId="77777777" w:rsidTr="00DE134F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D39436" w14:textId="77777777" w:rsidR="006C7862" w:rsidRPr="00C22947" w:rsidRDefault="006C7862" w:rsidP="00DE134F">
            <w:pPr>
              <w:pStyle w:val="Nagwkitablic"/>
            </w:pPr>
            <w:r w:rsidRPr="00C2294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E9B48E" w14:textId="77777777" w:rsidR="006C7862" w:rsidRPr="00C22947" w:rsidRDefault="006C7862" w:rsidP="00DE134F">
            <w:pPr>
              <w:pStyle w:val="Nagwkitablic"/>
            </w:pPr>
            <w:r w:rsidRPr="00C2294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C09CBA" w14:textId="77777777" w:rsidR="006C7862" w:rsidRPr="00C22947" w:rsidRDefault="006C7862" w:rsidP="00DE134F">
            <w:pPr>
              <w:pStyle w:val="Nagwkitablic"/>
            </w:pPr>
            <w:r w:rsidRPr="00C22947">
              <w:t>Sposób realizacji</w:t>
            </w:r>
          </w:p>
        </w:tc>
      </w:tr>
      <w:tr w:rsidR="006C7862" w:rsidRPr="00C22947" w14:paraId="59F20B2B" w14:textId="77777777" w:rsidTr="00DE134F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622C31" w14:textId="77777777" w:rsidR="006C7862" w:rsidRPr="00C22947" w:rsidRDefault="006C7862" w:rsidP="00DE134F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464193" w14:textId="77777777" w:rsidR="006C7862" w:rsidRPr="00C22947" w:rsidRDefault="006C7862" w:rsidP="00DE134F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E5BEC" w14:textId="77777777" w:rsidR="006C7862" w:rsidRPr="00C22947" w:rsidRDefault="006C7862" w:rsidP="00DE134F">
            <w:pPr>
              <w:pStyle w:val="Nagwkitablic"/>
            </w:pPr>
            <w:r w:rsidRPr="00C2294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95D6D" w14:textId="77777777" w:rsidR="006C7862" w:rsidRPr="00C22947" w:rsidRDefault="006C7862" w:rsidP="00DE134F">
            <w:pPr>
              <w:pStyle w:val="Nagwkitablic"/>
            </w:pPr>
            <w:r w:rsidRPr="00C22947">
              <w:t>NST</w:t>
            </w:r>
          </w:p>
        </w:tc>
      </w:tr>
      <w:tr w:rsidR="006C7862" w:rsidRPr="00C22947" w14:paraId="56D7BD86" w14:textId="77777777" w:rsidTr="00DE134F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3521B" w14:textId="77777777" w:rsidR="006C7862" w:rsidRPr="00C22947" w:rsidRDefault="006C7862" w:rsidP="00DE134F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9559" w14:textId="77777777" w:rsidR="006C7862" w:rsidRPr="00C22947" w:rsidRDefault="006C7862" w:rsidP="00DE134F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525F" w14:textId="77777777" w:rsidR="006C7862" w:rsidRPr="00C22947" w:rsidRDefault="006C7862" w:rsidP="00DE134F">
            <w:pPr>
              <w:pStyle w:val="centralniewrubryce"/>
              <w:snapToGrid w:val="0"/>
              <w:spacing w:before="60" w:after="0"/>
            </w:pPr>
            <w:r w:rsidRPr="00C2294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3D497" w14:textId="77777777" w:rsidR="006C7862" w:rsidRPr="00C22947" w:rsidRDefault="006C7862" w:rsidP="00DE134F">
            <w:pPr>
              <w:pStyle w:val="centralniewrubryce"/>
              <w:snapToGrid w:val="0"/>
              <w:spacing w:before="60" w:after="0"/>
            </w:pPr>
            <w:r w:rsidRPr="00C22947">
              <w:rPr>
                <w:sz w:val="16"/>
                <w:szCs w:val="16"/>
              </w:rPr>
              <w:t>OBOWIĄZKOWE / DODATKOWE*</w:t>
            </w:r>
            <w:r w:rsidRPr="00C22947">
              <w:rPr>
                <w:sz w:val="16"/>
                <w:szCs w:val="16"/>
              </w:rPr>
              <w:footnoteReference w:id="1"/>
            </w:r>
            <w:r w:rsidRPr="00C2294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62AC" w14:textId="77777777" w:rsidR="006C7862" w:rsidRPr="00C22947" w:rsidRDefault="006C7862" w:rsidP="00DE134F">
            <w:pPr>
              <w:pStyle w:val="centralniewrubryce"/>
              <w:snapToGrid w:val="0"/>
              <w:spacing w:before="60" w:after="0"/>
            </w:pPr>
            <w:r w:rsidRPr="00C2294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34B4" w14:textId="77777777" w:rsidR="006C7862" w:rsidRPr="00C22947" w:rsidRDefault="006C7862" w:rsidP="00DE134F">
            <w:pPr>
              <w:pStyle w:val="centralniewrubryce"/>
              <w:snapToGrid w:val="0"/>
              <w:spacing w:before="60" w:after="0"/>
            </w:pPr>
            <w:r w:rsidRPr="00C22947"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AB6287" w:rsidRPr="00C22947" w14:paraId="689F3F7D" w14:textId="77777777" w:rsidTr="00DE134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993E" w14:textId="77777777" w:rsidR="00AB6287" w:rsidRPr="00C22947" w:rsidRDefault="00AB6287" w:rsidP="00AB6287">
            <w:pPr>
              <w:pStyle w:val="Nagwkitablic"/>
            </w:pPr>
            <w:r w:rsidRPr="00C22947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9B803" w14:textId="77777777" w:rsidR="00AB6287" w:rsidRPr="00C22947" w:rsidRDefault="00AB6287" w:rsidP="00AB6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  <w:highlight w:val="white"/>
              </w:rPr>
            </w:pPr>
            <w:r w:rsidRPr="00C22947">
              <w:rPr>
                <w:rFonts w:eastAsia="Arial"/>
                <w:sz w:val="20"/>
                <w:szCs w:val="20"/>
                <w:highlight w:val="white"/>
              </w:rPr>
              <w:t>Pojęcie inżynierii wymagań, standardy i normy, obszary zastosowania.</w:t>
            </w:r>
          </w:p>
          <w:p w14:paraId="6E3538C8" w14:textId="77777777" w:rsidR="00AB6287" w:rsidRPr="00C22947" w:rsidRDefault="00AB6287" w:rsidP="00AB6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  <w:highlight w:val="white"/>
              </w:rPr>
            </w:pPr>
            <w:r w:rsidRPr="00C22947">
              <w:rPr>
                <w:rFonts w:eastAsia="Arial"/>
                <w:sz w:val="20"/>
                <w:szCs w:val="20"/>
                <w:highlight w:val="white"/>
              </w:rPr>
              <w:t>Problemy inżynierii wymagań. Zarządzanie wymaganiami, zarządzanie zmianami wymagań. Techniki pozyskiwania wymagań.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4DDD" w14:textId="77777777" w:rsidR="00AB6287" w:rsidRPr="00C22947" w:rsidRDefault="00AB6287" w:rsidP="00AB628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7DED7" w14:textId="374C38FC" w:rsidR="00AB6287" w:rsidRPr="00C22947" w:rsidRDefault="00AB6287" w:rsidP="00AB628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CC9DB" w14:textId="2242C77F" w:rsidR="00AB6287" w:rsidRPr="00C22947" w:rsidRDefault="00AB6287" w:rsidP="00AB6287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891D4" w14:textId="6B902CEF" w:rsidR="00AB6287" w:rsidRPr="00C22947" w:rsidRDefault="00AB6287" w:rsidP="00AB6287">
            <w:pPr>
              <w:pStyle w:val="Nagwkitablic"/>
            </w:pPr>
            <w:r>
              <w:t>x</w:t>
            </w:r>
          </w:p>
        </w:tc>
      </w:tr>
      <w:tr w:rsidR="00AB6287" w:rsidRPr="00C22947" w14:paraId="5915C4EB" w14:textId="77777777" w:rsidTr="00DE134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39792" w14:textId="77777777" w:rsidR="00AB6287" w:rsidRPr="00C22947" w:rsidRDefault="00AB6287" w:rsidP="00AB6287">
            <w:pPr>
              <w:pStyle w:val="Nagwkitablic"/>
            </w:pPr>
            <w:r w:rsidRPr="00C2294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8ADD" w14:textId="77777777" w:rsidR="00AB6287" w:rsidRPr="00C22947" w:rsidRDefault="00AB6287" w:rsidP="00AB6287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  <w:highlight w:val="white"/>
              </w:rPr>
            </w:pPr>
            <w:r w:rsidRPr="00C22947">
              <w:rPr>
                <w:rFonts w:eastAsia="Arial"/>
                <w:sz w:val="20"/>
                <w:szCs w:val="20"/>
                <w:highlight w:val="white"/>
              </w:rPr>
              <w:t>Analiza, walidacja, weryfikacja wymagań.</w:t>
            </w:r>
          </w:p>
          <w:p w14:paraId="7DDE1D6B" w14:textId="77777777" w:rsidR="00AB6287" w:rsidRPr="00C22947" w:rsidRDefault="00AB6287" w:rsidP="00AB6287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</w:rPr>
            </w:pPr>
            <w:r w:rsidRPr="00C22947">
              <w:rPr>
                <w:rFonts w:eastAsia="Arial"/>
                <w:sz w:val="20"/>
                <w:szCs w:val="20"/>
                <w:highlight w:val="white"/>
              </w:rPr>
              <w:t>Wymagania biznesowe a wymagania systemowe.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899B" w14:textId="77777777" w:rsidR="00AB6287" w:rsidRPr="00C22947" w:rsidRDefault="00AB6287" w:rsidP="00AB628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AE357" w14:textId="0232F970" w:rsidR="00AB6287" w:rsidRPr="00C22947" w:rsidRDefault="00AB6287" w:rsidP="00AB628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046E3" w14:textId="76EC24F5" w:rsidR="00AB6287" w:rsidRPr="00C22947" w:rsidRDefault="00AB6287" w:rsidP="00AB6287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C5AD8" w14:textId="1518C6A9" w:rsidR="00AB6287" w:rsidRPr="00C22947" w:rsidRDefault="00AB6287" w:rsidP="00AB6287">
            <w:pPr>
              <w:pStyle w:val="Nagwkitablic"/>
            </w:pPr>
            <w:r>
              <w:t>x</w:t>
            </w:r>
          </w:p>
        </w:tc>
      </w:tr>
      <w:tr w:rsidR="00AB6287" w:rsidRPr="00C22947" w14:paraId="7BE8DB10" w14:textId="77777777" w:rsidTr="00DE134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4AE8" w14:textId="77777777" w:rsidR="00AB6287" w:rsidRPr="00C22947" w:rsidRDefault="00AB6287" w:rsidP="00AB6287">
            <w:pPr>
              <w:pStyle w:val="Nagwkitablic"/>
            </w:pPr>
            <w:r w:rsidRPr="00C2294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67075" w14:textId="77777777" w:rsidR="00AB6287" w:rsidRPr="00C22947" w:rsidRDefault="00AB6287" w:rsidP="00AB6287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  <w:highlight w:val="white"/>
              </w:rPr>
            </w:pPr>
            <w:r w:rsidRPr="00C22947">
              <w:rPr>
                <w:rFonts w:eastAsia="Arial"/>
                <w:sz w:val="20"/>
                <w:szCs w:val="20"/>
                <w:highlight w:val="white"/>
              </w:rPr>
              <w:t>Metodyki zarządzania przedsięwzięciami a zarządzanie wymaganiami.</w:t>
            </w:r>
          </w:p>
          <w:p w14:paraId="180531F7" w14:textId="77777777" w:rsidR="00AB6287" w:rsidRPr="00C22947" w:rsidRDefault="00AB6287" w:rsidP="00AB6287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</w:rPr>
            </w:pPr>
            <w:r w:rsidRPr="00C22947">
              <w:rPr>
                <w:rFonts w:eastAsia="Arial"/>
                <w:sz w:val="20"/>
                <w:szCs w:val="20"/>
                <w:highlight w:val="white"/>
              </w:rPr>
              <w:t>Pozyskiwanie i zarządzanie wymaganiami w metodykach zwinnych.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A9511" w14:textId="77777777" w:rsidR="00AB6287" w:rsidRPr="00C22947" w:rsidRDefault="00AB6287" w:rsidP="00AB628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79D4" w14:textId="7897E1A6" w:rsidR="00AB6287" w:rsidRPr="00C22947" w:rsidRDefault="00AB6287" w:rsidP="00AB628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F8CE2" w14:textId="5C52B254" w:rsidR="00AB6287" w:rsidRPr="00C22947" w:rsidRDefault="00AB6287" w:rsidP="00AB6287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B641" w14:textId="728A025B" w:rsidR="00AB6287" w:rsidRPr="00C22947" w:rsidRDefault="00AB6287" w:rsidP="00AB6287">
            <w:pPr>
              <w:pStyle w:val="Nagwkitablic"/>
            </w:pPr>
            <w:r>
              <w:t>x</w:t>
            </w:r>
          </w:p>
        </w:tc>
      </w:tr>
    </w:tbl>
    <w:p w14:paraId="2F28F3F8" w14:textId="77777777" w:rsidR="006C7862" w:rsidRDefault="006C7862" w:rsidP="006C786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LABORATORIUM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6C7862" w14:paraId="44597C13" w14:textId="77777777" w:rsidTr="00DE134F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242E02" w14:textId="77777777" w:rsidR="006C7862" w:rsidRPr="00C22947" w:rsidRDefault="006C7862" w:rsidP="00DE134F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 w:rsidRPr="00C22947">
              <w:rPr>
                <w:smallCaps w:val="0"/>
                <w:sz w:val="18"/>
              </w:rPr>
              <w:lastRenderedPageBreak/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05F66A" w14:textId="77777777" w:rsidR="006C7862" w:rsidRPr="00C22947" w:rsidRDefault="006C7862" w:rsidP="00DE134F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 w:rsidRPr="00C22947"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CB2BBB" w14:textId="77777777" w:rsidR="006C7862" w:rsidRPr="00C22947" w:rsidRDefault="006C7862" w:rsidP="00DE134F">
            <w:pPr>
              <w:pStyle w:val="rdtytu"/>
              <w:spacing w:before="0" w:line="240" w:lineRule="auto"/>
              <w:ind w:firstLine="0"/>
              <w:jc w:val="center"/>
            </w:pPr>
            <w:r w:rsidRPr="00C22947">
              <w:rPr>
                <w:smallCaps w:val="0"/>
              </w:rPr>
              <w:t>Sposób realizacji</w:t>
            </w:r>
          </w:p>
        </w:tc>
      </w:tr>
      <w:tr w:rsidR="006C7862" w14:paraId="1F8251AE" w14:textId="77777777" w:rsidTr="00DE134F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F9C842" w14:textId="77777777" w:rsidR="006C7862" w:rsidRPr="00C22947" w:rsidRDefault="006C7862" w:rsidP="00DE134F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846046" w14:textId="77777777" w:rsidR="006C7862" w:rsidRPr="00C22947" w:rsidRDefault="006C7862" w:rsidP="00DE134F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E1E2A" w14:textId="77777777" w:rsidR="006C7862" w:rsidRPr="00C22947" w:rsidRDefault="006C7862" w:rsidP="00DE134F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22947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882F10" w14:textId="77777777" w:rsidR="006C7862" w:rsidRPr="00C22947" w:rsidRDefault="006C7862" w:rsidP="00DE134F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22947">
              <w:rPr>
                <w:sz w:val="18"/>
                <w:szCs w:val="18"/>
              </w:rPr>
              <w:t>NST</w:t>
            </w:r>
          </w:p>
        </w:tc>
      </w:tr>
      <w:tr w:rsidR="006C7862" w14:paraId="69D6B61A" w14:textId="77777777" w:rsidTr="00DE134F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44405" w14:textId="77777777" w:rsidR="006C7862" w:rsidRPr="00C22947" w:rsidRDefault="006C7862" w:rsidP="00DE134F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25C6B" w14:textId="77777777" w:rsidR="006C7862" w:rsidRPr="00C22947" w:rsidRDefault="006C7862" w:rsidP="00DE134F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3E3B" w14:textId="77777777" w:rsidR="006C7862" w:rsidRPr="00C22947" w:rsidRDefault="006C7862" w:rsidP="00DE134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C2294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0A3E" w14:textId="77777777" w:rsidR="006C7862" w:rsidRPr="00C22947" w:rsidRDefault="006C7862" w:rsidP="00DE134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C22947">
              <w:rPr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B7D4" w14:textId="77777777" w:rsidR="006C7862" w:rsidRPr="00C22947" w:rsidRDefault="006C7862" w:rsidP="00DE134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C22947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A088B" w14:textId="77777777" w:rsidR="006C7862" w:rsidRPr="002343F2" w:rsidRDefault="006C7862" w:rsidP="00DE134F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AB6287" w14:paraId="0A864B3B" w14:textId="77777777" w:rsidTr="00DE134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4FC14" w14:textId="77777777" w:rsidR="00AB6287" w:rsidRPr="00C22947" w:rsidRDefault="00AB6287" w:rsidP="00AB6287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bookmarkStart w:id="1" w:name="_GoBack" w:colFirst="4" w:colLast="5"/>
            <w:r w:rsidRPr="00C22947">
              <w:rPr>
                <w:b w:val="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7760A" w14:textId="77777777" w:rsidR="00AB6287" w:rsidRPr="00C22947" w:rsidRDefault="00AB6287" w:rsidP="00AB6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sz w:val="20"/>
                <w:szCs w:val="20"/>
              </w:rPr>
            </w:pPr>
            <w:r w:rsidRPr="00C22947">
              <w:rPr>
                <w:rFonts w:eastAsia="Arial"/>
                <w:color w:val="000000"/>
                <w:sz w:val="20"/>
                <w:szCs w:val="20"/>
              </w:rPr>
              <w:t xml:space="preserve">W trakcie zajęć </w:t>
            </w:r>
            <w:r w:rsidRPr="00C22947">
              <w:rPr>
                <w:rFonts w:eastAsia="Arial"/>
                <w:sz w:val="20"/>
                <w:szCs w:val="20"/>
              </w:rPr>
              <w:t>laboratoriów tworzona jest dokumentacja projektowa w języku naturalnym. Określane są: kontekst i granicę systemu oraz wszelcy możliwi interesariusze.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83153" w14:textId="3C90D867" w:rsidR="00AB6287" w:rsidRPr="00C22947" w:rsidRDefault="00AB6287" w:rsidP="00AB62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393B" w14:textId="77777777" w:rsidR="00AB6287" w:rsidRPr="00C22947" w:rsidRDefault="00AB6287" w:rsidP="00AB62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84D8" w14:textId="4DB9FECE" w:rsidR="00AB6287" w:rsidRPr="00C22947" w:rsidRDefault="00AB6287" w:rsidP="00AB6287">
            <w:pPr>
              <w:pStyle w:val="centralniewrubryce"/>
              <w:snapToGrid w:val="0"/>
              <w:spacing w:before="60" w:after="0"/>
            </w:pPr>
            <w:r w:rsidRPr="00C22947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62856" w14:textId="0B273732" w:rsidR="00AB6287" w:rsidRDefault="00AB6287" w:rsidP="00AB6287">
            <w:pPr>
              <w:pStyle w:val="centralniewrubryce"/>
              <w:snapToGrid w:val="0"/>
              <w:spacing w:before="60" w:after="0"/>
            </w:pPr>
            <w:r w:rsidRPr="00C22947">
              <w:t>x</w:t>
            </w:r>
          </w:p>
        </w:tc>
      </w:tr>
      <w:tr w:rsidR="00AB6287" w14:paraId="5D6CEAE1" w14:textId="77777777" w:rsidTr="00DE134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0BDB2" w14:textId="77777777" w:rsidR="00AB6287" w:rsidRPr="00C22947" w:rsidRDefault="00AB6287" w:rsidP="00AB6287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C22947">
              <w:rPr>
                <w:b w:val="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A3667" w14:textId="77777777" w:rsidR="00AB6287" w:rsidRPr="00C22947" w:rsidRDefault="00AB6287" w:rsidP="00AB6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C22947">
              <w:rPr>
                <w:rFonts w:eastAsia="Arial"/>
                <w:color w:val="000000"/>
                <w:sz w:val="20"/>
                <w:szCs w:val="20"/>
              </w:rPr>
              <w:t xml:space="preserve">Semestr </w:t>
            </w:r>
            <w:r w:rsidRPr="00C22947">
              <w:rPr>
                <w:rFonts w:eastAsia="Arial"/>
                <w:sz w:val="20"/>
                <w:szCs w:val="20"/>
              </w:rPr>
              <w:t>zimowy</w:t>
            </w:r>
            <w:r w:rsidRPr="00C22947">
              <w:rPr>
                <w:rFonts w:eastAsia="Arial"/>
                <w:color w:val="000000"/>
                <w:sz w:val="20"/>
                <w:szCs w:val="20"/>
              </w:rPr>
              <w:t xml:space="preserve"> poświęcony jest na wykonanie </w:t>
            </w:r>
            <w:r w:rsidRPr="00C22947">
              <w:rPr>
                <w:rFonts w:eastAsia="Arial"/>
                <w:sz w:val="20"/>
                <w:szCs w:val="20"/>
              </w:rPr>
              <w:t>dokumentacji</w:t>
            </w:r>
            <w:r w:rsidRPr="00C22947">
              <w:rPr>
                <w:rFonts w:eastAsia="Arial"/>
                <w:color w:val="000000"/>
                <w:sz w:val="20"/>
                <w:szCs w:val="20"/>
              </w:rPr>
              <w:t xml:space="preserve"> aplikacji w </w:t>
            </w:r>
            <w:r w:rsidRPr="00C22947">
              <w:rPr>
                <w:rFonts w:eastAsia="Arial"/>
                <w:sz w:val="20"/>
                <w:szCs w:val="20"/>
              </w:rPr>
              <w:t>języku naturalnym</w:t>
            </w:r>
            <w:r w:rsidRPr="00C22947">
              <w:rPr>
                <w:rFonts w:eastAsia="Arial"/>
                <w:color w:val="000000"/>
                <w:sz w:val="20"/>
                <w:szCs w:val="20"/>
              </w:rPr>
              <w:t>. Projekt obejmuje identyfikację i formalizację wymagań</w:t>
            </w:r>
            <w:r w:rsidRPr="00C22947">
              <w:rPr>
                <w:rFonts w:eastAsia="Arial"/>
                <w:sz w:val="20"/>
                <w:szCs w:val="20"/>
              </w:rPr>
              <w:t xml:space="preserve"> w postaci jednolitego dokumentu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ADA3" w14:textId="1BCAC994" w:rsidR="00AB6287" w:rsidRPr="00C22947" w:rsidRDefault="00AB6287" w:rsidP="00AB62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3241B" w14:textId="77777777" w:rsidR="00AB6287" w:rsidRPr="00C22947" w:rsidRDefault="00AB6287" w:rsidP="00AB62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CCF64" w14:textId="7371027E" w:rsidR="00AB6287" w:rsidRPr="00C22947" w:rsidRDefault="00AB6287" w:rsidP="00AB6287">
            <w:pPr>
              <w:pStyle w:val="centralniewrubryce"/>
              <w:snapToGrid w:val="0"/>
              <w:spacing w:before="60" w:after="0"/>
            </w:pPr>
            <w:r w:rsidRPr="00C22947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5CEFEB" w14:textId="7A7D26A4" w:rsidR="00AB6287" w:rsidRDefault="00AB6287" w:rsidP="00AB6287">
            <w:pPr>
              <w:pStyle w:val="centralniewrubryce"/>
              <w:snapToGrid w:val="0"/>
              <w:spacing w:before="60" w:after="0"/>
            </w:pPr>
            <w:r w:rsidRPr="00C22947">
              <w:t>x</w:t>
            </w:r>
          </w:p>
        </w:tc>
      </w:tr>
      <w:tr w:rsidR="00AB6287" w14:paraId="79767A34" w14:textId="77777777" w:rsidTr="00DE134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91C8" w14:textId="77777777" w:rsidR="00AB6287" w:rsidRPr="00C22947" w:rsidRDefault="00AB6287" w:rsidP="00AB6287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C22947">
              <w:rPr>
                <w:b w:val="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4698B" w14:textId="77777777" w:rsidR="00AB6287" w:rsidRPr="00C22947" w:rsidRDefault="00AB6287" w:rsidP="00AB6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C22947">
              <w:rPr>
                <w:rFonts w:eastAsia="Arial"/>
                <w:sz w:val="20"/>
                <w:szCs w:val="20"/>
              </w:rPr>
              <w:t xml:space="preserve">Oszacowany zostaje również czas na wykonanie dokumentacji oraz finalnego projektu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1C2B5" w14:textId="4DA3E44B" w:rsidR="00AB6287" w:rsidRPr="00C22947" w:rsidRDefault="00AB6287" w:rsidP="00AB62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738A0" w14:textId="77777777" w:rsidR="00AB6287" w:rsidRPr="00C22947" w:rsidRDefault="00AB6287" w:rsidP="00AB62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425AC" w14:textId="51799DEC" w:rsidR="00AB6287" w:rsidRPr="00C22947" w:rsidRDefault="00AB6287" w:rsidP="00AB6287">
            <w:pPr>
              <w:pStyle w:val="centralniewrubryce"/>
              <w:snapToGrid w:val="0"/>
              <w:spacing w:before="60" w:after="0"/>
            </w:pPr>
            <w:r w:rsidRPr="00C22947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260ABB" w14:textId="2E406B99" w:rsidR="00AB6287" w:rsidRDefault="00AB6287" w:rsidP="00AB6287">
            <w:pPr>
              <w:pStyle w:val="centralniewrubryce"/>
              <w:snapToGrid w:val="0"/>
              <w:spacing w:before="60" w:after="0"/>
            </w:pPr>
            <w:r w:rsidRPr="00C22947">
              <w:t>x</w:t>
            </w:r>
          </w:p>
        </w:tc>
      </w:tr>
      <w:tr w:rsidR="00AB6287" w14:paraId="26F1B610" w14:textId="77777777" w:rsidTr="00DE134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B07AA" w14:textId="77777777" w:rsidR="00AB6287" w:rsidRPr="00C22947" w:rsidRDefault="00AB6287" w:rsidP="00AB6287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 w:rsidRPr="00C22947"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1D873" w14:textId="77777777" w:rsidR="00AB6287" w:rsidRPr="00C22947" w:rsidRDefault="00AB6287" w:rsidP="00AB6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C22947">
              <w:rPr>
                <w:rFonts w:eastAsia="Arial"/>
                <w:color w:val="000000"/>
                <w:sz w:val="20"/>
                <w:szCs w:val="20"/>
              </w:rPr>
              <w:t>Omówienie zakresu i celu przedmiotu. Sformułowanie celu i zakresu projektu. Określenie zadania projektowego.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AFDC" w14:textId="2379ED8F" w:rsidR="00AB6287" w:rsidRPr="00C22947" w:rsidRDefault="00AB6287" w:rsidP="00AB62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C5CF7" w14:textId="77777777" w:rsidR="00AB6287" w:rsidRPr="00C22947" w:rsidRDefault="00AB6287" w:rsidP="00AB628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76BF6" w14:textId="41AC5434" w:rsidR="00AB6287" w:rsidRPr="00C22947" w:rsidRDefault="00AB6287" w:rsidP="00AB6287">
            <w:pPr>
              <w:pStyle w:val="centralniewrubryce"/>
              <w:snapToGrid w:val="0"/>
              <w:spacing w:before="60" w:after="0"/>
            </w:pPr>
            <w:r w:rsidRPr="00C22947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59C7F" w14:textId="786C9688" w:rsidR="00AB6287" w:rsidRDefault="00AB6287" w:rsidP="00AB6287">
            <w:pPr>
              <w:pStyle w:val="centralniewrubryce"/>
              <w:snapToGrid w:val="0"/>
              <w:spacing w:before="60" w:after="0"/>
            </w:pPr>
            <w:r w:rsidRPr="00C22947">
              <w:t>x</w:t>
            </w:r>
          </w:p>
        </w:tc>
      </w:tr>
      <w:bookmarkEnd w:id="1"/>
    </w:tbl>
    <w:p w14:paraId="21E25C74" w14:textId="77777777" w:rsidR="006C7862" w:rsidRDefault="006C7862" w:rsidP="006C786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Arial"/>
          <w:b/>
          <w:color w:val="000000"/>
          <w:sz w:val="22"/>
          <w:szCs w:val="22"/>
        </w:rPr>
      </w:pPr>
    </w:p>
    <w:p w14:paraId="2FBE44F3" w14:textId="33D8E816" w:rsidR="006C7862" w:rsidRDefault="006C7862" w:rsidP="00B90101">
      <w:pPr>
        <w:spacing w:after="0" w:line="240" w:lineRule="auto"/>
        <w:rPr>
          <w:rFonts w:eastAsia="Arial"/>
          <w:b/>
          <w:sz w:val="22"/>
          <w:szCs w:val="22"/>
        </w:rPr>
      </w:pPr>
    </w:p>
    <w:p w14:paraId="234C52C9" w14:textId="77777777" w:rsidR="006C7862" w:rsidRPr="006C7862" w:rsidRDefault="006C7862" w:rsidP="00B90101">
      <w:pPr>
        <w:spacing w:after="0" w:line="240" w:lineRule="auto"/>
        <w:rPr>
          <w:rFonts w:eastAsia="Arial"/>
          <w:b/>
          <w:sz w:val="22"/>
          <w:szCs w:val="22"/>
        </w:rPr>
      </w:pPr>
    </w:p>
    <w:p w14:paraId="67B9675F" w14:textId="77777777" w:rsidR="006C7862" w:rsidRPr="004854EB" w:rsidRDefault="00B90101" w:rsidP="006C7862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jc w:val="both"/>
        <w:rPr>
          <w:rFonts w:eastAsia="Arial"/>
          <w:color w:val="000000"/>
          <w:sz w:val="22"/>
          <w:szCs w:val="22"/>
        </w:rPr>
      </w:pPr>
      <w:r w:rsidRPr="006C7862">
        <w:rPr>
          <w:rFonts w:eastAsia="Arial"/>
          <w:b/>
          <w:color w:val="000000"/>
          <w:sz w:val="22"/>
          <w:szCs w:val="22"/>
        </w:rPr>
        <w:t xml:space="preserve">3.5. Metody weryfikacji efektów </w:t>
      </w:r>
      <w:r w:rsidR="006C7862">
        <w:rPr>
          <w:rFonts w:eastAsia="Arial"/>
          <w:b/>
          <w:color w:val="000000"/>
          <w:sz w:val="22"/>
          <w:szCs w:val="22"/>
        </w:rPr>
        <w:t>uczenia się</w:t>
      </w:r>
      <w:r w:rsidR="006C7862" w:rsidRPr="004854EB">
        <w:rPr>
          <w:rFonts w:eastAsia="Arial"/>
          <w:b/>
          <w:color w:val="000000"/>
          <w:sz w:val="22"/>
          <w:szCs w:val="22"/>
        </w:rPr>
        <w:t xml:space="preserve"> </w:t>
      </w:r>
      <w:r w:rsidR="006C7862" w:rsidRPr="00C22947">
        <w:t xml:space="preserve">(wskazanie i opisanie metod prowadzenia zajęć oraz weryfikacji osiągnięcia efektów uczenia się, np. debata, </w:t>
      </w:r>
      <w:proofErr w:type="spellStart"/>
      <w:r w:rsidR="006C7862" w:rsidRPr="00C22947">
        <w:t>case</w:t>
      </w:r>
      <w:proofErr w:type="spellEnd"/>
      <w:r w:rsidR="006C7862" w:rsidRPr="00C22947">
        <w:t xml:space="preserve"> </w:t>
      </w:r>
      <w:proofErr w:type="spellStart"/>
      <w:r w:rsidR="006C7862" w:rsidRPr="00C22947">
        <w:t>study</w:t>
      </w:r>
      <w:proofErr w:type="spellEnd"/>
      <w:r w:rsidR="006C7862" w:rsidRPr="00C22947">
        <w:t>, przygotowania i obrony projektu, złożona prezentacja multimedialna, rozwiązywanie zadań problemowych, symulacje sytuacji, wizyta studyjna, gry symulacyjne + opis danej metody):</w:t>
      </w:r>
    </w:p>
    <w:p w14:paraId="3F09F889" w14:textId="251D14F3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jc w:val="both"/>
        <w:rPr>
          <w:rFonts w:eastAsia="Arial"/>
          <w:color w:val="000000"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055"/>
        <w:gridCol w:w="1055"/>
        <w:gridCol w:w="1056"/>
        <w:gridCol w:w="1055"/>
        <w:gridCol w:w="1056"/>
        <w:gridCol w:w="1055"/>
        <w:gridCol w:w="1056"/>
        <w:gridCol w:w="982"/>
      </w:tblGrid>
      <w:tr w:rsidR="00B90101" w:rsidRPr="006C7862" w14:paraId="08E7BEF2" w14:textId="77777777" w:rsidTr="00A06A16">
        <w:trPr>
          <w:trHeight w:val="397"/>
          <w:jc w:val="center"/>
        </w:trPr>
        <w:tc>
          <w:tcPr>
            <w:tcW w:w="839" w:type="dxa"/>
            <w:vMerge w:val="restart"/>
            <w:vAlign w:val="center"/>
          </w:tcPr>
          <w:p w14:paraId="7C906E4A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Efekt kształcenia</w:t>
            </w:r>
          </w:p>
        </w:tc>
        <w:tc>
          <w:tcPr>
            <w:tcW w:w="8370" w:type="dxa"/>
            <w:gridSpan w:val="8"/>
            <w:vAlign w:val="center"/>
          </w:tcPr>
          <w:p w14:paraId="4BE41ADF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Forma oceny</w:t>
            </w:r>
          </w:p>
        </w:tc>
      </w:tr>
      <w:tr w:rsidR="00B90101" w:rsidRPr="006C7862" w14:paraId="371744B2" w14:textId="77777777" w:rsidTr="00A06A16">
        <w:trPr>
          <w:trHeight w:val="472"/>
          <w:jc w:val="center"/>
        </w:trPr>
        <w:tc>
          <w:tcPr>
            <w:tcW w:w="839" w:type="dxa"/>
            <w:vMerge/>
            <w:vAlign w:val="center"/>
          </w:tcPr>
          <w:p w14:paraId="3D950CE7" w14:textId="77777777" w:rsidR="00B90101" w:rsidRPr="006C7862" w:rsidRDefault="00B90101" w:rsidP="00A0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1A1CBC3B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055" w:type="dxa"/>
            <w:tcBorders>
              <w:bottom w:val="single" w:sz="4" w:space="0" w:color="000000"/>
            </w:tcBorders>
            <w:vAlign w:val="center"/>
          </w:tcPr>
          <w:p w14:paraId="5B6DF3C1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14:paraId="242D2887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055" w:type="dxa"/>
            <w:vAlign w:val="center"/>
          </w:tcPr>
          <w:p w14:paraId="73788EB8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056" w:type="dxa"/>
            <w:vAlign w:val="center"/>
          </w:tcPr>
          <w:p w14:paraId="73081437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55" w:type="dxa"/>
            <w:vAlign w:val="center"/>
          </w:tcPr>
          <w:p w14:paraId="17FC6710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Referat</w:t>
            </w:r>
          </w:p>
          <w:p w14:paraId="490A85A3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-57" w:right="-57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Sprawozdanie</w:t>
            </w:r>
          </w:p>
        </w:tc>
        <w:tc>
          <w:tcPr>
            <w:tcW w:w="1056" w:type="dxa"/>
            <w:vAlign w:val="center"/>
          </w:tcPr>
          <w:p w14:paraId="33B59A3A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Dyskusje</w:t>
            </w:r>
          </w:p>
        </w:tc>
        <w:tc>
          <w:tcPr>
            <w:tcW w:w="982" w:type="dxa"/>
          </w:tcPr>
          <w:p w14:paraId="58EA7F02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Testy online</w:t>
            </w:r>
          </w:p>
        </w:tc>
      </w:tr>
      <w:tr w:rsidR="00B90101" w:rsidRPr="006C7862" w14:paraId="4BFB74A0" w14:textId="77777777" w:rsidTr="00A06A16">
        <w:trPr>
          <w:trHeight w:val="397"/>
          <w:jc w:val="center"/>
        </w:trPr>
        <w:tc>
          <w:tcPr>
            <w:tcW w:w="839" w:type="dxa"/>
            <w:vAlign w:val="center"/>
          </w:tcPr>
          <w:p w14:paraId="12B339C2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W1</w:t>
            </w:r>
          </w:p>
        </w:tc>
        <w:tc>
          <w:tcPr>
            <w:tcW w:w="1055" w:type="dxa"/>
            <w:vAlign w:val="center"/>
          </w:tcPr>
          <w:p w14:paraId="00BB79D5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33D9641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CBA0617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67889AD3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EA8798C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204BFB74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DFA53E7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277198B1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90101" w:rsidRPr="006C7862" w14:paraId="57D860E5" w14:textId="77777777" w:rsidTr="00A06A16">
        <w:trPr>
          <w:trHeight w:val="397"/>
          <w:jc w:val="center"/>
        </w:trPr>
        <w:tc>
          <w:tcPr>
            <w:tcW w:w="839" w:type="dxa"/>
            <w:vAlign w:val="center"/>
          </w:tcPr>
          <w:p w14:paraId="08B5EC0E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W2</w:t>
            </w:r>
          </w:p>
        </w:tc>
        <w:tc>
          <w:tcPr>
            <w:tcW w:w="1055" w:type="dxa"/>
            <w:vAlign w:val="center"/>
          </w:tcPr>
          <w:p w14:paraId="462D84F7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5B52D431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3A33B30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78225CAD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94A5A8C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148096E3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42936C4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5C26CECC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90101" w:rsidRPr="006C7862" w14:paraId="345501EF" w14:textId="77777777" w:rsidTr="00A06A16">
        <w:trPr>
          <w:trHeight w:val="397"/>
          <w:jc w:val="center"/>
        </w:trPr>
        <w:tc>
          <w:tcPr>
            <w:tcW w:w="839" w:type="dxa"/>
            <w:vAlign w:val="center"/>
          </w:tcPr>
          <w:p w14:paraId="230A038A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W3</w:t>
            </w:r>
          </w:p>
        </w:tc>
        <w:tc>
          <w:tcPr>
            <w:tcW w:w="1055" w:type="dxa"/>
            <w:vAlign w:val="center"/>
          </w:tcPr>
          <w:p w14:paraId="52369083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1252C118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BC65E7C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54236754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D3FE8C4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47D18C95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D0B00D4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3A2B908B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90101" w:rsidRPr="006C7862" w14:paraId="160CEAEB" w14:textId="77777777" w:rsidTr="00A06A16">
        <w:trPr>
          <w:trHeight w:val="397"/>
          <w:jc w:val="center"/>
        </w:trPr>
        <w:tc>
          <w:tcPr>
            <w:tcW w:w="839" w:type="dxa"/>
            <w:vAlign w:val="center"/>
          </w:tcPr>
          <w:p w14:paraId="3C37F4B5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W4</w:t>
            </w:r>
          </w:p>
        </w:tc>
        <w:tc>
          <w:tcPr>
            <w:tcW w:w="1055" w:type="dxa"/>
            <w:vAlign w:val="center"/>
          </w:tcPr>
          <w:p w14:paraId="49B39726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09BA6D04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FF4EE9F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02731E23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557C610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635600C5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56875CE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437C63C9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90101" w:rsidRPr="006C7862" w14:paraId="623F5BC3" w14:textId="77777777" w:rsidTr="00A06A16">
        <w:trPr>
          <w:trHeight w:val="397"/>
          <w:jc w:val="center"/>
        </w:trPr>
        <w:tc>
          <w:tcPr>
            <w:tcW w:w="839" w:type="dxa"/>
            <w:vAlign w:val="center"/>
          </w:tcPr>
          <w:p w14:paraId="089CE522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U1</w:t>
            </w:r>
          </w:p>
        </w:tc>
        <w:tc>
          <w:tcPr>
            <w:tcW w:w="1055" w:type="dxa"/>
            <w:vAlign w:val="center"/>
          </w:tcPr>
          <w:p w14:paraId="060EFFD4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08791D85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96E1EF5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00A653DB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7EBAA8A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76FA2987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6180AA0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135C97FC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90101" w:rsidRPr="006C7862" w14:paraId="21B6C31F" w14:textId="77777777" w:rsidTr="00A06A16">
        <w:trPr>
          <w:trHeight w:val="397"/>
          <w:jc w:val="center"/>
        </w:trPr>
        <w:tc>
          <w:tcPr>
            <w:tcW w:w="839" w:type="dxa"/>
            <w:vAlign w:val="center"/>
          </w:tcPr>
          <w:p w14:paraId="33B0310A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U2</w:t>
            </w:r>
          </w:p>
        </w:tc>
        <w:tc>
          <w:tcPr>
            <w:tcW w:w="1055" w:type="dxa"/>
            <w:vAlign w:val="center"/>
          </w:tcPr>
          <w:p w14:paraId="09562760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49314014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1740D92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5C394665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C4E7EEA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0A679D5E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40CE821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3E3210AE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90101" w:rsidRPr="006C7862" w14:paraId="1C69F947" w14:textId="77777777" w:rsidTr="00A06A16">
        <w:trPr>
          <w:trHeight w:val="397"/>
          <w:jc w:val="center"/>
        </w:trPr>
        <w:tc>
          <w:tcPr>
            <w:tcW w:w="839" w:type="dxa"/>
            <w:vAlign w:val="center"/>
          </w:tcPr>
          <w:p w14:paraId="7B6842EA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U3</w:t>
            </w:r>
          </w:p>
        </w:tc>
        <w:tc>
          <w:tcPr>
            <w:tcW w:w="1055" w:type="dxa"/>
            <w:vAlign w:val="center"/>
          </w:tcPr>
          <w:p w14:paraId="69DC1639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B4D756E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59EC5F1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571C853E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C307B6E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6AFC17FB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430DD1C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419F6EC9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90101" w:rsidRPr="006C7862" w14:paraId="7B3F927E" w14:textId="77777777" w:rsidTr="00A06A16">
        <w:trPr>
          <w:trHeight w:val="397"/>
          <w:jc w:val="center"/>
        </w:trPr>
        <w:tc>
          <w:tcPr>
            <w:tcW w:w="839" w:type="dxa"/>
            <w:vAlign w:val="center"/>
          </w:tcPr>
          <w:p w14:paraId="288CCD9F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U4</w:t>
            </w:r>
          </w:p>
        </w:tc>
        <w:tc>
          <w:tcPr>
            <w:tcW w:w="1055" w:type="dxa"/>
            <w:vAlign w:val="center"/>
          </w:tcPr>
          <w:p w14:paraId="3CB90269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209E5215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4BFC498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7BE5FAAB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0CE7146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4ADC6DB6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569AC72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42095646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90101" w:rsidRPr="006C7862" w14:paraId="26510BB6" w14:textId="77777777" w:rsidTr="00A06A16">
        <w:trPr>
          <w:trHeight w:val="397"/>
          <w:jc w:val="center"/>
        </w:trPr>
        <w:tc>
          <w:tcPr>
            <w:tcW w:w="839" w:type="dxa"/>
            <w:vAlign w:val="center"/>
          </w:tcPr>
          <w:p w14:paraId="50E3EE86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U5</w:t>
            </w:r>
          </w:p>
        </w:tc>
        <w:tc>
          <w:tcPr>
            <w:tcW w:w="1055" w:type="dxa"/>
            <w:vAlign w:val="center"/>
          </w:tcPr>
          <w:p w14:paraId="5342632B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4E35651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0733845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2F42768D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3CABDA4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3D9FBD2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C9E6674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73CD4EB3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90101" w:rsidRPr="006C7862" w14:paraId="14ED0518" w14:textId="77777777" w:rsidTr="00A06A16">
        <w:trPr>
          <w:trHeight w:val="397"/>
          <w:jc w:val="center"/>
        </w:trPr>
        <w:tc>
          <w:tcPr>
            <w:tcW w:w="839" w:type="dxa"/>
            <w:vAlign w:val="center"/>
          </w:tcPr>
          <w:p w14:paraId="0E3B0123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U6</w:t>
            </w:r>
          </w:p>
        </w:tc>
        <w:tc>
          <w:tcPr>
            <w:tcW w:w="1055" w:type="dxa"/>
            <w:vAlign w:val="center"/>
          </w:tcPr>
          <w:p w14:paraId="08A76227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186D1BC2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CCE8DB0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0B1E52DC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55D850F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0FC660B3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8787B1C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5117B0F8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90101" w:rsidRPr="006C7862" w14:paraId="73245FBF" w14:textId="77777777" w:rsidTr="00A06A16">
        <w:trPr>
          <w:trHeight w:val="397"/>
          <w:jc w:val="center"/>
        </w:trPr>
        <w:tc>
          <w:tcPr>
            <w:tcW w:w="839" w:type="dxa"/>
            <w:vAlign w:val="center"/>
          </w:tcPr>
          <w:p w14:paraId="63E92BE1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U7</w:t>
            </w:r>
          </w:p>
        </w:tc>
        <w:tc>
          <w:tcPr>
            <w:tcW w:w="1055" w:type="dxa"/>
            <w:vAlign w:val="center"/>
          </w:tcPr>
          <w:p w14:paraId="03453F7E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12A175B4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72D4552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1055" w:type="dxa"/>
            <w:vAlign w:val="center"/>
          </w:tcPr>
          <w:p w14:paraId="7EC93DD7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9566642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529D9CE9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0399738F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30F2F16B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90101" w:rsidRPr="006C7862" w14:paraId="1552B5FA" w14:textId="77777777" w:rsidTr="00A06A16">
        <w:trPr>
          <w:trHeight w:val="397"/>
          <w:jc w:val="center"/>
        </w:trPr>
        <w:tc>
          <w:tcPr>
            <w:tcW w:w="839" w:type="dxa"/>
            <w:vAlign w:val="center"/>
          </w:tcPr>
          <w:p w14:paraId="557A2656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lastRenderedPageBreak/>
              <w:t>K1</w:t>
            </w:r>
          </w:p>
        </w:tc>
        <w:tc>
          <w:tcPr>
            <w:tcW w:w="1055" w:type="dxa"/>
            <w:vAlign w:val="center"/>
          </w:tcPr>
          <w:p w14:paraId="4A1D8623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69AFBED6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638F495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220BADA1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510C77D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5FC1E39F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C46231B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19BD7C35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90101" w:rsidRPr="006C7862" w14:paraId="49F1529E" w14:textId="77777777" w:rsidTr="00A06A16">
        <w:trPr>
          <w:trHeight w:val="397"/>
          <w:jc w:val="center"/>
        </w:trPr>
        <w:tc>
          <w:tcPr>
            <w:tcW w:w="839" w:type="dxa"/>
            <w:vAlign w:val="center"/>
          </w:tcPr>
          <w:p w14:paraId="211BFE8E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K2</w:t>
            </w:r>
          </w:p>
        </w:tc>
        <w:tc>
          <w:tcPr>
            <w:tcW w:w="1055" w:type="dxa"/>
            <w:vAlign w:val="center"/>
          </w:tcPr>
          <w:p w14:paraId="4A01530B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2FDBB573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ACCB833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AC33194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D51C551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750BAA5C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5B938807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45D65114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90101" w:rsidRPr="006C7862" w14:paraId="467842C0" w14:textId="77777777" w:rsidTr="00A06A16">
        <w:trPr>
          <w:trHeight w:val="397"/>
          <w:jc w:val="center"/>
        </w:trPr>
        <w:tc>
          <w:tcPr>
            <w:tcW w:w="839" w:type="dxa"/>
            <w:vAlign w:val="center"/>
          </w:tcPr>
          <w:p w14:paraId="49FB55E2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K3</w:t>
            </w:r>
          </w:p>
        </w:tc>
        <w:tc>
          <w:tcPr>
            <w:tcW w:w="1055" w:type="dxa"/>
            <w:vAlign w:val="center"/>
          </w:tcPr>
          <w:p w14:paraId="4A1A9AD0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79B203FC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D4FE65D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D455587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7EEEA6B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13A3E490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11842C0D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169AA9FE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  <w:tr w:rsidR="00B90101" w:rsidRPr="006C7862" w14:paraId="5DC29830" w14:textId="77777777" w:rsidTr="00A06A16">
        <w:trPr>
          <w:trHeight w:val="397"/>
          <w:jc w:val="center"/>
        </w:trPr>
        <w:tc>
          <w:tcPr>
            <w:tcW w:w="839" w:type="dxa"/>
            <w:vAlign w:val="center"/>
          </w:tcPr>
          <w:p w14:paraId="0EA5928D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K4</w:t>
            </w:r>
          </w:p>
        </w:tc>
        <w:tc>
          <w:tcPr>
            <w:tcW w:w="1055" w:type="dxa"/>
            <w:vAlign w:val="center"/>
          </w:tcPr>
          <w:p w14:paraId="00F3D3B0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250CBDB6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4D6C07D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6DA36ACA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144B4DB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3DAF792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725876D9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i/>
                <w:color w:val="000000"/>
                <w:sz w:val="20"/>
                <w:szCs w:val="20"/>
              </w:rPr>
              <w:t>+</w:t>
            </w:r>
          </w:p>
        </w:tc>
        <w:tc>
          <w:tcPr>
            <w:tcW w:w="982" w:type="dxa"/>
          </w:tcPr>
          <w:p w14:paraId="46D468BB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center"/>
              <w:rPr>
                <w:rFonts w:eastAsia="Arial"/>
                <w:i/>
                <w:color w:val="000000"/>
                <w:sz w:val="20"/>
                <w:szCs w:val="20"/>
              </w:rPr>
            </w:pPr>
          </w:p>
        </w:tc>
      </w:tr>
    </w:tbl>
    <w:p w14:paraId="0D554381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-5814"/>
        </w:tabs>
        <w:spacing w:after="0" w:line="240" w:lineRule="auto"/>
        <w:jc w:val="both"/>
        <w:rPr>
          <w:rFonts w:eastAsia="Arial"/>
          <w:color w:val="000000"/>
          <w:sz w:val="20"/>
          <w:szCs w:val="20"/>
        </w:rPr>
      </w:pPr>
    </w:p>
    <w:p w14:paraId="1B0B6C14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-5814"/>
        </w:tabs>
        <w:spacing w:after="0" w:line="240" w:lineRule="auto"/>
        <w:ind w:left="540"/>
        <w:jc w:val="both"/>
        <w:rPr>
          <w:rFonts w:eastAsia="Arial"/>
          <w:color w:val="000000"/>
          <w:sz w:val="20"/>
          <w:szCs w:val="20"/>
        </w:rPr>
      </w:pPr>
    </w:p>
    <w:p w14:paraId="06D0F499" w14:textId="35DFEDC8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 w:line="240" w:lineRule="auto"/>
        <w:ind w:left="357"/>
        <w:jc w:val="both"/>
        <w:rPr>
          <w:rFonts w:eastAsia="Arial"/>
          <w:b/>
          <w:color w:val="000000"/>
          <w:sz w:val="22"/>
          <w:szCs w:val="22"/>
        </w:rPr>
      </w:pPr>
      <w:r w:rsidRPr="006C7862">
        <w:rPr>
          <w:rFonts w:eastAsia="Arial"/>
          <w:b/>
          <w:color w:val="000000"/>
          <w:sz w:val="22"/>
          <w:szCs w:val="22"/>
        </w:rPr>
        <w:t>3.6. Kryteria oceny osiągniętych efektów kształcenia</w:t>
      </w:r>
    </w:p>
    <w:tbl>
      <w:tblPr>
        <w:tblW w:w="8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97"/>
        <w:gridCol w:w="2485"/>
        <w:gridCol w:w="2410"/>
      </w:tblGrid>
      <w:tr w:rsidR="00B90101" w:rsidRPr="006C7862" w14:paraId="148E1591" w14:textId="77777777" w:rsidTr="00A06A16">
        <w:trPr>
          <w:trHeight w:val="397"/>
        </w:trPr>
        <w:tc>
          <w:tcPr>
            <w:tcW w:w="900" w:type="dxa"/>
            <w:vAlign w:val="center"/>
          </w:tcPr>
          <w:p w14:paraId="194452C6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Efekt kształcenia</w:t>
            </w:r>
          </w:p>
        </w:tc>
        <w:tc>
          <w:tcPr>
            <w:tcW w:w="2497" w:type="dxa"/>
            <w:vAlign w:val="center"/>
          </w:tcPr>
          <w:p w14:paraId="6D282A74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Na ocenę 3 ; 3,5</w:t>
            </w:r>
          </w:p>
          <w:p w14:paraId="38F18AA5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student  potrafi</w:t>
            </w:r>
          </w:p>
        </w:tc>
        <w:tc>
          <w:tcPr>
            <w:tcW w:w="2485" w:type="dxa"/>
            <w:vAlign w:val="center"/>
          </w:tcPr>
          <w:p w14:paraId="2560A200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Na ocenę 4 ; 4,5</w:t>
            </w:r>
          </w:p>
          <w:p w14:paraId="0733AD79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student potrafi</w:t>
            </w:r>
          </w:p>
        </w:tc>
        <w:tc>
          <w:tcPr>
            <w:tcW w:w="2410" w:type="dxa"/>
            <w:vAlign w:val="center"/>
          </w:tcPr>
          <w:p w14:paraId="6492BBC5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Na ocenę 5 ; „</w:t>
            </w:r>
            <w:proofErr w:type="spellStart"/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zal</w:t>
            </w:r>
            <w:proofErr w:type="spellEnd"/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”</w:t>
            </w:r>
          </w:p>
          <w:p w14:paraId="6C3A52F9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student potrafi</w:t>
            </w:r>
          </w:p>
        </w:tc>
      </w:tr>
      <w:tr w:rsidR="00B90101" w:rsidRPr="006C7862" w14:paraId="13D3D132" w14:textId="77777777" w:rsidTr="00A06A16">
        <w:trPr>
          <w:trHeight w:val="397"/>
        </w:trPr>
        <w:tc>
          <w:tcPr>
            <w:tcW w:w="900" w:type="dxa"/>
            <w:vAlign w:val="center"/>
          </w:tcPr>
          <w:p w14:paraId="29DE1FF0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W1</w:t>
            </w:r>
          </w:p>
        </w:tc>
        <w:tc>
          <w:tcPr>
            <w:tcW w:w="2497" w:type="dxa"/>
            <w:vAlign w:val="center"/>
          </w:tcPr>
          <w:p w14:paraId="497BFFDF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 xml:space="preserve">Potrafi </w:t>
            </w:r>
            <w:r w:rsidRPr="006C7862">
              <w:rPr>
                <w:rFonts w:eastAsia="Arial"/>
                <w:sz w:val="20"/>
                <w:szCs w:val="20"/>
              </w:rPr>
              <w:t>używać podstawowej terminologii niezbędnej do pozyskiwania wymagań w stopniu podstawowym.</w:t>
            </w:r>
          </w:p>
        </w:tc>
        <w:tc>
          <w:tcPr>
            <w:tcW w:w="2485" w:type="dxa"/>
            <w:vAlign w:val="center"/>
          </w:tcPr>
          <w:p w14:paraId="3513E501" w14:textId="77777777" w:rsidR="00B90101" w:rsidRPr="006C7862" w:rsidRDefault="00B90101" w:rsidP="00A06A16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Potrafi używać podstawowej terminologii niezbędnej do pozyskiwania wymagań w stopniu rozszerzonym..</w:t>
            </w:r>
          </w:p>
        </w:tc>
        <w:tc>
          <w:tcPr>
            <w:tcW w:w="2410" w:type="dxa"/>
            <w:vAlign w:val="center"/>
          </w:tcPr>
          <w:p w14:paraId="57452CC8" w14:textId="77777777" w:rsidR="00B90101" w:rsidRPr="006C7862" w:rsidRDefault="00B90101" w:rsidP="00A06A16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Potrafi używać podstawowej terminologii niezbędnej do pozyskiwania wymagań w stopniu zaawansowanym.</w:t>
            </w:r>
          </w:p>
        </w:tc>
      </w:tr>
      <w:tr w:rsidR="00B90101" w:rsidRPr="006C7862" w14:paraId="113EEEF4" w14:textId="77777777" w:rsidTr="00A06A16">
        <w:trPr>
          <w:trHeight w:val="397"/>
        </w:trPr>
        <w:tc>
          <w:tcPr>
            <w:tcW w:w="900" w:type="dxa"/>
            <w:vAlign w:val="center"/>
          </w:tcPr>
          <w:p w14:paraId="400D2B27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W2</w:t>
            </w:r>
          </w:p>
        </w:tc>
        <w:tc>
          <w:tcPr>
            <w:tcW w:w="2497" w:type="dxa"/>
            <w:vAlign w:val="center"/>
          </w:tcPr>
          <w:p w14:paraId="543D55A7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Zna techniki pozyskiwania wymagań oraz ich rodzaje</w:t>
            </w:r>
          </w:p>
          <w:p w14:paraId="500BC361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 xml:space="preserve"> </w:t>
            </w:r>
            <w:r w:rsidRPr="006C7862">
              <w:rPr>
                <w:rFonts w:eastAsia="Arial"/>
                <w:color w:val="000000"/>
                <w:sz w:val="20"/>
                <w:szCs w:val="20"/>
              </w:rPr>
              <w:t>w zakresie minimalnym.</w:t>
            </w:r>
          </w:p>
        </w:tc>
        <w:tc>
          <w:tcPr>
            <w:tcW w:w="2485" w:type="dxa"/>
            <w:vAlign w:val="center"/>
          </w:tcPr>
          <w:p w14:paraId="6E5346AA" w14:textId="77777777" w:rsidR="00B90101" w:rsidRPr="006C7862" w:rsidRDefault="00B90101" w:rsidP="00A06A16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Zna techniki pozyskiwania wymagań oraz ich rodzaje</w:t>
            </w:r>
          </w:p>
          <w:p w14:paraId="0BCACD37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 xml:space="preserve"> w zakresie</w:t>
            </w:r>
            <w:r w:rsidRPr="006C7862">
              <w:rPr>
                <w:rFonts w:eastAsia="Arial"/>
                <w:color w:val="000000"/>
                <w:sz w:val="20"/>
                <w:szCs w:val="20"/>
              </w:rPr>
              <w:t xml:space="preserve"> podstawowym.</w:t>
            </w:r>
          </w:p>
        </w:tc>
        <w:tc>
          <w:tcPr>
            <w:tcW w:w="2410" w:type="dxa"/>
            <w:vAlign w:val="center"/>
          </w:tcPr>
          <w:p w14:paraId="7E2F685B" w14:textId="77777777" w:rsidR="00B90101" w:rsidRPr="006C7862" w:rsidRDefault="00B90101" w:rsidP="00A06A16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Zna techniki pozyskiwania wymagań oraz ich rodzaje</w:t>
            </w:r>
          </w:p>
          <w:p w14:paraId="7BC35FCB" w14:textId="77777777" w:rsidR="00B90101" w:rsidRPr="006C7862" w:rsidRDefault="00B90101" w:rsidP="00A06A16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 xml:space="preserve"> w zakresie zaawansowanym</w:t>
            </w:r>
          </w:p>
        </w:tc>
      </w:tr>
      <w:tr w:rsidR="00B90101" w:rsidRPr="006C7862" w14:paraId="2EE47757" w14:textId="77777777" w:rsidTr="00A06A16">
        <w:trPr>
          <w:trHeight w:val="397"/>
        </w:trPr>
        <w:tc>
          <w:tcPr>
            <w:tcW w:w="900" w:type="dxa"/>
            <w:vAlign w:val="center"/>
          </w:tcPr>
          <w:p w14:paraId="3661B206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W3</w:t>
            </w:r>
          </w:p>
        </w:tc>
        <w:tc>
          <w:tcPr>
            <w:tcW w:w="2497" w:type="dxa"/>
            <w:vAlign w:val="center"/>
          </w:tcPr>
          <w:p w14:paraId="5CF77089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Zna zakres dokumentacji projektowej oraz zasady współczesnych metod projektowania systemów informatycznych.</w:t>
            </w:r>
          </w:p>
        </w:tc>
        <w:tc>
          <w:tcPr>
            <w:tcW w:w="2485" w:type="dxa"/>
            <w:vAlign w:val="center"/>
          </w:tcPr>
          <w:p w14:paraId="1BA5283D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 w:right="-57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Zna dobrze zakres dokumentacji projektowej oraz zasady współczesnych metod projektowania systemów informatycznych.</w:t>
            </w:r>
          </w:p>
        </w:tc>
        <w:tc>
          <w:tcPr>
            <w:tcW w:w="2410" w:type="dxa"/>
            <w:vAlign w:val="center"/>
          </w:tcPr>
          <w:p w14:paraId="2A05784A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Zna szczegółowo zakres dokumentacji projektowej oraz zasady współczesnych metod projektowania systemów informatycznych.</w:t>
            </w:r>
          </w:p>
        </w:tc>
      </w:tr>
      <w:tr w:rsidR="00B90101" w:rsidRPr="006C7862" w14:paraId="6567C1FA" w14:textId="77777777" w:rsidTr="00A06A16">
        <w:trPr>
          <w:trHeight w:val="397"/>
        </w:trPr>
        <w:tc>
          <w:tcPr>
            <w:tcW w:w="900" w:type="dxa"/>
            <w:vAlign w:val="center"/>
          </w:tcPr>
          <w:p w14:paraId="0DC310E3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W4</w:t>
            </w:r>
          </w:p>
        </w:tc>
        <w:tc>
          <w:tcPr>
            <w:tcW w:w="2497" w:type="dxa"/>
            <w:vAlign w:val="center"/>
          </w:tcPr>
          <w:p w14:paraId="0F6B847F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Rozumie znaczenie akwizycji wymagań w projekcie. Umie te narzędzia wykorzystać.</w:t>
            </w:r>
          </w:p>
        </w:tc>
        <w:tc>
          <w:tcPr>
            <w:tcW w:w="2485" w:type="dxa"/>
            <w:vAlign w:val="center"/>
          </w:tcPr>
          <w:p w14:paraId="2AC6C02C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Rozumie znaczenie akwizycji wymagań w projekcie. Umie te narzędzia wykorzystać w stopniu rozszerzonym..</w:t>
            </w:r>
          </w:p>
        </w:tc>
        <w:tc>
          <w:tcPr>
            <w:tcW w:w="2410" w:type="dxa"/>
            <w:vAlign w:val="center"/>
          </w:tcPr>
          <w:p w14:paraId="25C72F21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4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Rozumie znaczenie akwizycji wymagań w projekcie. Umie te narzędzia wykorzystać w stopniu zaawansowanym.</w:t>
            </w:r>
          </w:p>
        </w:tc>
      </w:tr>
      <w:tr w:rsidR="00B90101" w:rsidRPr="006C7862" w14:paraId="6C76504A" w14:textId="77777777" w:rsidTr="00A06A16">
        <w:trPr>
          <w:trHeight w:val="397"/>
        </w:trPr>
        <w:tc>
          <w:tcPr>
            <w:tcW w:w="900" w:type="dxa"/>
            <w:vAlign w:val="center"/>
          </w:tcPr>
          <w:p w14:paraId="58898E7A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U1</w:t>
            </w:r>
          </w:p>
        </w:tc>
        <w:tc>
          <w:tcPr>
            <w:tcW w:w="2497" w:type="dxa"/>
            <w:vAlign w:val="center"/>
          </w:tcPr>
          <w:p w14:paraId="302BC56C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Umie zdefiniować zakres projektu oraz zadania do wykonania. Potrafi określić cel i zakres projektu.</w:t>
            </w:r>
          </w:p>
        </w:tc>
        <w:tc>
          <w:tcPr>
            <w:tcW w:w="2485" w:type="dxa"/>
            <w:vAlign w:val="center"/>
          </w:tcPr>
          <w:p w14:paraId="1A4197AE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Umie zdefiniować zakres projektu oraz zadania do wykonania. Potrafi określić cel i zakres projektu w stopniu rozszerzonym.</w:t>
            </w:r>
          </w:p>
        </w:tc>
        <w:tc>
          <w:tcPr>
            <w:tcW w:w="2410" w:type="dxa"/>
            <w:vAlign w:val="center"/>
          </w:tcPr>
          <w:p w14:paraId="6164A0B6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4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Umie zdefiniować zakres projektu oraz zadania do wykonania. Potrafi określić cel i zakres projektu w stopniu zaawansowanym</w:t>
            </w:r>
          </w:p>
        </w:tc>
      </w:tr>
      <w:tr w:rsidR="00B90101" w:rsidRPr="006C7862" w14:paraId="1D4AF8D8" w14:textId="77777777" w:rsidTr="00A06A16">
        <w:trPr>
          <w:trHeight w:val="397"/>
        </w:trPr>
        <w:tc>
          <w:tcPr>
            <w:tcW w:w="900" w:type="dxa"/>
            <w:vAlign w:val="center"/>
          </w:tcPr>
          <w:p w14:paraId="11F30F7C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U2</w:t>
            </w:r>
          </w:p>
        </w:tc>
        <w:tc>
          <w:tcPr>
            <w:tcW w:w="2497" w:type="dxa"/>
            <w:vAlign w:val="center"/>
          </w:tcPr>
          <w:p w14:paraId="34A5D167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Umie określić kontekst i granice systemu.</w:t>
            </w:r>
          </w:p>
        </w:tc>
        <w:tc>
          <w:tcPr>
            <w:tcW w:w="2485" w:type="dxa"/>
            <w:vAlign w:val="center"/>
          </w:tcPr>
          <w:p w14:paraId="585F2F96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Umie określić kontekst i granice systemu projektu w stopniu rozszerzonym.</w:t>
            </w:r>
          </w:p>
          <w:p w14:paraId="56B17F28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268106C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4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Umie określić kontekst i granice systemu w  stopniu zaawansowanym</w:t>
            </w:r>
          </w:p>
        </w:tc>
      </w:tr>
      <w:tr w:rsidR="00B90101" w:rsidRPr="006C7862" w14:paraId="66252F7F" w14:textId="77777777" w:rsidTr="00A06A16">
        <w:trPr>
          <w:trHeight w:val="397"/>
        </w:trPr>
        <w:tc>
          <w:tcPr>
            <w:tcW w:w="900" w:type="dxa"/>
            <w:vAlign w:val="center"/>
          </w:tcPr>
          <w:p w14:paraId="603948D0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U3</w:t>
            </w:r>
          </w:p>
        </w:tc>
        <w:tc>
          <w:tcPr>
            <w:tcW w:w="2497" w:type="dxa"/>
            <w:vAlign w:val="center"/>
          </w:tcPr>
          <w:p w14:paraId="10AB454F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Umie korzystać z różnych sposobów akwizycji wymagań</w:t>
            </w:r>
          </w:p>
        </w:tc>
        <w:tc>
          <w:tcPr>
            <w:tcW w:w="2485" w:type="dxa"/>
            <w:vAlign w:val="center"/>
          </w:tcPr>
          <w:p w14:paraId="158E90D6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Umie korzystać z różnych sposobów akwizycji wymagań projektu w stopniu rozszerzonym.</w:t>
            </w:r>
          </w:p>
          <w:p w14:paraId="195730DF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0FA874B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40" w:line="240" w:lineRule="auto"/>
              <w:ind w:left="-42" w:right="-57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Umie korzystać z różnych sposobów akwizycji wymagań w stopniu zaawansowanym</w:t>
            </w:r>
          </w:p>
        </w:tc>
      </w:tr>
      <w:tr w:rsidR="00B90101" w:rsidRPr="006C7862" w14:paraId="0C5C0216" w14:textId="77777777" w:rsidTr="00A06A16">
        <w:trPr>
          <w:trHeight w:val="397"/>
        </w:trPr>
        <w:tc>
          <w:tcPr>
            <w:tcW w:w="900" w:type="dxa"/>
            <w:vAlign w:val="center"/>
          </w:tcPr>
          <w:p w14:paraId="3B9C0084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U4</w:t>
            </w:r>
          </w:p>
        </w:tc>
        <w:tc>
          <w:tcPr>
            <w:tcW w:w="2497" w:type="dxa"/>
            <w:vAlign w:val="center"/>
          </w:tcPr>
          <w:p w14:paraId="6ACC9893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Potrafi dokumentować projekt</w:t>
            </w:r>
          </w:p>
        </w:tc>
        <w:tc>
          <w:tcPr>
            <w:tcW w:w="2485" w:type="dxa"/>
            <w:vAlign w:val="center"/>
          </w:tcPr>
          <w:p w14:paraId="46062A53" w14:textId="77777777" w:rsidR="00B90101" w:rsidRPr="006C7862" w:rsidRDefault="00B90101" w:rsidP="00A06A16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Potrafi dokumentować projekt projektu w stopniu rozszerzonym.</w:t>
            </w:r>
          </w:p>
          <w:p w14:paraId="759293C8" w14:textId="77777777" w:rsidR="00B90101" w:rsidRPr="006C7862" w:rsidRDefault="00B90101" w:rsidP="00A06A16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33C5380" w14:textId="77777777" w:rsidR="00B90101" w:rsidRPr="006C7862" w:rsidRDefault="00B90101" w:rsidP="00A06A16">
            <w:pP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Potrafi dokumentować projekt w stopniu zaawansowanym</w:t>
            </w:r>
          </w:p>
        </w:tc>
      </w:tr>
      <w:tr w:rsidR="00B90101" w:rsidRPr="006C7862" w14:paraId="4E87FA73" w14:textId="77777777" w:rsidTr="00A06A16">
        <w:trPr>
          <w:trHeight w:val="397"/>
        </w:trPr>
        <w:tc>
          <w:tcPr>
            <w:tcW w:w="900" w:type="dxa"/>
            <w:vAlign w:val="center"/>
          </w:tcPr>
          <w:p w14:paraId="40C8BC64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U5</w:t>
            </w:r>
          </w:p>
        </w:tc>
        <w:tc>
          <w:tcPr>
            <w:tcW w:w="2497" w:type="dxa"/>
            <w:vAlign w:val="center"/>
          </w:tcPr>
          <w:p w14:paraId="6FF01D38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Jest w stanie przygotować pytania, kwestionariusze oraz ankiety w celu pozyskania wymagań.</w:t>
            </w:r>
          </w:p>
        </w:tc>
        <w:tc>
          <w:tcPr>
            <w:tcW w:w="2485" w:type="dxa"/>
            <w:vAlign w:val="center"/>
          </w:tcPr>
          <w:p w14:paraId="699DE5D4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 xml:space="preserve">Jest w stanie przygotować pytania, kwestionariusze oraz ankiety w celu pozyskania wymagań </w:t>
            </w:r>
            <w:r w:rsidRPr="006C7862">
              <w:rPr>
                <w:rFonts w:eastAsia="Arial"/>
                <w:sz w:val="20"/>
                <w:szCs w:val="20"/>
              </w:rPr>
              <w:lastRenderedPageBreak/>
              <w:t>projektu w stopniu rozszerzonym.</w:t>
            </w:r>
          </w:p>
          <w:p w14:paraId="6986D2D9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53D10E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4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lastRenderedPageBreak/>
              <w:t xml:space="preserve">Jest w stanie przygotować pytania, kwestionariusze oraz ankiety w celu </w:t>
            </w:r>
            <w:r w:rsidRPr="006C7862">
              <w:rPr>
                <w:rFonts w:eastAsia="Arial"/>
                <w:sz w:val="20"/>
                <w:szCs w:val="20"/>
              </w:rPr>
              <w:lastRenderedPageBreak/>
              <w:t>pozyskania wymagań w stopniu zaawansowanym</w:t>
            </w:r>
          </w:p>
        </w:tc>
      </w:tr>
      <w:tr w:rsidR="00B90101" w:rsidRPr="006C7862" w14:paraId="5887D9DD" w14:textId="77777777" w:rsidTr="00A06A16">
        <w:trPr>
          <w:trHeight w:val="397"/>
        </w:trPr>
        <w:tc>
          <w:tcPr>
            <w:tcW w:w="900" w:type="dxa"/>
            <w:vAlign w:val="center"/>
          </w:tcPr>
          <w:p w14:paraId="519FEB10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lastRenderedPageBreak/>
              <w:t>U6</w:t>
            </w:r>
          </w:p>
        </w:tc>
        <w:tc>
          <w:tcPr>
            <w:tcW w:w="2497" w:type="dxa"/>
            <w:vAlign w:val="center"/>
          </w:tcPr>
          <w:p w14:paraId="7F09A41E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Umie wytworzyć przejrzystą dokumentację projektowa i eksploatacyjną.</w:t>
            </w:r>
          </w:p>
        </w:tc>
        <w:tc>
          <w:tcPr>
            <w:tcW w:w="2485" w:type="dxa"/>
            <w:vAlign w:val="center"/>
          </w:tcPr>
          <w:p w14:paraId="2FEA14E6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Umie wytworzyć przejrzystą dokumentację projektowa i eksploatacyjną projektu w stopniu rozszerzonym.</w:t>
            </w:r>
          </w:p>
          <w:p w14:paraId="42309B17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DBA8B88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4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Umie wytworzyć przejrzystą dokumentację projektowa i eksploatacyjną w stopniu zaawansowanym</w:t>
            </w:r>
          </w:p>
        </w:tc>
      </w:tr>
      <w:tr w:rsidR="00B90101" w:rsidRPr="006C7862" w14:paraId="5C7459BD" w14:textId="77777777" w:rsidTr="00A06A16">
        <w:trPr>
          <w:trHeight w:val="397"/>
        </w:trPr>
        <w:tc>
          <w:tcPr>
            <w:tcW w:w="900" w:type="dxa"/>
            <w:vAlign w:val="center"/>
          </w:tcPr>
          <w:p w14:paraId="6EBDDDFB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U7</w:t>
            </w:r>
          </w:p>
        </w:tc>
        <w:tc>
          <w:tcPr>
            <w:tcW w:w="2497" w:type="dxa"/>
            <w:vAlign w:val="center"/>
          </w:tcPr>
          <w:p w14:paraId="04F9D934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Potrafi negocjować i walidować wymagania.</w:t>
            </w:r>
          </w:p>
        </w:tc>
        <w:tc>
          <w:tcPr>
            <w:tcW w:w="2485" w:type="dxa"/>
            <w:vAlign w:val="center"/>
          </w:tcPr>
          <w:p w14:paraId="000E4C7A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Potrafi negocjować i walidować wymagania w stopniu rozszerzonym.</w:t>
            </w:r>
          </w:p>
        </w:tc>
        <w:tc>
          <w:tcPr>
            <w:tcW w:w="2410" w:type="dxa"/>
            <w:vAlign w:val="center"/>
          </w:tcPr>
          <w:p w14:paraId="3F989AB8" w14:textId="77777777" w:rsidR="00B90101" w:rsidRPr="006C7862" w:rsidRDefault="00B90101" w:rsidP="00A06A16">
            <w:pPr>
              <w:tabs>
                <w:tab w:val="left" w:pos="-5814"/>
                <w:tab w:val="left" w:pos="720"/>
              </w:tabs>
              <w:spacing w:before="60" w:after="20" w:line="240" w:lineRule="auto"/>
              <w:ind w:left="-42" w:right="-57"/>
              <w:rPr>
                <w:rFonts w:eastAsia="Arial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Potrafi negocjować i walidować wymagania w stopniu zaawansowanym</w:t>
            </w:r>
          </w:p>
        </w:tc>
      </w:tr>
      <w:tr w:rsidR="00B90101" w:rsidRPr="006C7862" w14:paraId="2ED7481C" w14:textId="77777777" w:rsidTr="00A06A16">
        <w:trPr>
          <w:trHeight w:val="397"/>
        </w:trPr>
        <w:tc>
          <w:tcPr>
            <w:tcW w:w="900" w:type="dxa"/>
            <w:vAlign w:val="center"/>
          </w:tcPr>
          <w:p w14:paraId="76A3876A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K1</w:t>
            </w:r>
          </w:p>
        </w:tc>
        <w:tc>
          <w:tcPr>
            <w:tcW w:w="2497" w:type="dxa"/>
            <w:vAlign w:val="center"/>
          </w:tcPr>
          <w:p w14:paraId="7A8EF2F4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Jest kreatywny.  Rozumie potrzebę uczenia się przez całe życie.</w:t>
            </w:r>
          </w:p>
        </w:tc>
        <w:tc>
          <w:tcPr>
            <w:tcW w:w="2485" w:type="dxa"/>
            <w:vAlign w:val="center"/>
          </w:tcPr>
          <w:p w14:paraId="590B67CF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Jest kreatywny.  Rozumie potrzebę uczenia się przez całe życie; potrafi organizować proces uczenia się innych osób.</w:t>
            </w:r>
          </w:p>
        </w:tc>
        <w:tc>
          <w:tcPr>
            <w:tcW w:w="2410" w:type="dxa"/>
            <w:vAlign w:val="center"/>
          </w:tcPr>
          <w:p w14:paraId="259A6311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Jest kreatywny.  Rozumie potrzebę uczenia się przez całe życie; potrafi inspirować i organizować proces uczenia się innych osób.</w:t>
            </w:r>
          </w:p>
        </w:tc>
      </w:tr>
      <w:tr w:rsidR="00B90101" w:rsidRPr="006C7862" w14:paraId="385116D0" w14:textId="77777777" w:rsidTr="00A06A16">
        <w:trPr>
          <w:trHeight w:val="397"/>
        </w:trPr>
        <w:tc>
          <w:tcPr>
            <w:tcW w:w="900" w:type="dxa"/>
            <w:vAlign w:val="center"/>
          </w:tcPr>
          <w:p w14:paraId="13F63836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K2</w:t>
            </w:r>
          </w:p>
        </w:tc>
        <w:tc>
          <w:tcPr>
            <w:tcW w:w="2497" w:type="dxa"/>
            <w:vAlign w:val="center"/>
          </w:tcPr>
          <w:p w14:paraId="67D72184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Odpowiada za swoje działania.</w:t>
            </w:r>
          </w:p>
        </w:tc>
        <w:tc>
          <w:tcPr>
            <w:tcW w:w="2485" w:type="dxa"/>
            <w:vAlign w:val="center"/>
          </w:tcPr>
          <w:p w14:paraId="432DC41B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Odpowiada za swoje działania.</w:t>
            </w:r>
          </w:p>
        </w:tc>
        <w:tc>
          <w:tcPr>
            <w:tcW w:w="2410" w:type="dxa"/>
            <w:vAlign w:val="center"/>
          </w:tcPr>
          <w:p w14:paraId="4DC92303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Odpowiada za swoje działania.</w:t>
            </w:r>
          </w:p>
        </w:tc>
      </w:tr>
      <w:tr w:rsidR="00B90101" w:rsidRPr="006C7862" w14:paraId="5DAD3CC3" w14:textId="77777777" w:rsidTr="00A06A16">
        <w:trPr>
          <w:trHeight w:val="397"/>
        </w:trPr>
        <w:tc>
          <w:tcPr>
            <w:tcW w:w="900" w:type="dxa"/>
            <w:vAlign w:val="center"/>
          </w:tcPr>
          <w:p w14:paraId="19E4F28C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K3</w:t>
            </w:r>
          </w:p>
        </w:tc>
        <w:tc>
          <w:tcPr>
            <w:tcW w:w="2497" w:type="dxa"/>
            <w:vAlign w:val="center"/>
          </w:tcPr>
          <w:p w14:paraId="7F39952F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Posiada umiejętność pracy zespołowej. Potrafi współdziałać i pracować w grupie, przyjmując w niej różne role.</w:t>
            </w:r>
          </w:p>
        </w:tc>
        <w:tc>
          <w:tcPr>
            <w:tcW w:w="2485" w:type="dxa"/>
            <w:vAlign w:val="center"/>
          </w:tcPr>
          <w:p w14:paraId="5F1D3258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Posiada umiejętność pracy zespołowej.  Potrafi współdziałać i pracować w grupie, przyjmując w niej różne role.</w:t>
            </w:r>
          </w:p>
        </w:tc>
        <w:tc>
          <w:tcPr>
            <w:tcW w:w="2410" w:type="dxa"/>
            <w:vAlign w:val="center"/>
          </w:tcPr>
          <w:p w14:paraId="7E2146FC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Posiada umiejętność pracy zespołowej.  Potrafi współdziałać i pracować w grupie, przyjmując w niej różne role.</w:t>
            </w:r>
          </w:p>
        </w:tc>
      </w:tr>
      <w:tr w:rsidR="00B90101" w:rsidRPr="006C7862" w14:paraId="77B8FD9B" w14:textId="77777777" w:rsidTr="00A06A16">
        <w:trPr>
          <w:trHeight w:val="397"/>
        </w:trPr>
        <w:tc>
          <w:tcPr>
            <w:tcW w:w="900" w:type="dxa"/>
            <w:vAlign w:val="center"/>
          </w:tcPr>
          <w:p w14:paraId="5A00F18F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-5814"/>
              </w:tabs>
              <w:spacing w:after="0" w:line="240" w:lineRule="auto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K4</w:t>
            </w:r>
          </w:p>
        </w:tc>
        <w:tc>
          <w:tcPr>
            <w:tcW w:w="2497" w:type="dxa"/>
            <w:vAlign w:val="center"/>
          </w:tcPr>
          <w:p w14:paraId="713FEA4A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Potrafi dążyć do sukcesu w działaniach.  Potrafi odpowiednio określić priorytety służące realizacji określonego przez siebie lub innych zadania.</w:t>
            </w:r>
          </w:p>
        </w:tc>
        <w:tc>
          <w:tcPr>
            <w:tcW w:w="2485" w:type="dxa"/>
            <w:vAlign w:val="center"/>
          </w:tcPr>
          <w:p w14:paraId="3C0C15F0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Potrafi dążyć do sukcesu w działaniach.  Potrafi odpowiednio określić priorytety służące realizacji określonego przez siebie lub innych zadania.</w:t>
            </w:r>
          </w:p>
        </w:tc>
        <w:tc>
          <w:tcPr>
            <w:tcW w:w="2410" w:type="dxa"/>
            <w:vAlign w:val="center"/>
          </w:tcPr>
          <w:p w14:paraId="36B2782C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-57" w:right="-57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Potrafi dążyć do sukcesu w działaniach.  Potrafi odpowiednio określić priorytety służące realizacji określonego przez siebie lub innych zadania.</w:t>
            </w:r>
          </w:p>
        </w:tc>
      </w:tr>
    </w:tbl>
    <w:p w14:paraId="0EE62A68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-5814"/>
        </w:tabs>
        <w:spacing w:after="0" w:line="240" w:lineRule="auto"/>
        <w:ind w:left="540"/>
        <w:jc w:val="both"/>
        <w:rPr>
          <w:rFonts w:eastAsia="Arial"/>
          <w:color w:val="000000"/>
          <w:sz w:val="20"/>
          <w:szCs w:val="20"/>
        </w:rPr>
      </w:pPr>
    </w:p>
    <w:p w14:paraId="2EF59E71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357"/>
        <w:jc w:val="both"/>
        <w:rPr>
          <w:rFonts w:eastAsia="Arial"/>
          <w:b/>
          <w:color w:val="000000"/>
          <w:sz w:val="22"/>
          <w:szCs w:val="22"/>
        </w:rPr>
      </w:pPr>
      <w:r w:rsidRPr="006C7862">
        <w:rPr>
          <w:rFonts w:eastAsia="Arial"/>
          <w:b/>
          <w:color w:val="000000"/>
          <w:sz w:val="22"/>
          <w:szCs w:val="22"/>
        </w:rPr>
        <w:t>3.8. Literatura</w:t>
      </w:r>
    </w:p>
    <w:p w14:paraId="1FCC138B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-5814"/>
        </w:tabs>
        <w:spacing w:before="120" w:after="0" w:line="240" w:lineRule="auto"/>
        <w:ind w:left="357"/>
        <w:jc w:val="both"/>
        <w:rPr>
          <w:rFonts w:eastAsia="Arial"/>
          <w:b/>
          <w:color w:val="000000"/>
          <w:sz w:val="20"/>
          <w:szCs w:val="20"/>
        </w:rPr>
      </w:pPr>
      <w:r w:rsidRPr="006C7862">
        <w:rPr>
          <w:rFonts w:eastAsia="Arial"/>
          <w:b/>
          <w:color w:val="000000"/>
          <w:sz w:val="20"/>
          <w:szCs w:val="20"/>
        </w:rPr>
        <w:t xml:space="preserve">Podstawowa </w:t>
      </w:r>
    </w:p>
    <w:p w14:paraId="731681B3" w14:textId="77777777" w:rsidR="00B90101" w:rsidRPr="006C7862" w:rsidRDefault="00B90101" w:rsidP="00B901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60" w:after="0" w:line="240" w:lineRule="auto"/>
        <w:jc w:val="both"/>
        <w:rPr>
          <w:rFonts w:eastAsia="Arial"/>
        </w:rPr>
      </w:pPr>
      <w:proofErr w:type="spellStart"/>
      <w:r w:rsidRPr="006C7862">
        <w:rPr>
          <w:rFonts w:eastAsia="Arial"/>
          <w:color w:val="000000"/>
          <w:sz w:val="20"/>
          <w:szCs w:val="20"/>
        </w:rPr>
        <w:t>Sommerville</w:t>
      </w:r>
      <w:proofErr w:type="spellEnd"/>
      <w:r w:rsidRPr="006C7862">
        <w:rPr>
          <w:rFonts w:eastAsia="Arial"/>
          <w:color w:val="000000"/>
          <w:sz w:val="20"/>
          <w:szCs w:val="20"/>
        </w:rPr>
        <w:t xml:space="preserve"> I., Inżynieria oprogramowania, WNT, Warszawa 2003</w:t>
      </w:r>
    </w:p>
    <w:p w14:paraId="417AB7CC" w14:textId="77777777" w:rsidR="00B90101" w:rsidRPr="006C7862" w:rsidRDefault="00B90101" w:rsidP="00B901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60" w:after="0" w:line="240" w:lineRule="auto"/>
        <w:jc w:val="both"/>
        <w:rPr>
          <w:rFonts w:eastAsia="Arial"/>
          <w:color w:val="000000"/>
          <w:sz w:val="20"/>
          <w:szCs w:val="20"/>
        </w:rPr>
      </w:pPr>
      <w:proofErr w:type="spellStart"/>
      <w:r w:rsidRPr="006C7862">
        <w:rPr>
          <w:rFonts w:eastAsia="Arial"/>
          <w:color w:val="000000"/>
          <w:sz w:val="20"/>
          <w:szCs w:val="20"/>
        </w:rPr>
        <w:t>Pilone</w:t>
      </w:r>
      <w:proofErr w:type="spellEnd"/>
      <w:r w:rsidRPr="006C7862">
        <w:rPr>
          <w:rFonts w:eastAsia="Arial"/>
          <w:color w:val="000000"/>
          <w:sz w:val="20"/>
          <w:szCs w:val="20"/>
        </w:rPr>
        <w:t xml:space="preserve"> D., Miles R., </w:t>
      </w:r>
      <w:proofErr w:type="spellStart"/>
      <w:r w:rsidRPr="006C7862">
        <w:rPr>
          <w:rFonts w:eastAsia="Arial"/>
          <w:color w:val="000000"/>
          <w:sz w:val="20"/>
          <w:szCs w:val="20"/>
        </w:rPr>
        <w:t>Head</w:t>
      </w:r>
      <w:proofErr w:type="spellEnd"/>
      <w:r w:rsidRPr="006C7862">
        <w:rPr>
          <w:rFonts w:eastAsia="Arial"/>
          <w:color w:val="000000"/>
          <w:sz w:val="20"/>
          <w:szCs w:val="20"/>
        </w:rPr>
        <w:t xml:space="preserve"> First. Software Development. Edycja polska, Helion, Gliwice, 2008</w:t>
      </w:r>
    </w:p>
    <w:p w14:paraId="1BE9EC0C" w14:textId="77777777" w:rsidR="00B90101" w:rsidRPr="006C7862" w:rsidRDefault="00B90101" w:rsidP="00B901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60" w:after="0" w:line="240" w:lineRule="auto"/>
        <w:jc w:val="both"/>
        <w:rPr>
          <w:rFonts w:eastAsia="Arial"/>
        </w:rPr>
      </w:pPr>
      <w:proofErr w:type="spellStart"/>
      <w:r w:rsidRPr="006C7862">
        <w:rPr>
          <w:rFonts w:eastAsia="Arial"/>
          <w:color w:val="000000"/>
          <w:sz w:val="20"/>
          <w:szCs w:val="20"/>
        </w:rPr>
        <w:t>Cadle</w:t>
      </w:r>
      <w:proofErr w:type="spellEnd"/>
      <w:r w:rsidRPr="006C7862">
        <w:rPr>
          <w:rFonts w:eastAsia="Arial"/>
          <w:color w:val="000000"/>
          <w:sz w:val="20"/>
          <w:szCs w:val="20"/>
        </w:rPr>
        <w:t xml:space="preserve"> J., </w:t>
      </w:r>
      <w:proofErr w:type="spellStart"/>
      <w:r w:rsidRPr="006C7862">
        <w:rPr>
          <w:rFonts w:eastAsia="Arial"/>
          <w:color w:val="000000"/>
          <w:sz w:val="20"/>
          <w:szCs w:val="20"/>
        </w:rPr>
        <w:t>Weates</w:t>
      </w:r>
      <w:proofErr w:type="spellEnd"/>
      <w:r w:rsidRPr="006C7862">
        <w:rPr>
          <w:rFonts w:eastAsia="Arial"/>
          <w:color w:val="000000"/>
          <w:sz w:val="20"/>
          <w:szCs w:val="20"/>
        </w:rPr>
        <w:t xml:space="preserve"> D.: Zarządzanie procesem tworzenia systemów informacyjnych. WNT, Warszawa, 2004</w:t>
      </w:r>
    </w:p>
    <w:p w14:paraId="78114127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60" w:after="0" w:line="240" w:lineRule="auto"/>
        <w:ind w:left="678"/>
        <w:jc w:val="both"/>
        <w:rPr>
          <w:rFonts w:eastAsia="Arial"/>
          <w:color w:val="000000"/>
          <w:sz w:val="20"/>
          <w:szCs w:val="20"/>
        </w:rPr>
      </w:pPr>
    </w:p>
    <w:p w14:paraId="48FD693B" w14:textId="77777777" w:rsidR="00B90101" w:rsidRPr="006C7862" w:rsidRDefault="00B90101" w:rsidP="00B90101">
      <w:pPr>
        <w:spacing w:after="0" w:line="240" w:lineRule="auto"/>
        <w:rPr>
          <w:rFonts w:eastAsia="Arial"/>
          <w:b/>
        </w:rPr>
      </w:pPr>
    </w:p>
    <w:p w14:paraId="3CBAE436" w14:textId="77777777" w:rsidR="00B90101" w:rsidRPr="006C7862" w:rsidRDefault="00B90101" w:rsidP="00B90101">
      <w:pPr>
        <w:spacing w:after="0" w:line="240" w:lineRule="auto"/>
        <w:rPr>
          <w:rFonts w:eastAsia="Arial"/>
          <w:b/>
        </w:rPr>
      </w:pPr>
    </w:p>
    <w:p w14:paraId="68D1B50B" w14:textId="77777777" w:rsidR="00B90101" w:rsidRPr="006C7862" w:rsidRDefault="00B90101" w:rsidP="00B90101">
      <w:pPr>
        <w:spacing w:after="0" w:line="240" w:lineRule="auto"/>
        <w:rPr>
          <w:rFonts w:eastAsia="Arial"/>
          <w:b/>
        </w:rPr>
      </w:pPr>
    </w:p>
    <w:p w14:paraId="501B677F" w14:textId="0DA127CF" w:rsidR="009D2403" w:rsidRPr="006C7862" w:rsidRDefault="009D2403">
      <w:pPr>
        <w:rPr>
          <w:rFonts w:eastAsia="Arial"/>
          <w:b/>
        </w:rPr>
      </w:pPr>
      <w:r w:rsidRPr="006C7862">
        <w:rPr>
          <w:rFonts w:eastAsia="Arial"/>
          <w:b/>
        </w:rPr>
        <w:br w:type="page"/>
      </w:r>
    </w:p>
    <w:p w14:paraId="7A80EB50" w14:textId="77777777" w:rsidR="00B90101" w:rsidRPr="006C7862" w:rsidRDefault="00B90101" w:rsidP="00B90101">
      <w:pPr>
        <w:spacing w:after="0" w:line="240" w:lineRule="auto"/>
        <w:rPr>
          <w:rFonts w:eastAsia="Arial"/>
          <w:b/>
        </w:rPr>
      </w:pPr>
    </w:p>
    <w:p w14:paraId="465E60AF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eastAsia="Arial"/>
          <w:b/>
          <w:smallCaps/>
          <w:color w:val="000000"/>
          <w:sz w:val="20"/>
          <w:szCs w:val="20"/>
        </w:rPr>
      </w:pPr>
      <w:r w:rsidRPr="006C7862">
        <w:rPr>
          <w:rFonts w:eastAsia="Arial"/>
          <w:b/>
          <w:smallCaps/>
          <w:color w:val="000000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B90101" w:rsidRPr="006C7862" w14:paraId="6F9C71CF" w14:textId="77777777" w:rsidTr="00A06A16">
        <w:trPr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AFE27B" w14:textId="77777777" w:rsidR="00B90101" w:rsidRPr="006C7862" w:rsidRDefault="00B90101" w:rsidP="00A06A16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05868" w14:textId="77777777" w:rsidR="00B90101" w:rsidRPr="006C7862" w:rsidRDefault="00B90101" w:rsidP="00A06A16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Obciążenie studenta</w:t>
            </w:r>
          </w:p>
        </w:tc>
      </w:tr>
      <w:tr w:rsidR="00B90101" w:rsidRPr="006C7862" w14:paraId="3A151E9F" w14:textId="77777777" w:rsidTr="00A06A16">
        <w:trPr>
          <w:trHeight w:val="231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C6FED8" w14:textId="77777777" w:rsidR="00B90101" w:rsidRPr="006C7862" w:rsidRDefault="00B90101" w:rsidP="00A0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B8CFE" w14:textId="77777777" w:rsidR="00B90101" w:rsidRPr="006C7862" w:rsidRDefault="00B90101" w:rsidP="00A06A16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D506" w14:textId="77777777" w:rsidR="00B90101" w:rsidRPr="006C7862" w:rsidRDefault="00B90101" w:rsidP="00A06A16">
            <w:pPr>
              <w:spacing w:after="0" w:line="240" w:lineRule="auto"/>
              <w:jc w:val="center"/>
              <w:rPr>
                <w:rFonts w:eastAsia="Arial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 xml:space="preserve">studia NST </w:t>
            </w:r>
          </w:p>
        </w:tc>
      </w:tr>
      <w:tr w:rsidR="00B90101" w:rsidRPr="006C7862" w14:paraId="52E25AF9" w14:textId="77777777" w:rsidTr="00A06A1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74492A0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CB9EE4C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F7C237" w14:textId="2A04CFAC" w:rsidR="00B90101" w:rsidRPr="006C7862" w:rsidRDefault="006C7862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6C7862" w:rsidRPr="006C7862" w14:paraId="5351070A" w14:textId="77777777" w:rsidTr="00C11172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C8D5A0" w14:textId="77777777" w:rsidR="006C7862" w:rsidRPr="006C7862" w:rsidRDefault="006C7862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84CCB" w14:textId="77777777" w:rsidR="006C7862" w:rsidRPr="006C7862" w:rsidRDefault="006C7862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6D048" w14:textId="61833FD9" w:rsidR="006C7862" w:rsidRPr="006C7862" w:rsidRDefault="006C7862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25</w:t>
            </w:r>
          </w:p>
        </w:tc>
      </w:tr>
      <w:tr w:rsidR="006C7862" w:rsidRPr="006C7862" w14:paraId="2FF2957C" w14:textId="77777777" w:rsidTr="00C11172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87DCE7" w14:textId="77777777" w:rsidR="006C7862" w:rsidRPr="006C7862" w:rsidRDefault="006C7862" w:rsidP="00A0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274B2" w14:textId="77777777" w:rsidR="006C7862" w:rsidRPr="006C7862" w:rsidRDefault="006C7862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7DEB" w14:textId="77777777" w:rsidR="006C7862" w:rsidRPr="006C7862" w:rsidRDefault="006C7862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B90101" w:rsidRPr="006C7862" w14:paraId="3634594D" w14:textId="77777777" w:rsidTr="00A06A1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D8C4B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CF59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425B" w14:textId="2F19DDE2" w:rsidR="00B90101" w:rsidRPr="006C7862" w:rsidRDefault="006C7862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</w:t>
            </w:r>
          </w:p>
        </w:tc>
      </w:tr>
      <w:tr w:rsidR="00B90101" w:rsidRPr="006C7862" w14:paraId="22939BB8" w14:textId="77777777" w:rsidTr="00A06A16">
        <w:trPr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152BA50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C252A6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E97E01" w14:textId="7321ADEF" w:rsidR="00B90101" w:rsidRPr="006C7862" w:rsidRDefault="006C7862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75</w:t>
            </w:r>
          </w:p>
        </w:tc>
      </w:tr>
      <w:tr w:rsidR="00B90101" w:rsidRPr="006C7862" w14:paraId="61FB08EE" w14:textId="77777777" w:rsidTr="00A06A1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9B3E5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707B2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17A5" w14:textId="5FB1623D" w:rsidR="00B90101" w:rsidRPr="006C7862" w:rsidRDefault="009D2403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1</w:t>
            </w:r>
            <w:r w:rsidR="00B90101" w:rsidRPr="006C7862">
              <w:rPr>
                <w:rFonts w:eastAsia="Arial"/>
                <w:color w:val="000000"/>
                <w:sz w:val="20"/>
                <w:szCs w:val="20"/>
              </w:rPr>
              <w:t>0</w:t>
            </w:r>
          </w:p>
        </w:tc>
      </w:tr>
      <w:tr w:rsidR="00B90101" w:rsidRPr="006C7862" w14:paraId="1A8F1394" w14:textId="77777777" w:rsidTr="00A06A1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27331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A0BBF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17C6B" w14:textId="6C27409E" w:rsidR="00B90101" w:rsidRPr="006C7862" w:rsidRDefault="009D2403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sz w:val="20"/>
                <w:szCs w:val="20"/>
              </w:rPr>
              <w:t>2</w:t>
            </w:r>
            <w:r w:rsidR="00B90101" w:rsidRPr="006C7862">
              <w:rPr>
                <w:rFonts w:eastAsia="Arial"/>
                <w:sz w:val="20"/>
                <w:szCs w:val="20"/>
              </w:rPr>
              <w:t>5</w:t>
            </w:r>
          </w:p>
        </w:tc>
      </w:tr>
      <w:tr w:rsidR="00B90101" w:rsidRPr="006C7862" w14:paraId="534064C6" w14:textId="77777777" w:rsidTr="00A06A1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ECE3B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AB9D9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A2F6" w14:textId="17B0952A" w:rsidR="00B90101" w:rsidRPr="006C7862" w:rsidRDefault="006C7862" w:rsidP="006C7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20</w:t>
            </w:r>
          </w:p>
        </w:tc>
      </w:tr>
      <w:tr w:rsidR="00B90101" w:rsidRPr="006C7862" w14:paraId="71044C26" w14:textId="77777777" w:rsidTr="00A06A1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6DC9D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color w:val="000000"/>
                <w:sz w:val="20"/>
                <w:szCs w:val="20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A6753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B164" w14:textId="284B4157" w:rsidR="00B90101" w:rsidRPr="006C7862" w:rsidRDefault="006C7862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2</w:t>
            </w:r>
            <w:r w:rsidR="00B90101" w:rsidRPr="006C7862">
              <w:rPr>
                <w:rFonts w:eastAsia="Arial"/>
                <w:sz w:val="20"/>
                <w:szCs w:val="20"/>
              </w:rPr>
              <w:t>0</w:t>
            </w:r>
          </w:p>
        </w:tc>
      </w:tr>
      <w:tr w:rsidR="00B90101" w:rsidRPr="006C7862" w14:paraId="21ECECF7" w14:textId="77777777" w:rsidTr="00A06A1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28D6950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0E1573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59D27D" w14:textId="571E7065" w:rsidR="00B90101" w:rsidRPr="006C7862" w:rsidRDefault="006C7862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100</w:t>
            </w:r>
          </w:p>
        </w:tc>
      </w:tr>
      <w:tr w:rsidR="00B90101" w:rsidRPr="006C7862" w14:paraId="6583468C" w14:textId="77777777" w:rsidTr="00A06A1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94B7442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right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6C7862">
              <w:rPr>
                <w:rFonts w:eastAsia="Arial"/>
                <w:b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EB7C81D" w14:textId="77777777" w:rsidR="00B90101" w:rsidRPr="006C7862" w:rsidRDefault="00B90101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84ECF4" w14:textId="201643A9" w:rsidR="00B90101" w:rsidRPr="006C7862" w:rsidRDefault="006C7862" w:rsidP="00A0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4</w:t>
            </w:r>
          </w:p>
        </w:tc>
      </w:tr>
    </w:tbl>
    <w:p w14:paraId="78365713" w14:textId="77777777" w:rsidR="00B90101" w:rsidRPr="006C7862" w:rsidRDefault="00B90101" w:rsidP="00B90101">
      <w:pPr>
        <w:tabs>
          <w:tab w:val="left" w:pos="1907"/>
        </w:tabs>
        <w:spacing w:after="0" w:line="240" w:lineRule="auto"/>
        <w:rPr>
          <w:rFonts w:eastAsia="Arial"/>
        </w:rPr>
      </w:pPr>
    </w:p>
    <w:p w14:paraId="57B77B85" w14:textId="77777777" w:rsidR="00B90101" w:rsidRPr="006C7862" w:rsidRDefault="00B90101" w:rsidP="00B90101">
      <w:pPr>
        <w:tabs>
          <w:tab w:val="left" w:pos="1907"/>
        </w:tabs>
        <w:spacing w:after="0" w:line="240" w:lineRule="auto"/>
        <w:rPr>
          <w:rFonts w:eastAsia="Arial"/>
        </w:rPr>
      </w:pPr>
    </w:p>
    <w:p w14:paraId="350A94D4" w14:textId="77777777" w:rsidR="00B90101" w:rsidRPr="006C7862" w:rsidRDefault="00B90101" w:rsidP="00B90101">
      <w:pPr>
        <w:tabs>
          <w:tab w:val="left" w:pos="1907"/>
        </w:tabs>
        <w:spacing w:after="0" w:line="240" w:lineRule="auto"/>
        <w:rPr>
          <w:rFonts w:eastAsia="Arial"/>
        </w:rPr>
      </w:pP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0"/>
        <w:gridCol w:w="3178"/>
      </w:tblGrid>
      <w:tr w:rsidR="00B90101" w:rsidRPr="006C7862" w14:paraId="3C7CDFC1" w14:textId="77777777" w:rsidTr="00A06A16">
        <w:tc>
          <w:tcPr>
            <w:tcW w:w="2600" w:type="dxa"/>
            <w:shd w:val="clear" w:color="auto" w:fill="auto"/>
          </w:tcPr>
          <w:p w14:paraId="71FC57FD" w14:textId="77777777" w:rsidR="00B90101" w:rsidRPr="006C7862" w:rsidRDefault="00B90101" w:rsidP="00A06A16">
            <w:pPr>
              <w:rPr>
                <w:rFonts w:eastAsia="Arial"/>
              </w:rPr>
            </w:pPr>
            <w:r w:rsidRPr="006C7862">
              <w:rPr>
                <w:rFonts w:eastAsia="Arial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78C86FFB" w14:textId="22A5D24D" w:rsidR="00B90101" w:rsidRPr="006C7862" w:rsidRDefault="006C7862" w:rsidP="00A06A16">
            <w:pPr>
              <w:rPr>
                <w:rFonts w:eastAsia="Arial"/>
              </w:rPr>
            </w:pPr>
            <w:r>
              <w:rPr>
                <w:rFonts w:eastAsia="Arial"/>
              </w:rPr>
              <w:t>2021</w:t>
            </w:r>
          </w:p>
        </w:tc>
      </w:tr>
      <w:tr w:rsidR="00B90101" w:rsidRPr="006C7862" w14:paraId="781D2268" w14:textId="77777777" w:rsidTr="00A06A16">
        <w:tc>
          <w:tcPr>
            <w:tcW w:w="2600" w:type="dxa"/>
            <w:shd w:val="clear" w:color="auto" w:fill="auto"/>
          </w:tcPr>
          <w:p w14:paraId="1DA0B46D" w14:textId="77777777" w:rsidR="00B90101" w:rsidRPr="006C7862" w:rsidRDefault="00B90101" w:rsidP="00A06A16">
            <w:pPr>
              <w:rPr>
                <w:rFonts w:eastAsia="Arial"/>
              </w:rPr>
            </w:pPr>
            <w:r w:rsidRPr="006C7862">
              <w:rPr>
                <w:rFonts w:eastAsia="Arial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39366DC0" w14:textId="65139E9E" w:rsidR="00B90101" w:rsidRPr="006C7862" w:rsidRDefault="006C7862" w:rsidP="00A06A16">
            <w:pPr>
              <w:rPr>
                <w:rFonts w:eastAsia="Arial"/>
              </w:rPr>
            </w:pPr>
            <w:r>
              <w:rPr>
                <w:rFonts w:eastAsia="Arial"/>
              </w:rPr>
              <w:t>Kamil Żuk</w:t>
            </w:r>
          </w:p>
        </w:tc>
      </w:tr>
      <w:tr w:rsidR="00B90101" w:rsidRPr="006C7862" w14:paraId="6B335245" w14:textId="77777777" w:rsidTr="00A06A16">
        <w:tc>
          <w:tcPr>
            <w:tcW w:w="2600" w:type="dxa"/>
            <w:shd w:val="clear" w:color="auto" w:fill="auto"/>
          </w:tcPr>
          <w:p w14:paraId="10BDF0D0" w14:textId="77777777" w:rsidR="00B90101" w:rsidRPr="006C7862" w:rsidRDefault="00B90101" w:rsidP="00A06A16">
            <w:pPr>
              <w:rPr>
                <w:rFonts w:eastAsia="Arial"/>
              </w:rPr>
            </w:pPr>
            <w:r w:rsidRPr="006C7862">
              <w:rPr>
                <w:rFonts w:eastAsia="Arial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61CC06F2" w14:textId="77777777" w:rsidR="00B90101" w:rsidRPr="006C7862" w:rsidRDefault="00B90101" w:rsidP="00A06A16">
            <w:pPr>
              <w:rPr>
                <w:rFonts w:eastAsia="Arial"/>
              </w:rPr>
            </w:pPr>
          </w:p>
        </w:tc>
      </w:tr>
    </w:tbl>
    <w:p w14:paraId="2AE81189" w14:textId="77777777" w:rsidR="00B90101" w:rsidRPr="006C7862" w:rsidRDefault="00B90101" w:rsidP="00B90101">
      <w:pPr>
        <w:tabs>
          <w:tab w:val="left" w:pos="1907"/>
        </w:tabs>
        <w:spacing w:after="0" w:line="240" w:lineRule="auto"/>
        <w:rPr>
          <w:rFonts w:eastAsia="Arial"/>
        </w:rPr>
      </w:pPr>
    </w:p>
    <w:p w14:paraId="23F580F9" w14:textId="77777777" w:rsidR="00B90101" w:rsidRPr="006C7862" w:rsidRDefault="00B90101" w:rsidP="00B90101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720"/>
        <w:rPr>
          <w:rFonts w:eastAsia="Arial"/>
          <w:color w:val="000000"/>
        </w:rPr>
      </w:pPr>
    </w:p>
    <w:p w14:paraId="1C619FE2" w14:textId="77777777" w:rsidR="00B90101" w:rsidRPr="006C7862" w:rsidRDefault="00B90101" w:rsidP="00B90101">
      <w:pPr>
        <w:rPr>
          <w:rFonts w:eastAsia="Arial"/>
        </w:rPr>
      </w:pPr>
    </w:p>
    <w:p w14:paraId="1873CA56" w14:textId="77777777" w:rsidR="004D0A7A" w:rsidRPr="006C7862" w:rsidRDefault="004D0A7A" w:rsidP="00B90101">
      <w:pPr>
        <w:rPr>
          <w:rFonts w:eastAsia="Arial"/>
        </w:rPr>
      </w:pPr>
    </w:p>
    <w:sectPr w:rsidR="004D0A7A" w:rsidRPr="006C786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BB19C" w14:textId="77777777" w:rsidR="006C69A7" w:rsidRDefault="006C69A7">
      <w:pPr>
        <w:spacing w:after="0" w:line="240" w:lineRule="auto"/>
      </w:pPr>
      <w:r>
        <w:separator/>
      </w:r>
    </w:p>
  </w:endnote>
  <w:endnote w:type="continuationSeparator" w:id="0">
    <w:p w14:paraId="5D3B0F63" w14:textId="77777777" w:rsidR="006C69A7" w:rsidRDefault="006C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8F9BE" w14:textId="77777777" w:rsidR="004D0A7A" w:rsidRDefault="00B337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31B4C1" w14:textId="77777777" w:rsidR="004D0A7A" w:rsidRDefault="004D0A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2846" w14:textId="01608FCA" w:rsidR="004D0A7A" w:rsidRDefault="00B337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6287">
      <w:rPr>
        <w:noProof/>
        <w:color w:val="000000"/>
      </w:rPr>
      <w:t>4</w:t>
    </w:r>
    <w:r>
      <w:rPr>
        <w:color w:val="000000"/>
      </w:rPr>
      <w:fldChar w:fldCharType="end"/>
    </w:r>
  </w:p>
  <w:p w14:paraId="416DE736" w14:textId="77777777" w:rsidR="004D0A7A" w:rsidRDefault="004D0A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87588" w14:textId="77777777" w:rsidR="006C69A7" w:rsidRDefault="006C69A7">
      <w:pPr>
        <w:spacing w:after="0" w:line="240" w:lineRule="auto"/>
      </w:pPr>
      <w:r>
        <w:separator/>
      </w:r>
    </w:p>
  </w:footnote>
  <w:footnote w:type="continuationSeparator" w:id="0">
    <w:p w14:paraId="7EE0FDB1" w14:textId="77777777" w:rsidR="006C69A7" w:rsidRDefault="006C69A7">
      <w:pPr>
        <w:spacing w:after="0" w:line="240" w:lineRule="auto"/>
      </w:pPr>
      <w:r>
        <w:continuationSeparator/>
      </w:r>
    </w:p>
  </w:footnote>
  <w:footnote w:id="1">
    <w:p w14:paraId="0401A36A" w14:textId="77777777" w:rsidR="006C7862" w:rsidRPr="00967AA0" w:rsidRDefault="006C7862" w:rsidP="006C7862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DABE" w14:textId="77777777" w:rsidR="004D0A7A" w:rsidRDefault="004D0A7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C77"/>
    <w:multiLevelType w:val="multilevel"/>
    <w:tmpl w:val="6466F966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2"/>
        <w:szCs w:val="22"/>
      </w:rPr>
    </w:lvl>
  </w:abstractNum>
  <w:abstractNum w:abstractNumId="1" w15:restartNumberingAfterBreak="0">
    <w:nsid w:val="1BFD0085"/>
    <w:multiLevelType w:val="multilevel"/>
    <w:tmpl w:val="338C0A22"/>
    <w:lvl w:ilvl="0">
      <w:start w:val="1"/>
      <w:numFmt w:val="bullet"/>
      <w:lvlText w:val="●"/>
      <w:lvlJc w:val="left"/>
      <w:pPr>
        <w:ind w:left="6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A5595B"/>
    <w:multiLevelType w:val="multilevel"/>
    <w:tmpl w:val="6C60FC24"/>
    <w:lvl w:ilvl="0">
      <w:start w:val="1"/>
      <w:numFmt w:val="bullet"/>
      <w:lvlText w:val="●"/>
      <w:lvlJc w:val="left"/>
      <w:pPr>
        <w:ind w:left="6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A8773A"/>
    <w:multiLevelType w:val="multilevel"/>
    <w:tmpl w:val="68003B46"/>
    <w:lvl w:ilvl="0">
      <w:start w:val="1"/>
      <w:numFmt w:val="bullet"/>
      <w:lvlText w:val="●"/>
      <w:lvlJc w:val="left"/>
      <w:pPr>
        <w:ind w:left="6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DE0D8C"/>
    <w:multiLevelType w:val="multilevel"/>
    <w:tmpl w:val="A74A74C0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2"/>
        <w:szCs w:val="22"/>
      </w:rPr>
    </w:lvl>
  </w:abstractNum>
  <w:abstractNum w:abstractNumId="5" w15:restartNumberingAfterBreak="0">
    <w:nsid w:val="43097E76"/>
    <w:multiLevelType w:val="multilevel"/>
    <w:tmpl w:val="81728386"/>
    <w:lvl w:ilvl="0">
      <w:start w:val="1"/>
      <w:numFmt w:val="bullet"/>
      <w:lvlText w:val="●"/>
      <w:lvlJc w:val="left"/>
      <w:pPr>
        <w:ind w:left="6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7A"/>
    <w:rsid w:val="00045B1C"/>
    <w:rsid w:val="001730A2"/>
    <w:rsid w:val="0027753D"/>
    <w:rsid w:val="004D0A7A"/>
    <w:rsid w:val="006C69A7"/>
    <w:rsid w:val="006C7862"/>
    <w:rsid w:val="00920481"/>
    <w:rsid w:val="009D2403"/>
    <w:rsid w:val="00A16C89"/>
    <w:rsid w:val="00AB6287"/>
    <w:rsid w:val="00B337BA"/>
    <w:rsid w:val="00B9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D65A"/>
  <w15:docId w15:val="{0C54A7FE-593C-40BB-8302-433B774E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tabs>
        <w:tab w:val="left" w:pos="720"/>
        <w:tab w:val="left" w:pos="2124"/>
        <w:tab w:val="left" w:pos="4260"/>
      </w:tabs>
      <w:spacing w:before="120" w:after="0"/>
      <w:ind w:firstLine="357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tabs>
        <w:tab w:val="left" w:pos="720"/>
        <w:tab w:val="left" w:pos="2124"/>
        <w:tab w:val="left" w:pos="4260"/>
      </w:tabs>
      <w:ind w:left="360"/>
      <w:jc w:val="both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tabs>
        <w:tab w:val="left" w:pos="-2280"/>
        <w:tab w:val="left" w:pos="240"/>
      </w:tabs>
      <w:spacing w:before="120" w:after="0"/>
      <w:ind w:left="357"/>
      <w:jc w:val="both"/>
      <w:outlineLvl w:val="2"/>
    </w:pPr>
    <w:rPr>
      <w:b/>
      <w:smallCaps/>
      <w:sz w:val="20"/>
      <w:szCs w:val="20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before="120" w:after="120" w:line="240" w:lineRule="auto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spacing w:before="40" w:after="0"/>
      <w:jc w:val="both"/>
      <w:outlineLvl w:val="4"/>
    </w:pPr>
    <w:rPr>
      <w:b/>
      <w:color w:val="000000"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spacing w:after="0" w:line="240" w:lineRule="auto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6C7862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C7862"/>
    <w:rPr>
      <w:sz w:val="20"/>
      <w:szCs w:val="20"/>
      <w:lang w:eastAsia="zh-CN"/>
    </w:rPr>
  </w:style>
  <w:style w:type="paragraph" w:customStyle="1" w:styleId="Default">
    <w:name w:val="Default"/>
    <w:uiPriority w:val="99"/>
    <w:rsid w:val="006C7862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lang w:eastAsia="zh-CN"/>
    </w:rPr>
  </w:style>
  <w:style w:type="paragraph" w:customStyle="1" w:styleId="Nagwkitablic">
    <w:name w:val="Nagłówki tablic"/>
    <w:basedOn w:val="Tekstpodstawowy"/>
    <w:rsid w:val="006C7862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C7862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C7862"/>
    <w:pPr>
      <w:jc w:val="center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C7862"/>
    <w:rPr>
      <w:rFonts w:eastAsia="Calibri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7862"/>
    <w:rPr>
      <w:rFonts w:eastAsia="Calibri"/>
      <w:lang w:val="x-none" w:eastAsia="zh-CN"/>
    </w:rPr>
  </w:style>
  <w:style w:type="character" w:styleId="Odwoanieprzypisudolnego">
    <w:name w:val="footnote reference"/>
    <w:uiPriority w:val="99"/>
    <w:unhideWhenUsed/>
    <w:rsid w:val="006C7862"/>
    <w:rPr>
      <w:vertAlign w:val="superscript"/>
    </w:rPr>
  </w:style>
  <w:style w:type="paragraph" w:customStyle="1" w:styleId="rdtytu">
    <w:name w:val="Śródtytuł"/>
    <w:basedOn w:val="Nagwek1"/>
    <w:rsid w:val="006C7862"/>
    <w:rPr>
      <w:rFonts w:eastAsia="Calibri"/>
      <w:smallCaps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1576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Joanna Szydłowska</cp:lastModifiedBy>
  <cp:revision>8</cp:revision>
  <dcterms:created xsi:type="dcterms:W3CDTF">2021-10-31T10:01:00Z</dcterms:created>
  <dcterms:modified xsi:type="dcterms:W3CDTF">2022-03-18T09:34:00Z</dcterms:modified>
</cp:coreProperties>
</file>