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595DEE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14:paraId="783469C5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530E7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1E5A9" w14:textId="77777777" w:rsidR="00AD61A3" w:rsidRDefault="003543AE">
            <w:pPr>
              <w:pStyle w:val="Nagwek4"/>
              <w:snapToGrid w:val="0"/>
              <w:spacing w:before="40" w:after="40"/>
            </w:pPr>
            <w:bookmarkStart w:id="0" w:name="_GoBack"/>
            <w:r>
              <w:t>Funkcjonowanie rynku finansowego</w:t>
            </w:r>
            <w:bookmarkEnd w:id="0"/>
          </w:p>
        </w:tc>
      </w:tr>
    </w:tbl>
    <w:p w14:paraId="0DCAA18E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5740F082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48926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E3200" w14:textId="77777777" w:rsidR="00AD61A3" w:rsidRPr="007C2DE7" w:rsidRDefault="003543AE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Finanse i rachunkowość</w:t>
            </w:r>
          </w:p>
        </w:tc>
      </w:tr>
      <w:tr w:rsidR="00AD61A3" w14:paraId="40BE7290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78224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93E4" w14:textId="77777777" w:rsidR="00AD61A3" w:rsidRDefault="00D87DCC" w:rsidP="00AC4073">
            <w:pPr>
              <w:pStyle w:val="Odpowiedzi"/>
              <w:snapToGrid w:val="0"/>
            </w:pPr>
            <w:r w:rsidRPr="003543AE">
              <w:rPr>
                <w:strike/>
              </w:rPr>
              <w:t>Stacjonarne</w:t>
            </w:r>
            <w:r>
              <w:t>/</w:t>
            </w:r>
            <w:r w:rsidR="003A3FAD">
              <w:t>N</w:t>
            </w:r>
            <w:r w:rsidR="0039414C">
              <w:t>iestacjonarne</w:t>
            </w:r>
          </w:p>
        </w:tc>
      </w:tr>
      <w:tr w:rsidR="00AD61A3" w14:paraId="4F60C098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C4E5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6314" w14:textId="77777777" w:rsidR="00AD61A3" w:rsidRDefault="003543AE">
            <w:pPr>
              <w:pStyle w:val="Odpowiedzi"/>
            </w:pPr>
            <w:r>
              <w:t>I stopień</w:t>
            </w:r>
          </w:p>
        </w:tc>
      </w:tr>
      <w:tr w:rsidR="00AD61A3" w14:paraId="25328A28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96840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41B5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1EEAEC5C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357A585E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74C99D40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CEAE9" w14:textId="77777777"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CC189" w14:textId="77777777" w:rsidR="00AD61A3" w:rsidRDefault="003543AE">
            <w:pPr>
              <w:pStyle w:val="Odpowiedzi"/>
            </w:pPr>
            <w:r>
              <w:t>Wydział Nauk Społecznych i Humanistycznych</w:t>
            </w:r>
          </w:p>
        </w:tc>
      </w:tr>
      <w:tr w:rsidR="00AD61A3" w14:paraId="78899785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2A372" w14:textId="77777777"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4EB6" w14:textId="77777777" w:rsidR="00AD61A3" w:rsidRDefault="00AD61A3" w:rsidP="00C373C4">
            <w:pPr>
              <w:pStyle w:val="Odpowiedzi"/>
              <w:snapToGrid w:val="0"/>
            </w:pPr>
          </w:p>
        </w:tc>
      </w:tr>
      <w:tr w:rsidR="00AD61A3" w14:paraId="7DC895FC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6CFD0" w14:textId="77777777"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3A33" w14:textId="77777777" w:rsidR="00F522B8" w:rsidRDefault="003543AE" w:rsidP="003A3FAD">
            <w:pPr>
              <w:pStyle w:val="Odpowiedzi"/>
              <w:snapToGrid w:val="0"/>
            </w:pPr>
            <w:r>
              <w:t>Dr Lech Jańczuk</w:t>
            </w:r>
          </w:p>
        </w:tc>
      </w:tr>
    </w:tbl>
    <w:p w14:paraId="132ECE20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14:paraId="6D4D8001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6528F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DC83" w14:textId="77777777" w:rsidR="003658AD" w:rsidRDefault="003543AE">
            <w:pPr>
              <w:pStyle w:val="Odpowiedzi"/>
              <w:snapToGrid w:val="0"/>
            </w:pPr>
            <w:r>
              <w:t xml:space="preserve">Praktyczny </w:t>
            </w:r>
          </w:p>
        </w:tc>
      </w:tr>
      <w:tr w:rsidR="00AD61A3" w14:paraId="12F4B300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8E37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0A487" w14:textId="77777777" w:rsidR="00AD61A3" w:rsidRDefault="003543AE">
            <w:pPr>
              <w:pStyle w:val="Odpowiedzi"/>
              <w:snapToGrid w:val="0"/>
            </w:pPr>
            <w:r>
              <w:t>4</w:t>
            </w:r>
          </w:p>
        </w:tc>
      </w:tr>
      <w:tr w:rsidR="00AD61A3" w14:paraId="60696363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3C650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BD78E" w14:textId="77777777" w:rsidR="00AD61A3" w:rsidRDefault="003543AE">
            <w:pPr>
              <w:pStyle w:val="Odpowiedzi"/>
              <w:snapToGrid w:val="0"/>
            </w:pPr>
            <w:r>
              <w:t>polski</w:t>
            </w:r>
          </w:p>
        </w:tc>
      </w:tr>
      <w:tr w:rsidR="00AD61A3" w14:paraId="0C4A7B2C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6B005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8E99" w14:textId="77777777" w:rsidR="00AD61A3" w:rsidRDefault="003543AE">
            <w:pPr>
              <w:pStyle w:val="Odpowiedzi"/>
              <w:snapToGrid w:val="0"/>
            </w:pPr>
            <w:r>
              <w:t>III</w:t>
            </w:r>
          </w:p>
        </w:tc>
      </w:tr>
      <w:tr w:rsidR="00AD61A3" w14:paraId="59F9CF35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3F691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6D944" w14:textId="77777777" w:rsidR="00AD61A3" w:rsidRDefault="00AD61A3">
            <w:pPr>
              <w:pStyle w:val="Odpowiedzi"/>
              <w:snapToGrid w:val="0"/>
            </w:pPr>
          </w:p>
        </w:tc>
      </w:tr>
    </w:tbl>
    <w:p w14:paraId="5F8F055C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0CCD83D9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4347E51D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14:paraId="12662B27" w14:textId="77777777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382D55BD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3E3F0316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26E7E3FC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74922792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2604F2EB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6C1034CB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29220062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18756E2B" w14:textId="77777777" w:rsidR="00D87DCC" w:rsidRPr="0069471B" w:rsidRDefault="003543AE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Nabycie wiedzy o głównych</w:t>
            </w:r>
            <w:r w:rsidRPr="004A5782">
              <w:t xml:space="preserve"> zasad</w:t>
            </w:r>
            <w:r>
              <w:t>ach</w:t>
            </w:r>
            <w:r w:rsidRPr="004A5782">
              <w:t xml:space="preserve"> funkcjonowania</w:t>
            </w:r>
            <w:r>
              <w:t xml:space="preserve"> rynku finansowego.</w:t>
            </w:r>
          </w:p>
        </w:tc>
      </w:tr>
      <w:tr w:rsidR="00D87DCC" w14:paraId="7486A081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4C65365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077A2914" w14:textId="77777777" w:rsidR="00D87DCC" w:rsidRPr="003210E7" w:rsidRDefault="003543AE" w:rsidP="003543AE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DD296A">
              <w:rPr>
                <w:rStyle w:val="wrtext"/>
              </w:rPr>
              <w:t>Rozwijanie umiejętności analizy</w:t>
            </w:r>
            <w:r>
              <w:rPr>
                <w:rStyle w:val="wrtext"/>
              </w:rPr>
              <w:t xml:space="preserve"> podmiotów i instrumentów rynku finansowego</w:t>
            </w:r>
            <w:r w:rsidRPr="00DD296A">
              <w:rPr>
                <w:rStyle w:val="wrtext"/>
              </w:rPr>
              <w:t>, z uwzględnieniem procesów globalizacyjnych</w:t>
            </w:r>
            <w:r>
              <w:rPr>
                <w:rStyle w:val="wrtext"/>
              </w:rPr>
              <w:t>.</w:t>
            </w:r>
            <w:r w:rsidRPr="00DD296A">
              <w:rPr>
                <w:rStyle w:val="wrtext"/>
              </w:rPr>
              <w:t xml:space="preserve"> </w:t>
            </w:r>
          </w:p>
        </w:tc>
      </w:tr>
      <w:tr w:rsidR="00D87DCC" w14:paraId="3ED829FB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BC87690" w14:textId="77777777"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04795C57" w14:textId="77777777" w:rsidR="00D87DCC" w:rsidRPr="0069471B" w:rsidRDefault="003543AE" w:rsidP="003543AE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R</w:t>
            </w:r>
            <w:r w:rsidRPr="004A5782">
              <w:t>ozwij</w:t>
            </w:r>
            <w:r>
              <w:t>anie umiejętności</w:t>
            </w:r>
            <w:r w:rsidRPr="004A5782">
              <w:t xml:space="preserve"> porównywania </w:t>
            </w:r>
            <w:r>
              <w:t>rynków finansowych oraz ich klasyfikacji.</w:t>
            </w:r>
          </w:p>
        </w:tc>
      </w:tr>
      <w:tr w:rsidR="003658AD" w14:paraId="70613371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05CF5AC1" w14:textId="77777777" w:rsidR="003658AD" w:rsidRDefault="003658AD" w:rsidP="00057FA1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7ED9460C" w14:textId="77777777" w:rsidR="003658AD" w:rsidRPr="0069471B" w:rsidRDefault="003543AE" w:rsidP="003543AE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R</w:t>
            </w:r>
            <w:r w:rsidRPr="004A5782">
              <w:t xml:space="preserve">ozwijanie samodzielności w zakresie </w:t>
            </w:r>
            <w:r>
              <w:t>analizy informacji</w:t>
            </w:r>
            <w:r w:rsidRPr="004A5782">
              <w:t xml:space="preserve"> </w:t>
            </w:r>
            <w:r>
              <w:t>z zakresu inżynierii finansowej</w:t>
            </w:r>
            <w:r w:rsidR="001D485E">
              <w:t>.</w:t>
            </w:r>
          </w:p>
        </w:tc>
      </w:tr>
      <w:tr w:rsidR="00117F4A" w14:paraId="4934FD0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5BFF6445" w14:textId="77777777" w:rsidR="00117F4A" w:rsidRDefault="00117F4A" w:rsidP="00057FA1">
            <w:pPr>
              <w:pStyle w:val="centralniewrubryce"/>
            </w:pPr>
            <w:r>
              <w:t>C5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6FB68C65" w14:textId="77777777" w:rsidR="00117F4A" w:rsidRPr="0069471B" w:rsidRDefault="003543AE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 xml:space="preserve">Nabycie umiejętności publicznego (pisemnego i ustnego) prezentowania </w:t>
            </w:r>
            <w:r w:rsidR="001D485E">
              <w:t>własnych analiz z zakresu rynku finansowego.</w:t>
            </w:r>
          </w:p>
        </w:tc>
      </w:tr>
    </w:tbl>
    <w:p w14:paraId="10DB8C40" w14:textId="77777777"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51A02826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14:paraId="3D1FF316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11CCA" w14:textId="77777777"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22D5" w14:textId="77777777"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4115" w14:textId="77777777" w:rsidR="0043059A" w:rsidRDefault="0043059A">
            <w:pPr>
              <w:pStyle w:val="Nagwkitablic"/>
              <w:spacing w:before="20"/>
            </w:pPr>
            <w:r>
              <w:t xml:space="preserve">Odniesienie do kierunkowych </w:t>
            </w:r>
            <w:r>
              <w:lastRenderedPageBreak/>
              <w:t>efektów</w:t>
            </w:r>
          </w:p>
          <w:p w14:paraId="55D8BE8F" w14:textId="77777777"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5E92" w14:textId="77777777" w:rsidR="0043059A" w:rsidRDefault="0043059A">
            <w:pPr>
              <w:pStyle w:val="Nagwkitablic"/>
              <w:spacing w:before="20"/>
            </w:pPr>
            <w:r>
              <w:lastRenderedPageBreak/>
              <w:t>Sposób realizacji</w:t>
            </w:r>
            <w:r w:rsidR="00117F4A">
              <w:t xml:space="preserve"> (X)</w:t>
            </w:r>
          </w:p>
        </w:tc>
      </w:tr>
      <w:tr w:rsidR="0043059A" w14:paraId="110AB991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D6A23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7DB5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5D0C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C76" w14:textId="77777777"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250" w14:textId="77777777"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14:paraId="3261F7E1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7DB37C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84A5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9DAA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F92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98FB" w14:textId="77777777"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DB7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1E9648BA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D9D8" w14:textId="77777777"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14:paraId="0EEB062D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465B" w14:textId="77777777"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14:paraId="7916FA67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89C3A" w14:textId="77777777"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3989" w14:textId="77777777" w:rsidR="0043059A" w:rsidRPr="00994A9F" w:rsidRDefault="00994A9F" w:rsidP="00994A9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994A9F">
              <w:rPr>
                <w:sz w:val="20"/>
                <w:szCs w:val="20"/>
              </w:rPr>
              <w:t>terminologię z za</w:t>
            </w:r>
            <w:r>
              <w:rPr>
                <w:sz w:val="20"/>
                <w:szCs w:val="20"/>
              </w:rPr>
              <w:t>kresu rynku finansowego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1F5CB" w14:textId="77777777" w:rsidR="0043059A" w:rsidRPr="009A5B63" w:rsidRDefault="00B5373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 1 P_W11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28FE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4D40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53D7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0C71" w14:textId="77777777" w:rsidR="0043059A" w:rsidRPr="009A5B63" w:rsidRDefault="003C5F3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14:paraId="75B841F2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139D5" w14:textId="77777777"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44FF5" w14:textId="77777777" w:rsidR="0043059A" w:rsidRPr="00994A9F" w:rsidRDefault="00994A9F" w:rsidP="00EB3BD7">
            <w:pPr>
              <w:pStyle w:val="wrubryce"/>
            </w:pPr>
            <w:r>
              <w:t>podmioty i instrumenty funkcjonujące na rynku finansowym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C50F6" w14:textId="77777777" w:rsidR="0043059A" w:rsidRPr="0069471B" w:rsidRDefault="00B5373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 1 P_W11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9BF8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88D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6BA5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A282" w14:textId="77777777" w:rsidR="0043059A" w:rsidRPr="0069471B" w:rsidRDefault="003C5F3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14:paraId="3C1B6B7A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D042" w14:textId="77777777"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04AD2" w14:textId="77777777" w:rsidR="0043059A" w:rsidRPr="00994A9F" w:rsidRDefault="00994A9F" w:rsidP="00EB3BD7">
            <w:pPr>
              <w:pStyle w:val="wrubryce"/>
            </w:pPr>
            <w:r>
              <w:t>procesy zachodzące na rynku finansowym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321C5" w14:textId="77777777" w:rsidR="0043059A" w:rsidRPr="0069471B" w:rsidRDefault="00B5373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 1 P_W11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6758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8093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4692" w14:textId="77777777" w:rsidR="0043059A" w:rsidRPr="0069471B" w:rsidRDefault="003C5F3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073D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14:paraId="0BE2471B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709A1" w14:textId="77777777" w:rsidR="0043059A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924F4" w14:textId="77777777" w:rsidR="0043059A" w:rsidRPr="00994A9F" w:rsidRDefault="00994A9F" w:rsidP="00EB3BD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wzajemne powiązania pomiędzy gospodarką realną a rynkiem finansowym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B78B6" w14:textId="77777777" w:rsidR="0043059A" w:rsidRPr="0069471B" w:rsidRDefault="00B5373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 1 P_W11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C751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4929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A8D2" w14:textId="77777777" w:rsidR="0043059A" w:rsidRPr="0069471B" w:rsidRDefault="003C5F3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751A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14:paraId="4A6D8F3E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966D" w14:textId="77777777"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43059A" w14:paraId="663C56F5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D077A" w14:textId="77777777" w:rsidR="0043059A" w:rsidRPr="0069471B" w:rsidRDefault="0043059A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4CEE1" w14:textId="77777777" w:rsidR="0043059A" w:rsidRDefault="00994A9F" w:rsidP="00994A9F">
            <w:pPr>
              <w:pStyle w:val="wrubryce"/>
            </w:pPr>
            <w:r>
              <w:t>analizować transakcje finansowe na rynku kapitałowym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555E" w14:textId="77777777" w:rsidR="0043059A" w:rsidRPr="00B53735" w:rsidRDefault="00B53735" w:rsidP="00B5373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735">
              <w:rPr>
                <w:rFonts w:ascii="Times New Roman" w:hAnsi="Times New Roman" w:cs="Times New Roman"/>
                <w:sz w:val="20"/>
                <w:szCs w:val="20"/>
              </w:rPr>
              <w:t>FIR 1 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53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E9DD" w14:textId="77777777"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A0B9" w14:textId="77777777"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A018" w14:textId="77777777" w:rsidR="0043059A" w:rsidRPr="009A5B63" w:rsidRDefault="003C5F30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65C1" w14:textId="77777777"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59A" w14:paraId="0255E7F3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0D789" w14:textId="77777777" w:rsidR="0043059A" w:rsidRPr="0069471B" w:rsidRDefault="0043059A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7723" w14:textId="77777777" w:rsidR="0043059A" w:rsidRPr="00E57356" w:rsidRDefault="00994A9F" w:rsidP="00EB3BD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własną opinię na temat zmienności koniunktury na rynkach finansowych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C67CA" w14:textId="77777777" w:rsidR="0043059A" w:rsidRPr="00B53735" w:rsidRDefault="00B53735" w:rsidP="00B5373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53735">
              <w:rPr>
                <w:sz w:val="20"/>
                <w:szCs w:val="20"/>
              </w:rPr>
              <w:t>FIR 1 P_</w:t>
            </w:r>
            <w:r>
              <w:rPr>
                <w:sz w:val="20"/>
                <w:szCs w:val="20"/>
              </w:rPr>
              <w:t>U</w:t>
            </w:r>
            <w:r w:rsidRPr="00B53735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5D58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ABD8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641F" w14:textId="77777777" w:rsidR="0043059A" w:rsidRPr="0069471B" w:rsidRDefault="003C5F3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CD68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14:paraId="79FD6084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00E99" w14:textId="77777777" w:rsidR="0043059A" w:rsidRPr="0069471B" w:rsidRDefault="0043059A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CDBB3" w14:textId="77777777" w:rsidR="0043059A" w:rsidRDefault="00994A9F" w:rsidP="003C5F30">
            <w:pPr>
              <w:pStyle w:val="wrubryce"/>
            </w:pPr>
            <w:r>
              <w:t xml:space="preserve">ocenić inwestycje </w:t>
            </w:r>
            <w:r w:rsidR="003C5F30">
              <w:t>finansowe na rynkach kapitałowych na podstawie danych z banków i Giełdy Papierów Wartościowych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543E3" w14:textId="77777777" w:rsidR="0043059A" w:rsidRPr="00B53735" w:rsidRDefault="00B53735" w:rsidP="00B5373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53735">
              <w:rPr>
                <w:sz w:val="20"/>
                <w:szCs w:val="20"/>
              </w:rPr>
              <w:t>FIR 1 P_</w:t>
            </w:r>
            <w:r>
              <w:rPr>
                <w:sz w:val="20"/>
                <w:szCs w:val="20"/>
              </w:rPr>
              <w:t>U</w:t>
            </w:r>
            <w:r w:rsidRPr="00B53735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177C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B67B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5CA1" w14:textId="77777777" w:rsidR="0043059A" w:rsidRPr="0069471B" w:rsidRDefault="003C5F3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856D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14:paraId="7550D6F1" w14:textId="77777777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6C9175" w14:textId="77777777" w:rsidR="0043059A" w:rsidRPr="00231939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4814DF63" w14:textId="77777777"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14:paraId="63CAC768" w14:textId="77777777" w:rsidR="0043059A" w:rsidRDefault="0043059A">
            <w:pPr>
              <w:spacing w:after="0" w:line="240" w:lineRule="auto"/>
            </w:pPr>
          </w:p>
        </w:tc>
      </w:tr>
      <w:tr w:rsidR="0043059A" w14:paraId="6EB899FF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2C68D" w14:textId="77777777" w:rsidR="0043059A" w:rsidRPr="0069471B" w:rsidRDefault="0043059A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7D163" w14:textId="77777777" w:rsidR="0043059A" w:rsidRDefault="003C5F30" w:rsidP="003C5F30">
            <w:pPr>
              <w:pStyle w:val="wrubryce"/>
              <w:jc w:val="left"/>
            </w:pPr>
            <w:r>
              <w:t>oceny inwestycji finansowych na rynkach kapitałowych na podstawie danych z banków i Giełdy Papierów Wartościowych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855A" w14:textId="77777777" w:rsidR="0043059A" w:rsidRPr="00B53735" w:rsidRDefault="00B53735" w:rsidP="00B5373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735">
              <w:rPr>
                <w:rFonts w:ascii="Times New Roman" w:hAnsi="Times New Roman" w:cs="Times New Roman"/>
                <w:sz w:val="20"/>
                <w:szCs w:val="20"/>
              </w:rPr>
              <w:t>FIR 1 P_K01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A4FD" w14:textId="7777777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48D6" w14:textId="7777777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2C29" w14:textId="77777777" w:rsidR="0043059A" w:rsidRPr="0069471B" w:rsidRDefault="003C5F30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BE261" w14:textId="7777777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59A" w14:paraId="23C5390B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8C818" w14:textId="77777777" w:rsidR="0043059A" w:rsidRPr="0069471B" w:rsidRDefault="0043059A">
            <w:pPr>
              <w:pStyle w:val="centralniewrubryce"/>
            </w:pPr>
            <w:r w:rsidRPr="0069471B"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0F51" w14:textId="77777777" w:rsidR="0043059A" w:rsidRDefault="003C5F30" w:rsidP="00EB3BD7">
            <w:pPr>
              <w:pStyle w:val="wrubryce"/>
            </w:pPr>
            <w:r>
              <w:t>wyrażania opinii dotyczących informacji płynących z rynków finansowych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8506" w14:textId="77777777" w:rsidR="0043059A" w:rsidRPr="00B53735" w:rsidRDefault="00B53735" w:rsidP="00B5373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735">
              <w:rPr>
                <w:rFonts w:ascii="Times New Roman" w:hAnsi="Times New Roman" w:cs="Times New Roman"/>
                <w:sz w:val="20"/>
                <w:szCs w:val="20"/>
              </w:rPr>
              <w:t>FIR 1 P_K01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EE8D" w14:textId="77777777"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79FB" w14:textId="77777777"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5519" w14:textId="77777777" w:rsidR="0043059A" w:rsidRPr="0069471B" w:rsidRDefault="003C5F30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95B6E" w14:textId="77777777"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02A29AB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4C8D7AAF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23FEECBF" w14:textId="77777777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86530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C59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E316D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B160F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A3A22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4E76B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ECF2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D2E55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4AB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14:paraId="58096402" w14:textId="77777777"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14:paraId="7B4E764B" w14:textId="77777777"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D05B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4207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14:paraId="71915534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D2BF0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53C8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9DEF8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BC97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EC74B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6B4D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47E8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06E71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9B2C0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B5774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BF9B" w14:textId="77777777" w:rsidR="00985C9D" w:rsidRPr="001069D2" w:rsidRDefault="00985C9D" w:rsidP="00CE1FCA">
            <w:pPr>
              <w:snapToGrid w:val="0"/>
              <w:jc w:val="center"/>
              <w:rPr>
                <w:color w:val="FF0000"/>
              </w:rPr>
            </w:pPr>
          </w:p>
        </w:tc>
      </w:tr>
      <w:tr w:rsidR="00985C9D" w:rsidRPr="001069D2" w14:paraId="78B6F1C9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E990F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2C750" w14:textId="77777777" w:rsidR="00985C9D" w:rsidRDefault="007D7759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5336F" w14:textId="77777777" w:rsidR="00985C9D" w:rsidRDefault="007D7759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30E55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980A9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9AC8F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DC9A2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D23F8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ABF2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4E5C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0B66" w14:textId="77777777" w:rsidR="00985C9D" w:rsidRPr="001069D2" w:rsidRDefault="007D7759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</w:tbl>
    <w:p w14:paraId="1D66B2E5" w14:textId="77777777" w:rsidR="006D20AD" w:rsidRDefault="006D20AD" w:rsidP="004E20D6">
      <w:pPr>
        <w:pStyle w:val="Tekstpodstawowy"/>
        <w:tabs>
          <w:tab w:val="left" w:pos="-5814"/>
        </w:tabs>
      </w:pPr>
    </w:p>
    <w:p w14:paraId="07E9C3F3" w14:textId="77777777" w:rsidR="006D20AD" w:rsidRDefault="006D20AD" w:rsidP="004E20D6">
      <w:pPr>
        <w:pStyle w:val="Tekstpodstawowy"/>
        <w:tabs>
          <w:tab w:val="left" w:pos="-5814"/>
        </w:tabs>
      </w:pPr>
    </w:p>
    <w:p w14:paraId="2E0F0311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</w:t>
      </w:r>
      <w:r w:rsidR="00967AA0">
        <w:rPr>
          <w:b w:val="0"/>
        </w:rPr>
        <w:lastRenderedPageBreak/>
        <w:t xml:space="preserve">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14:paraId="10F56916" w14:textId="77777777" w:rsidR="00272297" w:rsidRDefault="00272297" w:rsidP="00985C9D">
      <w:pPr>
        <w:pStyle w:val="Podpunkty"/>
      </w:pPr>
    </w:p>
    <w:p w14:paraId="31CD3687" w14:textId="77777777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7D7759">
        <w:t xml:space="preserve"> 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14:paraId="1AE61C99" w14:textId="77777777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B1A21A" w14:textId="77777777"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A476BE" w14:textId="77777777"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6C32CF" w14:textId="77777777"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14:paraId="3203E1D8" w14:textId="77777777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E3D48E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5DFD31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6FDB7" w14:textId="77777777"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00492B" w14:textId="77777777"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14:paraId="43DE2766" w14:textId="77777777" w:rsidTr="00272297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F29C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72E07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96D7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76D8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C13E9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AA82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AB4320" w14:paraId="211F921D" w14:textId="77777777" w:rsidTr="00DA6DCD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5CA8" w14:textId="77777777" w:rsidR="00AB4320" w:rsidRPr="00272297" w:rsidRDefault="00AB4320" w:rsidP="00272297">
            <w:pPr>
              <w:pStyle w:val="Nagwkitablic"/>
            </w:pPr>
            <w:r w:rsidRPr="00272297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16264" w14:textId="77777777" w:rsidR="00AB4320" w:rsidRPr="00B53735" w:rsidRDefault="00306458" w:rsidP="003064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53735">
              <w:rPr>
                <w:rFonts w:eastAsia="Times New Roman"/>
                <w:sz w:val="20"/>
                <w:szCs w:val="20"/>
                <w:lang w:eastAsia="pl-PL"/>
              </w:rPr>
              <w:t>Istota i podział rynku finansowego. Najważniejsze segmenty rynku finansowego i ich znaczenie dla systemu gospodarczego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84323" w14:textId="77777777" w:rsidR="00AB4320" w:rsidRDefault="00AB4320" w:rsidP="00DA6DCD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46105" w14:textId="77777777" w:rsidR="00AB4320" w:rsidRDefault="00AB4320" w:rsidP="00DA6DCD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C558" w14:textId="77777777" w:rsidR="00AB4320" w:rsidRDefault="00AB4320" w:rsidP="00DA6DCD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1BA95" w14:textId="77777777" w:rsidR="00AB4320" w:rsidRDefault="00DA6DCD" w:rsidP="00DA6DCD">
            <w:pPr>
              <w:pStyle w:val="Nagwkitablic"/>
            </w:pPr>
            <w:r>
              <w:t>X</w:t>
            </w:r>
          </w:p>
        </w:tc>
      </w:tr>
      <w:tr w:rsidR="00AB4320" w14:paraId="141E6320" w14:textId="77777777" w:rsidTr="00DA6DCD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52DEA" w14:textId="77777777" w:rsidR="00AB4320" w:rsidRPr="00272297" w:rsidRDefault="00AB4320" w:rsidP="00272297">
            <w:pPr>
              <w:pStyle w:val="Nagwkitablic"/>
            </w:pPr>
            <w:r w:rsidRPr="0027229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3982" w14:textId="77777777" w:rsidR="00306458" w:rsidRPr="00B53735" w:rsidRDefault="00306458" w:rsidP="003064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53735">
              <w:rPr>
                <w:rFonts w:eastAsia="Times New Roman"/>
                <w:sz w:val="20"/>
                <w:szCs w:val="20"/>
                <w:lang w:eastAsia="pl-PL"/>
              </w:rPr>
              <w:t>System finansowy a rynku finansowe. Teorie systemu finansowego.</w:t>
            </w:r>
          </w:p>
          <w:p w14:paraId="40BDFF5A" w14:textId="77777777" w:rsidR="00AB4320" w:rsidRPr="00B53735" w:rsidRDefault="00306458" w:rsidP="003064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53735">
              <w:rPr>
                <w:rFonts w:eastAsia="Times New Roman"/>
                <w:sz w:val="20"/>
                <w:szCs w:val="20"/>
                <w:lang w:eastAsia="pl-PL"/>
              </w:rPr>
              <w:t>Podmioty rynku finansowego. Instrumenty rynku finansowego – charakterystyka ogólna.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9F257" w14:textId="77777777" w:rsidR="00AB4320" w:rsidRDefault="00AB4320" w:rsidP="00DA6DCD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2DADC" w14:textId="77777777" w:rsidR="00AB4320" w:rsidRDefault="00AB4320" w:rsidP="00DA6DCD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2E8F0" w14:textId="77777777" w:rsidR="00AB4320" w:rsidRDefault="00AB4320" w:rsidP="00DA6DCD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F0FD0" w14:textId="77777777" w:rsidR="00AB4320" w:rsidRDefault="00DA6DCD" w:rsidP="00DA6DCD">
            <w:pPr>
              <w:pStyle w:val="Nagwkitablic"/>
            </w:pPr>
            <w:r>
              <w:t>X</w:t>
            </w:r>
          </w:p>
        </w:tc>
      </w:tr>
      <w:tr w:rsidR="00AB4320" w14:paraId="5B54D836" w14:textId="77777777" w:rsidTr="00DA6DCD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D7DD1" w14:textId="77777777" w:rsidR="00AB4320" w:rsidRPr="00272297" w:rsidRDefault="00AB4320" w:rsidP="00272297">
            <w:pPr>
              <w:pStyle w:val="Nagwkitablic"/>
            </w:pPr>
            <w:r w:rsidRPr="0027229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0A7CC" w14:textId="77777777" w:rsidR="00AB4320" w:rsidRPr="00B53735" w:rsidRDefault="00DA6DCD" w:rsidP="00DA6DC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53735">
              <w:rPr>
                <w:rFonts w:eastAsia="Times New Roman"/>
                <w:sz w:val="20"/>
                <w:szCs w:val="20"/>
                <w:lang w:eastAsia="pl-PL"/>
              </w:rPr>
              <w:t>Rynek pieniężny. Rola w systemie gospodarczym i finansowym. Uczestnicy i przedmiot wymiany. Zasady obrotu instrumentami rynku pieniężnego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21419" w14:textId="77777777" w:rsidR="00AB4320" w:rsidRDefault="00AB4320" w:rsidP="00DA6DCD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9FEDD" w14:textId="77777777" w:rsidR="00AB4320" w:rsidRDefault="00AB4320" w:rsidP="00DA6DCD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340D2" w14:textId="77777777" w:rsidR="00AB4320" w:rsidRDefault="00DA6DCD" w:rsidP="00DA6DCD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A9EA3" w14:textId="77777777" w:rsidR="00AB4320" w:rsidRDefault="00AB4320" w:rsidP="00DA6DCD">
            <w:pPr>
              <w:pStyle w:val="Nagwkitablic"/>
            </w:pPr>
          </w:p>
        </w:tc>
      </w:tr>
      <w:tr w:rsidR="00AB4320" w14:paraId="2C3A1C26" w14:textId="77777777" w:rsidTr="00DA6DCD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77957" w14:textId="77777777" w:rsidR="00AB4320" w:rsidRPr="00272297" w:rsidRDefault="00AB4320" w:rsidP="00272297">
            <w:pPr>
              <w:pStyle w:val="Nagwkitablic"/>
            </w:pPr>
            <w:r w:rsidRPr="00272297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E3C3" w14:textId="77777777" w:rsidR="00DA6DCD" w:rsidRPr="00B53735" w:rsidRDefault="00DA6DCD" w:rsidP="00DA6D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53735">
              <w:rPr>
                <w:rFonts w:eastAsia="Times New Roman"/>
                <w:sz w:val="20"/>
                <w:szCs w:val="20"/>
                <w:lang w:eastAsia="pl-PL"/>
              </w:rPr>
              <w:t>Rynek kapitałowy i jego istota.</w:t>
            </w:r>
          </w:p>
          <w:p w14:paraId="6A8C6B8E" w14:textId="77777777" w:rsidR="00DA6DCD" w:rsidRPr="00B53735" w:rsidRDefault="00DA6DCD" w:rsidP="00DA6D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53735">
              <w:rPr>
                <w:rFonts w:eastAsia="Times New Roman"/>
                <w:sz w:val="20"/>
                <w:szCs w:val="20"/>
                <w:lang w:eastAsia="pl-PL"/>
              </w:rPr>
              <w:t>Uczestnicy rynku kapitałowego i przedmiot wymiany.</w:t>
            </w:r>
          </w:p>
          <w:p w14:paraId="28071DE0" w14:textId="77777777" w:rsidR="00AB4320" w:rsidRPr="00B53735" w:rsidRDefault="00DA6DCD" w:rsidP="00DA6DC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53735">
              <w:rPr>
                <w:rFonts w:eastAsia="Times New Roman"/>
                <w:sz w:val="20"/>
                <w:szCs w:val="20"/>
                <w:lang w:eastAsia="pl-PL"/>
              </w:rPr>
              <w:t>Rynek pierwotny i rynek wtórny. Rynek pozagiełdowy i giełdowy. Funkcje rynku kapitałowego.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D472" w14:textId="77777777" w:rsidR="00AB4320" w:rsidRDefault="00AB4320" w:rsidP="00DA6DCD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FEA7D" w14:textId="77777777" w:rsidR="00AB4320" w:rsidRDefault="00AB4320" w:rsidP="00DA6DCD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3856B" w14:textId="77777777" w:rsidR="00AB4320" w:rsidRDefault="00DA6DCD" w:rsidP="00DA6DCD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222B4" w14:textId="77777777" w:rsidR="00AB4320" w:rsidRDefault="00AB4320" w:rsidP="00DA6DCD">
            <w:pPr>
              <w:pStyle w:val="Nagwkitablic"/>
            </w:pPr>
          </w:p>
        </w:tc>
      </w:tr>
    </w:tbl>
    <w:p w14:paraId="4C569F97" w14:textId="77777777" w:rsidR="00AB4320" w:rsidRDefault="00985C9D" w:rsidP="00AB4320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RODZAJ ZAJĘĆ:</w:t>
      </w:r>
      <w:r w:rsidR="007D7759">
        <w:rPr>
          <w:smallCaps w:val="0"/>
          <w:sz w:val="18"/>
        </w:rPr>
        <w:t xml:space="preserve"> Ćwiczenia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AB4320" w14:paraId="467591F5" w14:textId="77777777" w:rsidTr="00CE1FC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355021" w14:textId="77777777" w:rsidR="00AB4320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4FC786" w14:textId="77777777" w:rsidR="00AB4320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A628BD" w14:textId="77777777" w:rsidR="00AB4320" w:rsidRDefault="00AB4320" w:rsidP="00CE1FCA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14:paraId="57BB93A3" w14:textId="77777777" w:rsidTr="00AB4320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6D3FCB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3515C8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54A1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85617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14:paraId="0815F31C" w14:textId="77777777" w:rsidTr="00AB4320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BAD01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8E292" w14:textId="77777777" w:rsidR="00AB4320" w:rsidRDefault="00AB4320" w:rsidP="00CE1FCA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8C165" w14:textId="77777777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2F0A" w14:textId="77777777"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942F7" w14:textId="77777777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BAB748" w14:textId="77777777"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</w:tr>
      <w:tr w:rsidR="00AB4320" w14:paraId="2C458A45" w14:textId="77777777" w:rsidTr="00DA6DCD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320B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8A4AA" w14:textId="77777777" w:rsidR="00DA6DCD" w:rsidRPr="00B53735" w:rsidRDefault="00DA6DCD" w:rsidP="00DA6D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53735">
              <w:rPr>
                <w:rFonts w:eastAsia="Times New Roman"/>
                <w:sz w:val="20"/>
                <w:szCs w:val="20"/>
                <w:lang w:eastAsia="pl-PL"/>
              </w:rPr>
              <w:t>Giełda papierów wartościowych jako forma rynku kapitałowego. Zasady</w:t>
            </w:r>
          </w:p>
          <w:p w14:paraId="3F91F156" w14:textId="77777777" w:rsidR="00DA6DCD" w:rsidRPr="00B53735" w:rsidRDefault="00DA6DCD" w:rsidP="00DA6D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53735">
              <w:rPr>
                <w:rFonts w:eastAsia="Times New Roman"/>
                <w:sz w:val="20"/>
                <w:szCs w:val="20"/>
                <w:lang w:eastAsia="pl-PL"/>
              </w:rPr>
              <w:t>funkcjonowania giełdy papierów wartościowych. Instrumenty będące</w:t>
            </w:r>
          </w:p>
          <w:p w14:paraId="5CE45971" w14:textId="77777777" w:rsidR="00DA6DCD" w:rsidRPr="00B53735" w:rsidRDefault="00DA6DCD" w:rsidP="00DA6DCD">
            <w:pPr>
              <w:pStyle w:val="wrubryce"/>
              <w:spacing w:before="0" w:after="60"/>
              <w:jc w:val="left"/>
            </w:pPr>
            <w:r w:rsidRPr="00B53735">
              <w:rPr>
                <w:lang w:eastAsia="pl-PL"/>
              </w:rPr>
              <w:t>przedmiotem obrotu i zasady wymiany. Systemy notowań.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81ECA" w14:textId="77777777" w:rsidR="00AB4320" w:rsidRDefault="00AB4320" w:rsidP="00DA6DCD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03F3" w14:textId="77777777" w:rsidR="00AB4320" w:rsidRDefault="00AB4320" w:rsidP="00DA6DCD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E4F94" w14:textId="77777777" w:rsidR="00AB4320" w:rsidRPr="00DA6DCD" w:rsidRDefault="00DA6DCD" w:rsidP="00DA6DCD">
            <w:pPr>
              <w:pStyle w:val="centralniewrubryce"/>
              <w:snapToGrid w:val="0"/>
              <w:spacing w:before="60" w:after="0"/>
              <w:rPr>
                <w:b/>
              </w:rPr>
            </w:pPr>
            <w:r w:rsidRPr="00DA6DCD"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FB37C" w14:textId="77777777" w:rsidR="00AB4320" w:rsidRDefault="00AB4320" w:rsidP="00DA6DCD">
            <w:pPr>
              <w:pStyle w:val="centralniewrubryce"/>
              <w:snapToGrid w:val="0"/>
              <w:spacing w:before="60" w:after="0"/>
            </w:pPr>
          </w:p>
        </w:tc>
      </w:tr>
      <w:tr w:rsidR="00AB4320" w14:paraId="449A6D16" w14:textId="77777777" w:rsidTr="00DA6DCD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33F7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4355D" w14:textId="77777777" w:rsidR="00DA6DCD" w:rsidRPr="00B53735" w:rsidRDefault="00DA6DCD" w:rsidP="00DA6D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53735">
              <w:rPr>
                <w:rFonts w:eastAsia="Times New Roman"/>
                <w:sz w:val="20"/>
                <w:szCs w:val="20"/>
                <w:lang w:eastAsia="pl-PL"/>
              </w:rPr>
              <w:t>Podmioty rynku finansowego: banki; fundusze inwestycyjne; fundusze</w:t>
            </w:r>
          </w:p>
          <w:p w14:paraId="46D01830" w14:textId="77777777" w:rsidR="00DA6DCD" w:rsidRPr="00B53735" w:rsidRDefault="00DA6DCD" w:rsidP="00DA6D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53735">
              <w:rPr>
                <w:rFonts w:eastAsia="Times New Roman"/>
                <w:sz w:val="20"/>
                <w:szCs w:val="20"/>
                <w:lang w:eastAsia="pl-PL"/>
              </w:rPr>
              <w:t>emerytalne i zakłady ubezpieczeniowe – charakterystyka działalności.</w:t>
            </w:r>
          </w:p>
          <w:p w14:paraId="383CCD78" w14:textId="77777777" w:rsidR="00DA6DCD" w:rsidRPr="00B53735" w:rsidRDefault="00DA6DCD" w:rsidP="00DA6DCD">
            <w:pPr>
              <w:pStyle w:val="wrubryce"/>
              <w:spacing w:before="0" w:after="60"/>
              <w:jc w:val="left"/>
            </w:pPr>
            <w:r w:rsidRPr="00B53735">
              <w:rPr>
                <w:lang w:eastAsia="pl-PL"/>
              </w:rPr>
              <w:t>Nadzór nad rynkami finansowymi.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33AE1" w14:textId="77777777" w:rsidR="00AB4320" w:rsidRDefault="00AB4320" w:rsidP="00DA6DCD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68BC1" w14:textId="77777777" w:rsidR="00AB4320" w:rsidRDefault="00AB4320" w:rsidP="00DA6DCD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C1F8F" w14:textId="77777777" w:rsidR="00AB4320" w:rsidRPr="00DA6DCD" w:rsidRDefault="00DA6DCD" w:rsidP="00DA6DCD">
            <w:pPr>
              <w:pStyle w:val="centralniewrubryce"/>
              <w:snapToGrid w:val="0"/>
              <w:spacing w:before="60" w:after="0"/>
              <w:rPr>
                <w:b/>
              </w:rPr>
            </w:pPr>
            <w:r w:rsidRPr="00DA6DCD"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53B6D9" w14:textId="77777777" w:rsidR="00AB4320" w:rsidRDefault="00AB4320" w:rsidP="00DA6DCD">
            <w:pPr>
              <w:pStyle w:val="centralniewrubryce"/>
              <w:snapToGrid w:val="0"/>
              <w:spacing w:before="60" w:after="0"/>
            </w:pPr>
          </w:p>
        </w:tc>
      </w:tr>
      <w:tr w:rsidR="00AB4320" w14:paraId="5CFA202D" w14:textId="77777777" w:rsidTr="00DA6DCD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7BF0E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962AB" w14:textId="77777777" w:rsidR="00DA6DCD" w:rsidRPr="00B53735" w:rsidRDefault="00DA6DCD" w:rsidP="00DA6D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53735">
              <w:rPr>
                <w:rFonts w:eastAsia="Times New Roman"/>
                <w:sz w:val="20"/>
                <w:szCs w:val="20"/>
                <w:lang w:eastAsia="pl-PL"/>
              </w:rPr>
              <w:t>Fundusze inwestycyjne i fundusze emerytalne na rynku finansowym. Znaczenie</w:t>
            </w:r>
          </w:p>
          <w:p w14:paraId="025AE0DD" w14:textId="77777777" w:rsidR="00DA6DCD" w:rsidRPr="00B53735" w:rsidRDefault="00DA6DCD" w:rsidP="00DA6D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53735">
              <w:rPr>
                <w:rFonts w:eastAsia="Times New Roman"/>
                <w:sz w:val="20"/>
                <w:szCs w:val="20"/>
                <w:lang w:eastAsia="pl-PL"/>
              </w:rPr>
              <w:t>dla rynku finansowego i systemu społeczno-gospodarczego. Rodzaje i</w:t>
            </w:r>
          </w:p>
          <w:p w14:paraId="73712E3D" w14:textId="77777777" w:rsidR="00DA6DCD" w:rsidRPr="00B53735" w:rsidRDefault="00DA6DCD" w:rsidP="00DA6DCD">
            <w:pPr>
              <w:pStyle w:val="wrubryce"/>
              <w:spacing w:before="0" w:after="60"/>
              <w:jc w:val="left"/>
            </w:pPr>
            <w:r w:rsidRPr="00B53735">
              <w:rPr>
                <w:lang w:eastAsia="pl-PL"/>
              </w:rPr>
              <w:t>charakterystyka działalności funduszy inwestycyjnych i emerytalnych.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7BD97" w14:textId="77777777" w:rsidR="00AB4320" w:rsidRDefault="00AB4320" w:rsidP="00DA6DCD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3C1F" w14:textId="77777777" w:rsidR="00AB4320" w:rsidRDefault="00AB4320" w:rsidP="00DA6DCD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C4B2E" w14:textId="77777777" w:rsidR="00AB4320" w:rsidRPr="00DA6DCD" w:rsidRDefault="00DA6DCD" w:rsidP="00DA6DCD">
            <w:pPr>
              <w:pStyle w:val="centralniewrubryce"/>
              <w:snapToGrid w:val="0"/>
              <w:spacing w:before="60" w:after="0"/>
              <w:rPr>
                <w:b/>
              </w:rPr>
            </w:pPr>
            <w:r w:rsidRPr="00DA6DCD"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CD5FD" w14:textId="77777777" w:rsidR="00AB4320" w:rsidRDefault="00AB4320" w:rsidP="00DA6DCD">
            <w:pPr>
              <w:pStyle w:val="centralniewrubryce"/>
              <w:snapToGrid w:val="0"/>
              <w:spacing w:before="60" w:after="0"/>
            </w:pPr>
          </w:p>
        </w:tc>
      </w:tr>
      <w:tr w:rsidR="00AB4320" w14:paraId="4596D817" w14:textId="77777777" w:rsidTr="00DA6DCD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15351" w14:textId="77777777" w:rsidR="00AB4320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5EC4B" w14:textId="77777777" w:rsidR="00DA6DCD" w:rsidRPr="00B53735" w:rsidRDefault="00DA6DCD" w:rsidP="00DA6D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53735">
              <w:rPr>
                <w:rFonts w:eastAsia="Times New Roman"/>
                <w:sz w:val="20"/>
                <w:szCs w:val="20"/>
                <w:lang w:eastAsia="pl-PL"/>
              </w:rPr>
              <w:t>Charakterystyka inwestycji i ryzyko w inwestycjach. Zasady inwestowania.</w:t>
            </w:r>
          </w:p>
          <w:p w14:paraId="14D6D6FD" w14:textId="77777777" w:rsidR="00DA6DCD" w:rsidRPr="00B53735" w:rsidRDefault="00DA6DCD" w:rsidP="00DA6D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53735">
              <w:rPr>
                <w:rFonts w:eastAsia="Times New Roman"/>
                <w:sz w:val="20"/>
                <w:szCs w:val="20"/>
                <w:lang w:eastAsia="pl-PL"/>
              </w:rPr>
              <w:t>Ryzyko finansowe i jego determinanty. Teoria portfelowa. Zachowania</w:t>
            </w:r>
          </w:p>
          <w:p w14:paraId="110254F2" w14:textId="77777777" w:rsidR="00DA6DCD" w:rsidRPr="00B53735" w:rsidRDefault="00DA6DCD" w:rsidP="00DA6DCD">
            <w:pPr>
              <w:pStyle w:val="wrubryce"/>
              <w:spacing w:before="0" w:after="60"/>
              <w:jc w:val="left"/>
            </w:pPr>
            <w:r w:rsidRPr="00B53735">
              <w:rPr>
                <w:lang w:eastAsia="pl-PL"/>
              </w:rPr>
              <w:t>inwestorów wg teorii neoliberalnej i behawioralnej (heurystyki).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181C3" w14:textId="77777777" w:rsidR="00AB4320" w:rsidRDefault="00AB4320" w:rsidP="00DA6DCD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BD203" w14:textId="77777777" w:rsidR="00AB4320" w:rsidRDefault="00AB4320" w:rsidP="00DA6DCD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6B18" w14:textId="77777777" w:rsidR="00AB4320" w:rsidRPr="00DA6DCD" w:rsidRDefault="00DA6DCD" w:rsidP="00DA6DCD">
            <w:pPr>
              <w:pStyle w:val="centralniewrubryce"/>
              <w:snapToGrid w:val="0"/>
              <w:spacing w:before="60" w:after="0"/>
              <w:rPr>
                <w:b/>
              </w:rPr>
            </w:pPr>
            <w:r w:rsidRPr="00DA6DCD"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DD65CB" w14:textId="77777777" w:rsidR="00AB4320" w:rsidRDefault="00AB4320" w:rsidP="00DA6DCD">
            <w:pPr>
              <w:pStyle w:val="centralniewrubryce"/>
              <w:snapToGrid w:val="0"/>
              <w:spacing w:before="60" w:after="0"/>
            </w:pPr>
          </w:p>
        </w:tc>
      </w:tr>
      <w:tr w:rsidR="00DA6DCD" w14:paraId="207EC602" w14:textId="77777777" w:rsidTr="00DA6DCD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BECD" w14:textId="77777777" w:rsidR="00DA6DCD" w:rsidRDefault="00DA6DCD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5.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08D27" w14:textId="77777777" w:rsidR="00DA6DCD" w:rsidRPr="00B53735" w:rsidRDefault="00DA6DCD" w:rsidP="00DA6D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B53735">
              <w:rPr>
                <w:rFonts w:eastAsia="Times New Roman"/>
                <w:sz w:val="20"/>
                <w:szCs w:val="20"/>
                <w:lang w:eastAsia="pl-PL"/>
              </w:rPr>
              <w:t>Współczesne problemy rynku finansowego. Przyczyny kryzysów finansowych. Doświadczenia i wnioski wynikające z kryzysów.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3BA01" w14:textId="77777777" w:rsidR="00DA6DCD" w:rsidRDefault="00DA6DCD" w:rsidP="00DA6DCD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391FA" w14:textId="77777777" w:rsidR="00DA6DCD" w:rsidRDefault="00DA6DCD" w:rsidP="00DA6DCD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406F3" w14:textId="77777777" w:rsidR="00DA6DCD" w:rsidRPr="00DA6DCD" w:rsidRDefault="00DA6DCD" w:rsidP="00DA6DCD">
            <w:pPr>
              <w:pStyle w:val="centralniewrubryce"/>
              <w:snapToGrid w:val="0"/>
              <w:spacing w:before="60" w:after="0"/>
              <w:rPr>
                <w:b/>
              </w:rPr>
            </w:pPr>
            <w:r w:rsidRPr="00DA6DCD"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B7E08" w14:textId="77777777" w:rsidR="00DA6DCD" w:rsidRDefault="00DA6DCD" w:rsidP="00DA6DCD">
            <w:pPr>
              <w:pStyle w:val="centralniewrubryce"/>
              <w:snapToGrid w:val="0"/>
              <w:spacing w:before="60" w:after="0"/>
            </w:pPr>
          </w:p>
        </w:tc>
      </w:tr>
    </w:tbl>
    <w:p w14:paraId="3A7F110B" w14:textId="77777777" w:rsidR="00774BB4" w:rsidRDefault="00774BB4" w:rsidP="00985C9D">
      <w:pPr>
        <w:pStyle w:val="tekst"/>
        <w:ind w:left="0"/>
      </w:pPr>
    </w:p>
    <w:p w14:paraId="37BDB66D" w14:textId="77777777" w:rsidR="00AB4320" w:rsidRDefault="00AB4320">
      <w:pPr>
        <w:pStyle w:val="tekst"/>
      </w:pPr>
    </w:p>
    <w:p w14:paraId="040C4EDD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673A30E6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3E72E5BC" w14:textId="77777777" w:rsidR="00272297" w:rsidRDefault="00B53735" w:rsidP="00272297">
      <w:pPr>
        <w:pStyle w:val="Podpunkty"/>
        <w:spacing w:after="60"/>
        <w:ind w:left="0"/>
        <w:rPr>
          <w:b w:val="0"/>
          <w:sz w:val="20"/>
        </w:rPr>
      </w:pPr>
      <w:r w:rsidRPr="003522A1">
        <w:rPr>
          <w:sz w:val="20"/>
        </w:rPr>
        <w:t>Wykład</w:t>
      </w:r>
      <w:r w:rsidRPr="003522A1">
        <w:rPr>
          <w:b w:val="0"/>
          <w:sz w:val="20"/>
        </w:rPr>
        <w:t>: obecność na zajęciach; egzamin</w:t>
      </w:r>
      <w:r>
        <w:rPr>
          <w:b w:val="0"/>
          <w:sz w:val="20"/>
        </w:rPr>
        <w:t>.</w:t>
      </w:r>
    </w:p>
    <w:p w14:paraId="58E432A4" w14:textId="77777777" w:rsidR="00B53735" w:rsidRDefault="00B53735" w:rsidP="00272297">
      <w:pPr>
        <w:pStyle w:val="Podpunkty"/>
        <w:spacing w:after="60"/>
        <w:ind w:left="0"/>
        <w:rPr>
          <w:b w:val="0"/>
        </w:rPr>
      </w:pPr>
      <w:r w:rsidRPr="00B53735">
        <w:rPr>
          <w:sz w:val="20"/>
        </w:rPr>
        <w:t>Ćwiczenia</w:t>
      </w:r>
      <w:r w:rsidRPr="003522A1">
        <w:rPr>
          <w:b w:val="0"/>
          <w:sz w:val="20"/>
        </w:rPr>
        <w:t xml:space="preserve">: obecność na zajęciach; </w:t>
      </w:r>
      <w:r>
        <w:rPr>
          <w:b w:val="0"/>
          <w:sz w:val="20"/>
        </w:rPr>
        <w:t>zaliczenie na ocenę.</w:t>
      </w:r>
    </w:p>
    <w:p w14:paraId="45779325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1754DCEB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2DABDB1F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3501ED22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25F30606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773AD165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267FF8E5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167C1D92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32871C3E" w14:textId="77777777" w:rsidR="00272297" w:rsidRP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045344D4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14:paraId="1B16D98B" w14:textId="77777777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842560" w14:textId="77777777"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9A9BBC" w14:textId="77777777"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14:paraId="1F553631" w14:textId="77777777"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0CC6CD" w14:textId="77777777"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36783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117F4A" w14:paraId="2AD71CEF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71E0" w14:textId="77777777"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8A0B" w14:textId="77777777" w:rsidR="00117F4A" w:rsidRPr="00F02F1A" w:rsidRDefault="00B53735" w:rsidP="00B53735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Scharakteryzować </w:t>
            </w:r>
            <w:r>
              <w:t>podmioty i instrumenty funkcjonujące na rynku finansowym.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C8E0" w14:textId="77777777" w:rsidR="00117F4A" w:rsidRPr="00F02F1A" w:rsidRDefault="00B53735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Analizować </w:t>
            </w:r>
            <w:r>
              <w:t>procesy zachodzące na rynku finansowym.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FD09" w14:textId="77777777" w:rsidR="00117F4A" w:rsidRPr="00F02F1A" w:rsidRDefault="00B53735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Oceniać </w:t>
            </w:r>
            <w:r>
              <w:t>wzajemne powiązania pomiędzy gospodarką realną a rynkiem finansowym.</w:t>
            </w:r>
          </w:p>
        </w:tc>
      </w:tr>
      <w:tr w:rsidR="00117F4A" w14:paraId="52926AE6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CE6C" w14:textId="77777777"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D7A9" w14:textId="77777777" w:rsidR="00117F4A" w:rsidRPr="00F02F1A" w:rsidRDefault="00B53735" w:rsidP="00EB3BD7">
            <w:pPr>
              <w:pStyle w:val="wrubryce"/>
              <w:rPr>
                <w:sz w:val="18"/>
                <w:szCs w:val="18"/>
              </w:rPr>
            </w:pPr>
            <w:r>
              <w:t>Analizować transakcje finansowe na rynku kapitałowym</w:t>
            </w:r>
            <w:r w:rsidR="00376BDD"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1A60" w14:textId="77777777" w:rsidR="00117F4A" w:rsidRPr="00F02F1A" w:rsidRDefault="00376BDD" w:rsidP="00EB3BD7">
            <w:pPr>
              <w:pStyle w:val="wrubryce"/>
              <w:rPr>
                <w:sz w:val="18"/>
                <w:szCs w:val="18"/>
              </w:rPr>
            </w:pPr>
            <w:r>
              <w:t>Przedstawić własną opinię na temat zmienności koniunktury na rynkach finansowych.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C69E" w14:textId="77777777" w:rsidR="00117F4A" w:rsidRPr="00F02F1A" w:rsidRDefault="00376BDD" w:rsidP="00EB3BD7">
            <w:pPr>
              <w:pStyle w:val="wrubryce"/>
              <w:rPr>
                <w:sz w:val="18"/>
                <w:szCs w:val="18"/>
              </w:rPr>
            </w:pPr>
            <w:r>
              <w:t>Ocenić inwestycje finansowe na rynkach kapitałowych na podstawie danych z banków i Giełdy Papierów Wartościowych</w:t>
            </w:r>
            <w:r w:rsidR="00E8583B">
              <w:t>.</w:t>
            </w:r>
          </w:p>
        </w:tc>
      </w:tr>
      <w:tr w:rsidR="00117F4A" w14:paraId="02615065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C8AE" w14:textId="77777777"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8DDC" w14:textId="77777777" w:rsidR="00117F4A" w:rsidRPr="00F02F1A" w:rsidRDefault="00376BDD" w:rsidP="00EB3BD7">
            <w:pPr>
              <w:pStyle w:val="wrubryce"/>
              <w:spacing w:before="0"/>
              <w:rPr>
                <w:sz w:val="18"/>
                <w:szCs w:val="18"/>
              </w:rPr>
            </w:pPr>
            <w:r w:rsidRPr="00376BDD">
              <w:rPr>
                <w:lang w:eastAsia="pl-PL"/>
              </w:rPr>
              <w:t>Posiada świadomość złożoności problematyki rynków finansowych.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F1D0" w14:textId="77777777" w:rsidR="00117F4A" w:rsidRPr="00F02F1A" w:rsidRDefault="00376BDD" w:rsidP="00376BD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76BDD">
              <w:rPr>
                <w:rFonts w:eastAsia="Times New Roman"/>
                <w:sz w:val="20"/>
                <w:szCs w:val="20"/>
                <w:lang w:eastAsia="pl-PL"/>
              </w:rPr>
              <w:t>Zachowuje krytycyzm w wyrażaniu opinii dotyczących informacji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376BDD">
              <w:rPr>
                <w:rFonts w:eastAsia="Times New Roman"/>
                <w:sz w:val="20"/>
                <w:szCs w:val="20"/>
                <w:lang w:eastAsia="pl-PL"/>
              </w:rPr>
              <w:t>płynących z rynków finansowych</w:t>
            </w:r>
            <w:r w:rsidRPr="00376BDD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7794" w14:textId="77777777" w:rsidR="00117F4A" w:rsidRPr="00F02F1A" w:rsidRDefault="00376BDD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lang w:eastAsia="pl-PL"/>
              </w:rPr>
              <w:t xml:space="preserve">Posiada świadomość różnych </w:t>
            </w:r>
            <w:r w:rsidRPr="00376BDD">
              <w:rPr>
                <w:lang w:eastAsia="pl-PL"/>
              </w:rPr>
              <w:t>perspektyw poznawcz</w:t>
            </w:r>
            <w:r>
              <w:rPr>
                <w:lang w:eastAsia="pl-PL"/>
              </w:rPr>
              <w:t>ych</w:t>
            </w:r>
            <w:r w:rsidRPr="00376BDD">
              <w:rPr>
                <w:lang w:eastAsia="pl-PL"/>
              </w:rPr>
              <w:t xml:space="preserve"> zjawisk finansowych oraz formułuje własne sądy.</w:t>
            </w:r>
          </w:p>
        </w:tc>
      </w:tr>
    </w:tbl>
    <w:p w14:paraId="6A55EE2F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7D9F6374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66B75CF0" w14:textId="77777777" w:rsidR="006D20AD" w:rsidRDefault="006D20AD">
      <w:pPr>
        <w:pStyle w:val="Podpunkty"/>
        <w:spacing w:before="120"/>
        <w:ind w:left="357"/>
      </w:pPr>
    </w:p>
    <w:p w14:paraId="23755083" w14:textId="77777777"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14:paraId="669E6597" w14:textId="77777777" w:rsidR="008653FB" w:rsidRPr="00E8583B" w:rsidRDefault="00E8583B" w:rsidP="00E8583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1 </w:t>
      </w:r>
      <w:r w:rsidRPr="00E8583B">
        <w:rPr>
          <w:rFonts w:eastAsia="Times New Roman"/>
          <w:sz w:val="20"/>
          <w:szCs w:val="20"/>
          <w:lang w:eastAsia="pl-PL"/>
        </w:rPr>
        <w:t xml:space="preserve">Dębski W., </w:t>
      </w:r>
      <w:r w:rsidRPr="00E8583B">
        <w:rPr>
          <w:rFonts w:eastAsia="Times New Roman"/>
          <w:i/>
          <w:iCs/>
          <w:sz w:val="20"/>
          <w:szCs w:val="20"/>
          <w:lang w:eastAsia="pl-PL"/>
        </w:rPr>
        <w:t>Rynek finansowy i jego mechanizmy. Podstawy teorii i praktyki</w:t>
      </w:r>
      <w:r w:rsidRPr="00E8583B">
        <w:rPr>
          <w:rFonts w:eastAsia="Times New Roman"/>
          <w:sz w:val="20"/>
          <w:szCs w:val="20"/>
          <w:lang w:eastAsia="pl-PL"/>
        </w:rPr>
        <w:t>, Wyd. PWN, Warszawa 2010.</w:t>
      </w:r>
    </w:p>
    <w:p w14:paraId="65AC2DF1" w14:textId="77777777" w:rsidR="00E8583B" w:rsidRPr="00E8583B" w:rsidRDefault="00E8583B" w:rsidP="00E8583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2 </w:t>
      </w:r>
      <w:r w:rsidRPr="00E8583B">
        <w:rPr>
          <w:rFonts w:eastAsia="Times New Roman"/>
          <w:sz w:val="20"/>
          <w:szCs w:val="20"/>
          <w:lang w:eastAsia="pl-PL"/>
        </w:rPr>
        <w:t xml:space="preserve">Banaszak-Soroka U. (red.), </w:t>
      </w:r>
      <w:r w:rsidRPr="00E8583B">
        <w:rPr>
          <w:rFonts w:eastAsia="Times New Roman"/>
          <w:i/>
          <w:iCs/>
          <w:sz w:val="20"/>
          <w:szCs w:val="20"/>
          <w:lang w:eastAsia="pl-PL"/>
        </w:rPr>
        <w:t xml:space="preserve">Rynki finansowe, </w:t>
      </w:r>
      <w:r w:rsidRPr="00E8583B">
        <w:rPr>
          <w:rFonts w:eastAsia="Times New Roman"/>
          <w:sz w:val="20"/>
          <w:szCs w:val="20"/>
          <w:lang w:eastAsia="pl-PL"/>
        </w:rPr>
        <w:t>Wyd. C.H. Beck, Warszawa 2012.</w:t>
      </w:r>
    </w:p>
    <w:p w14:paraId="196B5975" w14:textId="77777777" w:rsidR="00E8583B" w:rsidRPr="00E8583B" w:rsidRDefault="00E8583B" w:rsidP="00E8583B">
      <w:pPr>
        <w:autoSpaceDE w:val="0"/>
        <w:autoSpaceDN w:val="0"/>
        <w:adjustRightInd w:val="0"/>
        <w:spacing w:after="0" w:line="240" w:lineRule="auto"/>
        <w:rPr>
          <w:b/>
          <w:caps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3 </w:t>
      </w:r>
      <w:r w:rsidRPr="00E8583B">
        <w:rPr>
          <w:rFonts w:eastAsia="Times New Roman"/>
          <w:sz w:val="20"/>
          <w:szCs w:val="20"/>
          <w:lang w:eastAsia="pl-PL"/>
        </w:rPr>
        <w:t xml:space="preserve">Sławiński A., </w:t>
      </w:r>
      <w:r w:rsidRPr="00E8583B">
        <w:rPr>
          <w:rFonts w:eastAsia="Times New Roman"/>
          <w:i/>
          <w:iCs/>
          <w:sz w:val="20"/>
          <w:szCs w:val="20"/>
          <w:lang w:eastAsia="pl-PL"/>
        </w:rPr>
        <w:t>Rynki finansowe</w:t>
      </w:r>
      <w:r w:rsidRPr="00E8583B">
        <w:rPr>
          <w:rFonts w:eastAsia="Times New Roman"/>
          <w:sz w:val="20"/>
          <w:szCs w:val="20"/>
          <w:lang w:eastAsia="pl-PL"/>
        </w:rPr>
        <w:t>, Wyd. PWE, Warszawa 2006.</w:t>
      </w:r>
    </w:p>
    <w:p w14:paraId="4653AE5A" w14:textId="77777777" w:rsidR="006D20AD" w:rsidRPr="00376BDD" w:rsidRDefault="006D20AD" w:rsidP="00376BDD">
      <w:pPr>
        <w:autoSpaceDE w:val="0"/>
        <w:autoSpaceDN w:val="0"/>
        <w:adjustRightInd w:val="0"/>
        <w:spacing w:after="0" w:line="240" w:lineRule="auto"/>
        <w:rPr>
          <w:b/>
          <w:caps/>
          <w:sz w:val="20"/>
          <w:szCs w:val="20"/>
        </w:rPr>
      </w:pPr>
    </w:p>
    <w:p w14:paraId="13548C2A" w14:textId="77777777"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14:paraId="2D91D617" w14:textId="77777777" w:rsidR="00985C9D" w:rsidRPr="00E8583B" w:rsidRDefault="00E8583B" w:rsidP="00E8583B">
      <w:pPr>
        <w:spacing w:before="120"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1 </w:t>
      </w:r>
      <w:r w:rsidRPr="00E8583B">
        <w:rPr>
          <w:rFonts w:eastAsia="Times New Roman"/>
          <w:sz w:val="20"/>
          <w:szCs w:val="20"/>
          <w:lang w:eastAsia="pl-PL"/>
        </w:rPr>
        <w:t xml:space="preserve">Sławiński A. (red.), </w:t>
      </w:r>
      <w:r w:rsidRPr="00E8583B">
        <w:rPr>
          <w:rFonts w:eastAsia="Times New Roman"/>
          <w:i/>
          <w:iCs/>
          <w:sz w:val="20"/>
          <w:szCs w:val="20"/>
          <w:lang w:eastAsia="pl-PL"/>
        </w:rPr>
        <w:t>Polityka pieniężna</w:t>
      </w:r>
      <w:r w:rsidRPr="00E8583B">
        <w:rPr>
          <w:rFonts w:eastAsia="Times New Roman"/>
          <w:sz w:val="20"/>
          <w:szCs w:val="20"/>
          <w:lang w:eastAsia="pl-PL"/>
        </w:rPr>
        <w:t>, Wyd. C.H. Beck, Warszawa 2011.</w:t>
      </w:r>
    </w:p>
    <w:p w14:paraId="4ECEF7FD" w14:textId="77777777" w:rsidR="00E8583B" w:rsidRPr="00E8583B" w:rsidRDefault="00E8583B" w:rsidP="00E8583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2 </w:t>
      </w:r>
      <w:r w:rsidRPr="00E8583B">
        <w:rPr>
          <w:rFonts w:eastAsia="Times New Roman"/>
          <w:sz w:val="20"/>
          <w:szCs w:val="20"/>
          <w:lang w:eastAsia="pl-PL"/>
        </w:rPr>
        <w:t xml:space="preserve">Karpuś P., Węcławski J., </w:t>
      </w:r>
      <w:r w:rsidRPr="00E8583B">
        <w:rPr>
          <w:rFonts w:eastAsia="Times New Roman"/>
          <w:i/>
          <w:iCs/>
          <w:sz w:val="20"/>
          <w:szCs w:val="20"/>
          <w:lang w:eastAsia="pl-PL"/>
        </w:rPr>
        <w:t xml:space="preserve">Rynek finansowy (instytucje, strategie, instrumenty), </w:t>
      </w:r>
      <w:r w:rsidRPr="00E8583B">
        <w:rPr>
          <w:rFonts w:eastAsia="Times New Roman"/>
          <w:sz w:val="20"/>
          <w:szCs w:val="20"/>
          <w:lang w:eastAsia="pl-PL"/>
        </w:rPr>
        <w:t>Wyd. UMCS, Lublin 2003.</w:t>
      </w:r>
    </w:p>
    <w:p w14:paraId="750C7142" w14:textId="77777777" w:rsidR="00E8583B" w:rsidRPr="00E8583B" w:rsidRDefault="00E8583B" w:rsidP="00E8583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3 </w:t>
      </w:r>
      <w:r w:rsidRPr="00E8583B">
        <w:rPr>
          <w:rFonts w:eastAsia="Times New Roman"/>
          <w:sz w:val="20"/>
          <w:szCs w:val="20"/>
          <w:lang w:eastAsia="pl-PL"/>
        </w:rPr>
        <w:t xml:space="preserve">Jajuga K., Jajuga T., </w:t>
      </w:r>
      <w:r w:rsidRPr="00E8583B">
        <w:rPr>
          <w:rFonts w:eastAsia="Times New Roman"/>
          <w:i/>
          <w:iCs/>
          <w:sz w:val="20"/>
          <w:szCs w:val="20"/>
          <w:lang w:eastAsia="pl-PL"/>
        </w:rPr>
        <w:t>Inwestycje. Instrumenty finansowe, aktywa niefinansowe, ryzyko finansowe, inżynieria finansowa</w:t>
      </w:r>
      <w:r w:rsidRPr="00E8583B">
        <w:rPr>
          <w:rFonts w:eastAsia="Times New Roman"/>
          <w:sz w:val="20"/>
          <w:szCs w:val="20"/>
          <w:lang w:eastAsia="pl-PL"/>
        </w:rPr>
        <w:t>, WN PWN, Warszawa 2006.</w:t>
      </w:r>
    </w:p>
    <w:p w14:paraId="7961F4B3" w14:textId="77777777" w:rsidR="00E8583B" w:rsidRPr="00E8583B" w:rsidRDefault="00E8583B" w:rsidP="00E8583B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4 </w:t>
      </w:r>
      <w:r w:rsidRPr="00E8583B">
        <w:rPr>
          <w:rFonts w:eastAsia="Times New Roman"/>
          <w:sz w:val="20"/>
          <w:szCs w:val="20"/>
          <w:lang w:eastAsia="pl-PL"/>
        </w:rPr>
        <w:t xml:space="preserve">Podstawka M., (red.), </w:t>
      </w:r>
      <w:r w:rsidRPr="00E8583B">
        <w:rPr>
          <w:rFonts w:eastAsia="Times New Roman"/>
          <w:i/>
          <w:iCs/>
          <w:sz w:val="20"/>
          <w:szCs w:val="20"/>
          <w:lang w:eastAsia="pl-PL"/>
        </w:rPr>
        <w:t>Finanse</w:t>
      </w:r>
      <w:r w:rsidRPr="00E8583B">
        <w:rPr>
          <w:rFonts w:eastAsia="Times New Roman"/>
          <w:sz w:val="20"/>
          <w:szCs w:val="20"/>
          <w:lang w:eastAsia="pl-PL"/>
        </w:rPr>
        <w:t>, WN PWN, Warszawa 2010.</w:t>
      </w:r>
    </w:p>
    <w:p w14:paraId="3DF55D74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14:paraId="5A7A4BE4" w14:textId="77777777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0F10AC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4EAF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14:paraId="5D628CDA" w14:textId="77777777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BE4C23" w14:textId="77777777"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9A2E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AAC9" w14:textId="77777777"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14:paraId="1AD8D3BF" w14:textId="77777777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8C26B00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58FB6BE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626566" w14:textId="77777777" w:rsidR="00985C9D" w:rsidRPr="001F5A75" w:rsidRDefault="001F5A75" w:rsidP="001F5A75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985C9D" w14:paraId="2278C0EB" w14:textId="77777777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400A20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D128E5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AA6AB" w14:textId="77777777" w:rsidR="00985C9D" w:rsidRPr="001F5A75" w:rsidRDefault="001F5A7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5C9D" w:rsidRPr="00412E96" w14:paraId="781473D8" w14:textId="77777777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DC633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9494E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E059" w14:textId="77777777" w:rsidR="00985C9D" w:rsidRPr="001F5A75" w:rsidRDefault="001F5A7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5C9D" w:rsidRPr="000B592E" w14:paraId="377D684D" w14:textId="77777777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3AD2A8B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545EC49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86ABE6" w14:textId="77777777" w:rsidR="00985C9D" w:rsidRPr="001F5A75" w:rsidRDefault="001F5A7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</w:tr>
      <w:tr w:rsidR="00985C9D" w:rsidRPr="00412E96" w14:paraId="513AD84D" w14:textId="77777777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73254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2B0FB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7FAC" w14:textId="77777777" w:rsidR="00985C9D" w:rsidRPr="001F5A75" w:rsidRDefault="001F5A75" w:rsidP="001F5A75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85C9D" w:rsidRPr="00412E96" w14:paraId="31AFB9C8" w14:textId="77777777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8F49D" w14:textId="77777777"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016D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9CFF" w14:textId="77777777" w:rsidR="00985C9D" w:rsidRPr="001F5A75" w:rsidRDefault="001F5A7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85C9D" w:rsidRPr="000A5F96" w14:paraId="3343FB04" w14:textId="77777777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D76EAA6" w14:textId="77777777"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614B69A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ADF2AF" w14:textId="77777777" w:rsidR="00985C9D" w:rsidRPr="001F5A75" w:rsidRDefault="001F5A7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85C9D" w:rsidRPr="000A5F96" w14:paraId="53F0EC6E" w14:textId="77777777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201A151" w14:textId="77777777"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968A9A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4FF82E" w14:textId="77777777" w:rsidR="00985C9D" w:rsidRPr="001F5A75" w:rsidRDefault="001F5A7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14:paraId="5CAB0B21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28D6E2A8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265C7239" w14:textId="77777777" w:rsidTr="008B1123">
        <w:tc>
          <w:tcPr>
            <w:tcW w:w="2600" w:type="dxa"/>
            <w:shd w:val="clear" w:color="auto" w:fill="auto"/>
          </w:tcPr>
          <w:p w14:paraId="56C20F90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6DDBDA8E" w14:textId="77777777"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  <w:tr w:rsidR="008330D6" w14:paraId="3E109BD9" w14:textId="77777777" w:rsidTr="008B1123">
        <w:tc>
          <w:tcPr>
            <w:tcW w:w="2600" w:type="dxa"/>
            <w:shd w:val="clear" w:color="auto" w:fill="auto"/>
          </w:tcPr>
          <w:p w14:paraId="4396B944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084E4743" w14:textId="77777777"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  <w:tr w:rsidR="008330D6" w14:paraId="4D5DC32F" w14:textId="77777777" w:rsidTr="008B1123">
        <w:tc>
          <w:tcPr>
            <w:tcW w:w="2600" w:type="dxa"/>
            <w:shd w:val="clear" w:color="auto" w:fill="auto"/>
          </w:tcPr>
          <w:p w14:paraId="1E37AAC0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589E5633" w14:textId="77777777"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14:paraId="2115C80E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9DE93" w14:textId="77777777" w:rsidR="00E32ACF" w:rsidRDefault="00E32ACF">
      <w:pPr>
        <w:spacing w:after="0" w:line="240" w:lineRule="auto"/>
      </w:pPr>
      <w:r>
        <w:separator/>
      </w:r>
    </w:p>
  </w:endnote>
  <w:endnote w:type="continuationSeparator" w:id="0">
    <w:p w14:paraId="7D18A26C" w14:textId="77777777" w:rsidR="00E32ACF" w:rsidRDefault="00E3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AF92" w14:textId="0C08D016" w:rsidR="00AD61A3" w:rsidRDefault="00193D8D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7A5CAB0" wp14:editId="72E310CF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7620" t="635" r="381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2CEB5" w14:textId="47C39F35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E4D15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5CA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7092CEB5" w14:textId="47C39F35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E4D15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C2516" w14:textId="77777777" w:rsidR="00E32ACF" w:rsidRDefault="00E32ACF">
      <w:pPr>
        <w:spacing w:after="0" w:line="240" w:lineRule="auto"/>
      </w:pPr>
      <w:r>
        <w:separator/>
      </w:r>
    </w:p>
  </w:footnote>
  <w:footnote w:type="continuationSeparator" w:id="0">
    <w:p w14:paraId="2E4E32AA" w14:textId="77777777" w:rsidR="00E32ACF" w:rsidRDefault="00E32ACF">
      <w:pPr>
        <w:spacing w:after="0" w:line="240" w:lineRule="auto"/>
      </w:pPr>
      <w:r>
        <w:continuationSeparator/>
      </w:r>
    </w:p>
  </w:footnote>
  <w:footnote w:id="1">
    <w:p w14:paraId="3E5DA1C5" w14:textId="77777777" w:rsidR="0001570F" w:rsidRPr="0001570F" w:rsidRDefault="0001570F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14:paraId="2913E89F" w14:textId="77777777" w:rsidR="00967AA0" w:rsidRPr="00967AA0" w:rsidRDefault="00967AA0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36AF4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E1B6" w14:textId="77777777" w:rsidR="00291F26" w:rsidRPr="00D669F9" w:rsidRDefault="00291F26" w:rsidP="00291F26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14:paraId="7AC7B5FE" w14:textId="77777777" w:rsidR="00291F26" w:rsidRDefault="00291F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8491B"/>
    <w:rsid w:val="000929BE"/>
    <w:rsid w:val="000A5F96"/>
    <w:rsid w:val="000D3EA0"/>
    <w:rsid w:val="001069D2"/>
    <w:rsid w:val="00117F4A"/>
    <w:rsid w:val="00132C44"/>
    <w:rsid w:val="00151269"/>
    <w:rsid w:val="00183C10"/>
    <w:rsid w:val="00193D8D"/>
    <w:rsid w:val="001C1985"/>
    <w:rsid w:val="001D485E"/>
    <w:rsid w:val="001D6CCC"/>
    <w:rsid w:val="001F5A75"/>
    <w:rsid w:val="002069A3"/>
    <w:rsid w:val="00231939"/>
    <w:rsid w:val="002343F2"/>
    <w:rsid w:val="00241AC9"/>
    <w:rsid w:val="00247A99"/>
    <w:rsid w:val="00255983"/>
    <w:rsid w:val="00272297"/>
    <w:rsid w:val="00280857"/>
    <w:rsid w:val="002837A4"/>
    <w:rsid w:val="00291F26"/>
    <w:rsid w:val="002C3BDC"/>
    <w:rsid w:val="002D1940"/>
    <w:rsid w:val="002D4AB5"/>
    <w:rsid w:val="002E3E7C"/>
    <w:rsid w:val="002F11C5"/>
    <w:rsid w:val="002F6A54"/>
    <w:rsid w:val="00306458"/>
    <w:rsid w:val="003210E7"/>
    <w:rsid w:val="003236FE"/>
    <w:rsid w:val="003369AE"/>
    <w:rsid w:val="0035081E"/>
    <w:rsid w:val="003543AE"/>
    <w:rsid w:val="003658AD"/>
    <w:rsid w:val="00376BDD"/>
    <w:rsid w:val="00392459"/>
    <w:rsid w:val="0039414C"/>
    <w:rsid w:val="003953F5"/>
    <w:rsid w:val="003A3FAD"/>
    <w:rsid w:val="003A5EB8"/>
    <w:rsid w:val="003C2EAF"/>
    <w:rsid w:val="003C2F28"/>
    <w:rsid w:val="003C57DB"/>
    <w:rsid w:val="003C5F30"/>
    <w:rsid w:val="003E4F65"/>
    <w:rsid w:val="003E5319"/>
    <w:rsid w:val="003F5973"/>
    <w:rsid w:val="00412E96"/>
    <w:rsid w:val="00422A9D"/>
    <w:rsid w:val="00430457"/>
    <w:rsid w:val="0043059A"/>
    <w:rsid w:val="00433E0F"/>
    <w:rsid w:val="00440D0B"/>
    <w:rsid w:val="00494AA5"/>
    <w:rsid w:val="004C46EB"/>
    <w:rsid w:val="004D0B03"/>
    <w:rsid w:val="004D2CDB"/>
    <w:rsid w:val="004E20D6"/>
    <w:rsid w:val="0050325F"/>
    <w:rsid w:val="00515865"/>
    <w:rsid w:val="0056714B"/>
    <w:rsid w:val="005A0F38"/>
    <w:rsid w:val="0062706E"/>
    <w:rsid w:val="00633F3E"/>
    <w:rsid w:val="00641614"/>
    <w:rsid w:val="006456EC"/>
    <w:rsid w:val="006533F7"/>
    <w:rsid w:val="0065647D"/>
    <w:rsid w:val="0067158B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64AC6"/>
    <w:rsid w:val="00766D97"/>
    <w:rsid w:val="00774BB4"/>
    <w:rsid w:val="007927AD"/>
    <w:rsid w:val="007C0832"/>
    <w:rsid w:val="007C2DE7"/>
    <w:rsid w:val="007D1D14"/>
    <w:rsid w:val="007D7110"/>
    <w:rsid w:val="007D7759"/>
    <w:rsid w:val="007F57CA"/>
    <w:rsid w:val="00800FB5"/>
    <w:rsid w:val="008303F8"/>
    <w:rsid w:val="00832581"/>
    <w:rsid w:val="008330D6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67AA0"/>
    <w:rsid w:val="009704FE"/>
    <w:rsid w:val="00985C9D"/>
    <w:rsid w:val="009921DC"/>
    <w:rsid w:val="00994A9F"/>
    <w:rsid w:val="009A5B63"/>
    <w:rsid w:val="009F27A7"/>
    <w:rsid w:val="00A07DDE"/>
    <w:rsid w:val="00A16182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D61A3"/>
    <w:rsid w:val="00AD7998"/>
    <w:rsid w:val="00B00BCA"/>
    <w:rsid w:val="00B42585"/>
    <w:rsid w:val="00B51378"/>
    <w:rsid w:val="00B521AB"/>
    <w:rsid w:val="00B53735"/>
    <w:rsid w:val="00B5603E"/>
    <w:rsid w:val="00B61350"/>
    <w:rsid w:val="00B8436E"/>
    <w:rsid w:val="00BA1ECF"/>
    <w:rsid w:val="00BA6167"/>
    <w:rsid w:val="00C025BB"/>
    <w:rsid w:val="00C03499"/>
    <w:rsid w:val="00C11E53"/>
    <w:rsid w:val="00C137BF"/>
    <w:rsid w:val="00C373C4"/>
    <w:rsid w:val="00C41F85"/>
    <w:rsid w:val="00C420FF"/>
    <w:rsid w:val="00C45DAB"/>
    <w:rsid w:val="00CB42AB"/>
    <w:rsid w:val="00CC7802"/>
    <w:rsid w:val="00CE1FCA"/>
    <w:rsid w:val="00CE2FD3"/>
    <w:rsid w:val="00CF4BDD"/>
    <w:rsid w:val="00D669F9"/>
    <w:rsid w:val="00D84988"/>
    <w:rsid w:val="00D87DCC"/>
    <w:rsid w:val="00DA6DCD"/>
    <w:rsid w:val="00DC763E"/>
    <w:rsid w:val="00DD6B70"/>
    <w:rsid w:val="00DF61F8"/>
    <w:rsid w:val="00E0021D"/>
    <w:rsid w:val="00E11923"/>
    <w:rsid w:val="00E30917"/>
    <w:rsid w:val="00E32ACF"/>
    <w:rsid w:val="00E4212F"/>
    <w:rsid w:val="00E769FD"/>
    <w:rsid w:val="00E8583B"/>
    <w:rsid w:val="00EA616C"/>
    <w:rsid w:val="00EB3BD7"/>
    <w:rsid w:val="00EC1F3B"/>
    <w:rsid w:val="00EE4D15"/>
    <w:rsid w:val="00EF04C8"/>
    <w:rsid w:val="00EF4823"/>
    <w:rsid w:val="00EF5588"/>
    <w:rsid w:val="00F02F1A"/>
    <w:rsid w:val="00F12C30"/>
    <w:rsid w:val="00F221BC"/>
    <w:rsid w:val="00F4120E"/>
    <w:rsid w:val="00F522B8"/>
    <w:rsid w:val="00F74941"/>
    <w:rsid w:val="00F83469"/>
    <w:rsid w:val="00FB08A4"/>
    <w:rsid w:val="00FC7538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05CD179"/>
  <w15:docId w15:val="{DA541D96-30F1-4BFB-93B0-06C1A40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rsid w:val="0035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58E533-66D5-4C98-987A-AF535DBB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6873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Apolonia Walczyna</cp:lastModifiedBy>
  <cp:revision>2</cp:revision>
  <cp:lastPrinted>2018-01-09T08:19:00Z</cp:lastPrinted>
  <dcterms:created xsi:type="dcterms:W3CDTF">2020-01-13T06:47:00Z</dcterms:created>
  <dcterms:modified xsi:type="dcterms:W3CDTF">2020-01-13T06:47:00Z</dcterms:modified>
</cp:coreProperties>
</file>