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3E" w:rsidRPr="009F6A3E" w:rsidRDefault="009F6A3E" w:rsidP="009F6A3E">
      <w:pPr>
        <w:keepNext/>
        <w:numPr>
          <w:ilvl w:val="3"/>
          <w:numId w:val="0"/>
        </w:numPr>
        <w:tabs>
          <w:tab w:val="num" w:pos="0"/>
        </w:tabs>
        <w:spacing w:before="120" w:after="240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bookmarkStart w:id="0" w:name="_GoBack"/>
      <w:bookmarkEnd w:id="0"/>
      <w:r w:rsidRPr="009F6A3E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9F6A3E" w:rsidRPr="009F6A3E" w:rsidTr="001932BC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40" w:after="40"/>
              <w:ind w:left="864" w:hanging="864"/>
              <w:jc w:val="left"/>
              <w:outlineLvl w:val="3"/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  <w:t>Metody badań ilościowych</w:t>
            </w:r>
          </w:p>
        </w:tc>
      </w:tr>
    </w:tbl>
    <w:p w:rsidR="009F6A3E" w:rsidRPr="009F6A3E" w:rsidRDefault="009F6A3E" w:rsidP="009F6A3E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9F6A3E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9F6A3E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9F6A3E" w:rsidRPr="009F6A3E" w:rsidTr="001932B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socjologia</w:t>
            </w:r>
          </w:p>
        </w:tc>
      </w:tr>
      <w:tr w:rsidR="009F6A3E" w:rsidRPr="009F6A3E" w:rsidTr="001932B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Niestacjonarne</w:t>
            </w:r>
          </w:p>
        </w:tc>
      </w:tr>
      <w:tr w:rsidR="009F6A3E" w:rsidRPr="009F6A3E" w:rsidTr="001932B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I stopnia</w:t>
            </w:r>
          </w:p>
        </w:tc>
      </w:tr>
      <w:tr w:rsidR="009F6A3E" w:rsidRPr="009F6A3E" w:rsidTr="001932B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</w:tbl>
    <w:p w:rsidR="009F6A3E" w:rsidRPr="009F6A3E" w:rsidRDefault="009F6A3E" w:rsidP="009F6A3E">
      <w:pPr>
        <w:tabs>
          <w:tab w:val="left" w:pos="-5643"/>
        </w:tabs>
        <w:overflowPunct w:val="0"/>
        <w:autoSpaceDE w:val="0"/>
        <w:spacing w:before="40" w:after="4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9F6A3E" w:rsidRPr="009F6A3E" w:rsidSect="001458E3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9F6A3E" w:rsidRPr="009F6A3E" w:rsidRDefault="009F6A3E" w:rsidP="009F6A3E">
      <w:pPr>
        <w:tabs>
          <w:tab w:val="left" w:pos="-5643"/>
        </w:tabs>
        <w:overflowPunct w:val="0"/>
        <w:autoSpaceDE w:val="0"/>
        <w:spacing w:before="40" w:after="4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9F6A3E" w:rsidRPr="009F6A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9F6A3E" w:rsidRPr="009F6A3E" w:rsidTr="001932B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Nauk Społecznych i Humanistycznych</w:t>
            </w:r>
          </w:p>
        </w:tc>
      </w:tr>
      <w:tr w:rsidR="009F6A3E" w:rsidRPr="009F6A3E" w:rsidTr="001932B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-</w:t>
            </w:r>
          </w:p>
        </w:tc>
      </w:tr>
      <w:tr w:rsidR="009F6A3E" w:rsidRPr="009F6A3E" w:rsidTr="001932B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Dr Ewa Miszczak</w:t>
            </w:r>
          </w:p>
        </w:tc>
      </w:tr>
    </w:tbl>
    <w:p w:rsidR="009F6A3E" w:rsidRPr="009F6A3E" w:rsidRDefault="009F6A3E" w:rsidP="009F6A3E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9F6A3E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9F6A3E" w:rsidRPr="009F6A3E" w:rsidTr="001932B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  <w:tr w:rsidR="009F6A3E" w:rsidRPr="009F6A3E" w:rsidTr="001932B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2</w:t>
            </w:r>
          </w:p>
        </w:tc>
      </w:tr>
      <w:tr w:rsidR="009F6A3E" w:rsidRPr="009F6A3E" w:rsidTr="001932B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9F6A3E" w:rsidRPr="009F6A3E" w:rsidTr="001932B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9F6A3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III</w:t>
            </w:r>
          </w:p>
        </w:tc>
      </w:tr>
      <w:tr w:rsidR="009F6A3E" w:rsidRPr="009F6A3E" w:rsidTr="001932BC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brak</w:t>
            </w:r>
          </w:p>
        </w:tc>
      </w:tr>
    </w:tbl>
    <w:p w:rsidR="009F6A3E" w:rsidRPr="009F6A3E" w:rsidRDefault="009F6A3E" w:rsidP="009F6A3E">
      <w:pPr>
        <w:numPr>
          <w:ilvl w:val="0"/>
          <w:numId w:val="1"/>
        </w:numPr>
        <w:spacing w:before="240" w:after="60" w:line="276" w:lineRule="auto"/>
        <w:jc w:val="left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9F6A3E">
        <w:rPr>
          <w:rFonts w:ascii="Times New Roman" w:eastAsia="Calibri" w:hAnsi="Times New Roman" w:cs="Times New Roman"/>
          <w:b/>
          <w:smallCaps/>
          <w:sz w:val="24"/>
          <w:lang w:eastAsia="zh-CN"/>
        </w:rPr>
        <w:t>Efekty uczenia się i sposób prowadzenia zajęć</w:t>
      </w:r>
    </w:p>
    <w:p w:rsidR="009F6A3E" w:rsidRPr="009F6A3E" w:rsidRDefault="009F6A3E" w:rsidP="009F6A3E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200" w:line="276" w:lineRule="auto"/>
        <w:jc w:val="left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  <w:r w:rsidRPr="009F6A3E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Cele przedmiotu </w:t>
      </w:r>
    </w:p>
    <w:p w:rsidR="009F6A3E" w:rsidRPr="009F6A3E" w:rsidRDefault="009F6A3E" w:rsidP="009F6A3E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9F6A3E" w:rsidRPr="009F6A3E" w:rsidTr="001932BC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9F6A3E" w:rsidRPr="009F6A3E" w:rsidTr="001932BC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9F6A3E" w:rsidRPr="009F6A3E" w:rsidTr="001932B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Zapoznanie studentów z charakterystyką badań ilościowych w socjologii, ich znaczeniem i zastosowaniem. </w:t>
            </w:r>
          </w:p>
        </w:tc>
      </w:tr>
      <w:tr w:rsidR="009F6A3E" w:rsidRPr="009F6A3E" w:rsidTr="001932B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Zapoznanie studentów krok po kroku z zasadami tworzenia procedury badań ilościowych oraz przeprowadzaniem procesu badawczego.</w:t>
            </w:r>
          </w:p>
        </w:tc>
      </w:tr>
      <w:tr w:rsidR="009F6A3E" w:rsidRPr="009F6A3E" w:rsidTr="001932B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Nabycie przez studentów praktycznych umiejętności konstruowania wszystkich etapów i elementów procesu badawczego z zastosowaniem metod ilościowych.</w:t>
            </w:r>
          </w:p>
        </w:tc>
      </w:tr>
    </w:tbl>
    <w:p w:rsidR="009F6A3E" w:rsidRPr="009F6A3E" w:rsidRDefault="009F6A3E" w:rsidP="009F6A3E">
      <w:pPr>
        <w:tabs>
          <w:tab w:val="left" w:pos="-5814"/>
          <w:tab w:val="left" w:pos="720"/>
        </w:tabs>
        <w:overflowPunct w:val="0"/>
        <w:autoSpaceDE w:val="0"/>
        <w:spacing w:before="240" w:after="60"/>
        <w:ind w:left="714" w:hanging="357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:rsidR="009F6A3E" w:rsidRPr="009F6A3E" w:rsidRDefault="009F6A3E" w:rsidP="009F6A3E">
      <w:pPr>
        <w:numPr>
          <w:ilvl w:val="1"/>
          <w:numId w:val="1"/>
        </w:numPr>
        <w:tabs>
          <w:tab w:val="left" w:pos="-5814"/>
          <w:tab w:val="left" w:pos="720"/>
        </w:tabs>
        <w:overflowPunct w:val="0"/>
        <w:autoSpaceDE w:val="0"/>
        <w:spacing w:after="60" w:line="276" w:lineRule="auto"/>
        <w:jc w:val="left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9F6A3E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Przedmiotowe efekty uczenia się, z podziałem na </w:t>
      </w:r>
      <w:r w:rsidRPr="009F6A3E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wiedzę</w:t>
      </w:r>
      <w:r w:rsidRPr="009F6A3E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</w:t>
      </w:r>
      <w:r w:rsidRPr="009F6A3E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umiejętności</w:t>
      </w:r>
      <w:r w:rsidRPr="009F6A3E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i </w:t>
      </w:r>
      <w:r w:rsidRPr="009F6A3E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kompetencje</w:t>
      </w:r>
      <w:r w:rsidRPr="009F6A3E">
        <w:rPr>
          <w:rFonts w:ascii="Times New Roman" w:eastAsia="Times New Roman" w:hAnsi="Times New Roman" w:cs="Times New Roman"/>
          <w:b/>
          <w:szCs w:val="20"/>
          <w:lang w:eastAsia="zh-CN"/>
        </w:rPr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9F6A3E" w:rsidRPr="009F6A3E" w:rsidTr="001932BC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</w:t>
            </w: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wych efektów</w:t>
            </w:r>
          </w:p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after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Sposób realizacji (X)</w:t>
            </w:r>
          </w:p>
        </w:tc>
      </w:tr>
      <w:tr w:rsidR="009F6A3E" w:rsidRPr="009F6A3E" w:rsidTr="001932BC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9F6A3E" w:rsidRPr="009F6A3E" w:rsidTr="001932BC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Obowiązkowe/dodatkowe* zajęcia na platformie</w:t>
            </w:r>
          </w:p>
        </w:tc>
      </w:tr>
      <w:tr w:rsidR="009F6A3E" w:rsidRPr="009F6A3E" w:rsidTr="001932BC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Po zaliczeniu przedmiotu student w zakresie </w:t>
            </w:r>
            <w:r w:rsidRPr="009F6A3E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zna i rozumie</w:t>
            </w:r>
          </w:p>
        </w:tc>
      </w:tr>
      <w:tr w:rsidR="009F6A3E" w:rsidRPr="009F6A3E" w:rsidTr="001932BC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widowControl w:val="0"/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Zna metody i techniki ilościowe w badaniach socjologicznych (instytucji, opinii, rynku, gospodarki).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widowControl w:val="0"/>
              <w:ind w:left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K_W06</w:t>
            </w:r>
          </w:p>
          <w:p w:rsidR="009F6A3E" w:rsidRPr="009F6A3E" w:rsidRDefault="009F6A3E" w:rsidP="009F6A3E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3E" w:rsidRPr="009F6A3E" w:rsidRDefault="009F6A3E" w:rsidP="009F6A3E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3E" w:rsidRPr="009F6A3E" w:rsidRDefault="009F6A3E" w:rsidP="009F6A3E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3E" w:rsidRPr="009F6A3E" w:rsidRDefault="009F6A3E" w:rsidP="009F6A3E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3E" w:rsidRPr="009F6A3E" w:rsidRDefault="009F6A3E" w:rsidP="009F6A3E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F6A3E" w:rsidRPr="009F6A3E" w:rsidTr="001932BC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9F6A3E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</w:tr>
      <w:tr w:rsidR="009F6A3E" w:rsidRPr="009F6A3E" w:rsidTr="001932BC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UniversPro-Roman"/>
                <w:sz w:val="16"/>
                <w:szCs w:val="16"/>
                <w:lang w:eastAsia="zh-CN"/>
              </w:rPr>
              <w:t>Potrafi projektować i realizować badania społeczne, w tym</w:t>
            </w: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przygotowywać narzędzia pomiarowe, przeprowadzić analizę danych pochodzących z badań ilościowych, zaplanować i przeprowadzić projekt badawczy w oparciu o ilościowe metody badań, przygotować raport z badań i prezentację wyników, analizować dane sondażowe.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widowControl w:val="0"/>
              <w:ind w:left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K_U04</w:t>
            </w:r>
          </w:p>
          <w:p w:rsidR="009F6A3E" w:rsidRPr="009F6A3E" w:rsidRDefault="009F6A3E" w:rsidP="009F6A3E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3E" w:rsidRPr="009F6A3E" w:rsidRDefault="009F6A3E" w:rsidP="009F6A3E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3E" w:rsidRPr="009F6A3E" w:rsidRDefault="009F6A3E" w:rsidP="009F6A3E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3E" w:rsidRPr="009F6A3E" w:rsidRDefault="009F6A3E" w:rsidP="009F6A3E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3E" w:rsidRPr="009F6A3E" w:rsidRDefault="009F6A3E" w:rsidP="009F6A3E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9F6A3E" w:rsidRPr="009F6A3E" w:rsidTr="001932BC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9F6A3E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zh-CN"/>
              </w:rPr>
              <w:t>kompetencji społecznych</w:t>
            </w:r>
            <w:r w:rsidRPr="009F6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F6A3E" w:rsidRPr="009F6A3E" w:rsidRDefault="009F6A3E" w:rsidP="009F6A3E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821" w:type="dxa"/>
          </w:tcPr>
          <w:p w:rsidR="009F6A3E" w:rsidRPr="009F6A3E" w:rsidRDefault="009F6A3E" w:rsidP="009F6A3E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  <w:tr w:rsidR="009F6A3E" w:rsidRPr="009F6A3E" w:rsidTr="001932BC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Potrafi zorganizować prac</w:t>
            </w:r>
            <w:r w:rsidRPr="009F6A3E">
              <w:rPr>
                <w:rFonts w:ascii="Times New Roman" w:eastAsia="Times New Roman" w:hAnsi="Times New Roman" w:cs="TimesNewRoman"/>
                <w:sz w:val="16"/>
                <w:szCs w:val="16"/>
                <w:lang w:eastAsia="zh-CN"/>
              </w:rPr>
              <w:t xml:space="preserve">ę </w:t>
            </w: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własn</w:t>
            </w:r>
            <w:r w:rsidRPr="009F6A3E">
              <w:rPr>
                <w:rFonts w:ascii="Times New Roman" w:eastAsia="Times New Roman" w:hAnsi="Times New Roman" w:cs="TimesNewRoman"/>
                <w:sz w:val="16"/>
                <w:szCs w:val="16"/>
                <w:lang w:eastAsia="zh-CN"/>
              </w:rPr>
              <w:t xml:space="preserve">ą </w:t>
            </w: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 podległych mu osób, w sposób celowy i efektywny.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>K_K03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3E" w:rsidRPr="009F6A3E" w:rsidRDefault="009F6A3E" w:rsidP="009F6A3E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3E" w:rsidRPr="009F6A3E" w:rsidRDefault="009F6A3E" w:rsidP="009F6A3E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3E" w:rsidRPr="009F6A3E" w:rsidRDefault="009F6A3E" w:rsidP="009F6A3E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A3E" w:rsidRPr="009F6A3E" w:rsidRDefault="009F6A3E" w:rsidP="009F6A3E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9F6A3E" w:rsidRPr="009F6A3E" w:rsidRDefault="009F6A3E" w:rsidP="009F6A3E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F6A3E" w:rsidRPr="009F6A3E" w:rsidRDefault="009F6A3E" w:rsidP="009F6A3E">
      <w:pPr>
        <w:tabs>
          <w:tab w:val="left" w:pos="-5814"/>
        </w:tabs>
        <w:overflowPunct w:val="0"/>
        <w:autoSpaceDE w:val="0"/>
        <w:spacing w:before="120" w:after="80"/>
        <w:ind w:left="360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9F6A3E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3.3. Formy zajęć dydaktycznych i ich wymiar godzinowy </w:t>
      </w:r>
      <w:r w:rsidRPr="009F6A3E">
        <w:rPr>
          <w:rFonts w:ascii="Times New Roman" w:eastAsia="Times New Roman" w:hAnsi="Times New Roman" w:cs="Times New Roman"/>
          <w:b/>
          <w:lang w:eastAsia="zh-CN"/>
        </w:rPr>
        <w:t>- Studia stacjonarne (ST),  Studia niestacjonarne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F6A3E" w:rsidRPr="009F6A3E" w:rsidTr="001932BC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Obowiązkowe/dodatkowe</w:t>
            </w:r>
            <w:r w:rsidRPr="009F6A3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zh-CN"/>
              </w:rPr>
              <w:footnoteReference w:id="1"/>
            </w:r>
            <w:r w:rsidRPr="009F6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zajęcia prowadzone z wykorzystaniem metod i technik kształcenia na odległość w formie</w:t>
            </w:r>
          </w:p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 ECTS</w:t>
            </w:r>
          </w:p>
        </w:tc>
      </w:tr>
      <w:tr w:rsidR="009F6A3E" w:rsidRPr="009F6A3E" w:rsidTr="00193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</w:p>
        </w:tc>
      </w:tr>
      <w:tr w:rsidR="009F6A3E" w:rsidRPr="009F6A3E" w:rsidTr="001932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snapToGrid w:val="0"/>
              <w:spacing w:after="20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snapToGrid w:val="0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color w:val="FF0000"/>
                <w:sz w:val="24"/>
                <w:lang w:eastAsia="zh-CN"/>
              </w:rPr>
              <w:t>2</w:t>
            </w:r>
          </w:p>
        </w:tc>
      </w:tr>
    </w:tbl>
    <w:p w:rsidR="009F6A3E" w:rsidRPr="009F6A3E" w:rsidRDefault="009F6A3E" w:rsidP="009F6A3E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F6A3E" w:rsidRPr="009F6A3E" w:rsidRDefault="009F6A3E" w:rsidP="009F6A3E">
      <w:pPr>
        <w:tabs>
          <w:tab w:val="left" w:pos="-5814"/>
        </w:tabs>
        <w:overflowPunct w:val="0"/>
        <w:autoSpaceDE w:val="0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F6A3E" w:rsidRPr="009F6A3E" w:rsidRDefault="009F6A3E" w:rsidP="009F6A3E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9F6A3E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3.4. Treści kształcenia </w:t>
      </w:r>
      <w:r w:rsidRPr="009F6A3E">
        <w:rPr>
          <w:rFonts w:ascii="Times New Roman" w:eastAsia="Times New Roman" w:hAnsi="Times New Roman" w:cs="Times New Roman"/>
          <w:szCs w:val="20"/>
          <w:lang w:eastAsia="zh-CN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9F6A3E" w:rsidRPr="009F6A3E" w:rsidRDefault="009F6A3E" w:rsidP="009F6A3E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F6A3E" w:rsidRPr="009F6A3E" w:rsidRDefault="009F6A3E" w:rsidP="009F6A3E">
      <w:pPr>
        <w:tabs>
          <w:tab w:val="left" w:pos="-5814"/>
        </w:tabs>
        <w:overflowPunct w:val="0"/>
        <w:autoSpaceDE w:val="0"/>
        <w:ind w:left="0"/>
        <w:jc w:val="lef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F6A3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RODZAJ ZAJĘĆ:…wykład …………………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9F6A3E" w:rsidRPr="009F6A3E" w:rsidTr="001932BC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9F6A3E" w:rsidRPr="009F6A3E" w:rsidTr="001932BC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9F6A3E" w:rsidRPr="009F6A3E" w:rsidTr="001932BC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</w:t>
            </w: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footnoteReference w:id="2"/>
            </w: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</w:tr>
      <w:tr w:rsidR="009F6A3E" w:rsidRPr="009F6A3E" w:rsidTr="001932BC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pacing w:before="100" w:beforeAutospacing="1" w:after="100" w:afterAutospacing="1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Charakter i zastosowanie badań ilościowych. Specyfika ich </w:t>
            </w:r>
            <w:r w:rsidRPr="009F6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projektowania i realizacji. Metoda, technika i narzędzie badawcze.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x</w:t>
            </w:r>
          </w:p>
        </w:tc>
      </w:tr>
      <w:tr w:rsidR="009F6A3E" w:rsidRPr="009F6A3E" w:rsidTr="001932BC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pacing w:before="100" w:beforeAutospacing="1" w:after="100" w:afterAutospacing="1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Wachlarz technik badawczych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x</w:t>
            </w:r>
          </w:p>
        </w:tc>
      </w:tr>
      <w:tr w:rsidR="009F6A3E" w:rsidRPr="009F6A3E" w:rsidTr="001932BC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pacing w:before="100" w:beforeAutospacing="1" w:after="100" w:afterAutospacing="1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Rola i rodzaje wskaźników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x</w:t>
            </w:r>
          </w:p>
        </w:tc>
      </w:tr>
      <w:tr w:rsidR="009F6A3E" w:rsidRPr="009F6A3E" w:rsidTr="001932BC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pacing w:before="100" w:beforeAutospacing="1" w:after="100" w:afterAutospacing="1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Sposoby doboru próby. Próba reprezentatywna i niereprezentatywna.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x</w:t>
            </w:r>
          </w:p>
        </w:tc>
      </w:tr>
      <w:tr w:rsidR="009F6A3E" w:rsidRPr="009F6A3E" w:rsidTr="001932BC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5.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pacing w:before="100" w:beforeAutospacing="1" w:after="100" w:afterAutospacing="1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Możliwości analizy statystycznej danych i wnioskowania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x</w:t>
            </w:r>
          </w:p>
        </w:tc>
      </w:tr>
    </w:tbl>
    <w:p w:rsidR="009F6A3E" w:rsidRPr="009F6A3E" w:rsidRDefault="009F6A3E" w:rsidP="009F6A3E">
      <w:pPr>
        <w:keepNext/>
        <w:tabs>
          <w:tab w:val="left" w:pos="720"/>
          <w:tab w:val="left" w:pos="2124"/>
          <w:tab w:val="left" w:pos="4260"/>
        </w:tabs>
        <w:spacing w:before="420" w:after="60" w:line="276" w:lineRule="auto"/>
        <w:ind w:left="0"/>
        <w:outlineLvl w:val="0"/>
        <w:rPr>
          <w:rFonts w:ascii="Times New Roman" w:eastAsia="Calibri" w:hAnsi="Times New Roman" w:cs="Times New Roman"/>
          <w:b/>
          <w:sz w:val="18"/>
          <w:lang w:eastAsia="zh-CN"/>
        </w:rPr>
      </w:pPr>
      <w:r w:rsidRPr="009F6A3E">
        <w:rPr>
          <w:rFonts w:ascii="Times New Roman" w:eastAsia="Calibri" w:hAnsi="Times New Roman" w:cs="Times New Roman"/>
          <w:b/>
          <w:sz w:val="18"/>
          <w:lang w:eastAsia="zh-CN"/>
        </w:rPr>
        <w:t>RODZAJ ZAJĘĆ:…projekt……………………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9F6A3E" w:rsidRPr="009F6A3E" w:rsidTr="001932BC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A3E" w:rsidRPr="009F6A3E" w:rsidRDefault="009F6A3E" w:rsidP="009F6A3E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9F6A3E" w:rsidRPr="009F6A3E" w:rsidTr="001932BC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0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9F6A3E" w:rsidRPr="009F6A3E" w:rsidTr="001932BC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60"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OBOWIĄZKOWE / DODATKOWE* ZAJĘCIA NA PLATFORMIE</w:t>
            </w:r>
          </w:p>
        </w:tc>
      </w:tr>
      <w:tr w:rsidR="009F6A3E" w:rsidRPr="009F6A3E" w:rsidTr="001932B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pacing w:before="100" w:beforeAutospacing="1" w:after="100" w:afterAutospacing="1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Projektowanie i konstruowanie etapów procesu badawczego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F6A3E" w:rsidRPr="009F6A3E" w:rsidTr="001932B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pacing w:before="100" w:beforeAutospacing="1" w:after="100" w:afterAutospacing="1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Przygotowanie narzędzi i harmonogramu, zmiennych i wskaźników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F6A3E" w:rsidRPr="009F6A3E" w:rsidTr="001932B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pacing w:before="100" w:beforeAutospacing="1" w:after="100" w:afterAutospacing="1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Pozyskiwanie danych – dobór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F6A3E" w:rsidRPr="009F6A3E" w:rsidTr="001932B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pacing w:before="100" w:beforeAutospacing="1" w:after="100" w:afterAutospacing="1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Przetwarzanie danych liczbowych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F6A3E" w:rsidRPr="009F6A3E" w:rsidTr="001932B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7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pacing w:before="100" w:beforeAutospacing="1" w:after="100" w:afterAutospacing="1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Prezentowanie wyników i wniosków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F6A3E" w:rsidRPr="009F6A3E" w:rsidRDefault="009F6A3E" w:rsidP="009F6A3E">
      <w:pPr>
        <w:suppressAutoHyphens/>
        <w:spacing w:before="40"/>
        <w:ind w:left="0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9F6A3E" w:rsidRPr="009F6A3E" w:rsidRDefault="009F6A3E" w:rsidP="009F6A3E">
      <w:pPr>
        <w:suppressAutoHyphens/>
        <w:spacing w:before="40"/>
        <w:ind w:left="360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9F6A3E" w:rsidRPr="009F6A3E" w:rsidRDefault="009F6A3E" w:rsidP="009F6A3E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9F6A3E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3.5. Metody weryfikacji efektów uczenia się </w:t>
      </w:r>
      <w:r w:rsidRPr="009F6A3E">
        <w:rPr>
          <w:rFonts w:ascii="Times New Roman" w:eastAsia="Times New Roman" w:hAnsi="Times New Roman" w:cs="Times New Roman"/>
          <w:szCs w:val="20"/>
          <w:lang w:eastAsia="zh-CN"/>
        </w:rPr>
        <w:t xml:space="preserve">(wskazanie i opisanie metod prowadzenia zajęć oraz weryfikacji osiągnięcia efektów uczenia się, np. debata, </w:t>
      </w:r>
      <w:proofErr w:type="spellStart"/>
      <w:r w:rsidRPr="009F6A3E">
        <w:rPr>
          <w:rFonts w:ascii="Times New Roman" w:eastAsia="Times New Roman" w:hAnsi="Times New Roman" w:cs="Times New Roman"/>
          <w:szCs w:val="20"/>
          <w:lang w:eastAsia="zh-CN"/>
        </w:rPr>
        <w:t>case</w:t>
      </w:r>
      <w:proofErr w:type="spellEnd"/>
      <w:r w:rsidRPr="009F6A3E">
        <w:rPr>
          <w:rFonts w:ascii="Times New Roman" w:eastAsia="Times New Roman" w:hAnsi="Times New Roman" w:cs="Times New Roman"/>
          <w:szCs w:val="20"/>
          <w:lang w:eastAsia="zh-CN"/>
        </w:rPr>
        <w:t xml:space="preserve"> </w:t>
      </w:r>
      <w:proofErr w:type="spellStart"/>
      <w:r w:rsidRPr="009F6A3E">
        <w:rPr>
          <w:rFonts w:ascii="Times New Roman" w:eastAsia="Times New Roman" w:hAnsi="Times New Roman" w:cs="Times New Roman"/>
          <w:szCs w:val="20"/>
          <w:lang w:eastAsia="zh-CN"/>
        </w:rPr>
        <w:t>study</w:t>
      </w:r>
      <w:proofErr w:type="spellEnd"/>
      <w:r w:rsidRPr="009F6A3E">
        <w:rPr>
          <w:rFonts w:ascii="Times New Roman" w:eastAsia="Times New Roman" w:hAnsi="Times New Roman" w:cs="Times New Roman"/>
          <w:szCs w:val="20"/>
          <w:lang w:eastAsia="zh-CN"/>
        </w:rPr>
        <w:t>, przygotowania i obrony projektu, złożona prezentacja multimedialna, rozwiązywanie zadań problemowych, symulacje sytuacji, wizyta studyjna, gry symulacyjne + opis danej metody):</w:t>
      </w:r>
    </w:p>
    <w:p w:rsidR="009F6A3E" w:rsidRPr="009F6A3E" w:rsidRDefault="009F6A3E" w:rsidP="009F6A3E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:rsidR="009F6A3E" w:rsidRPr="009F6A3E" w:rsidRDefault="009F6A3E" w:rsidP="009F6A3E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9F6A3E">
        <w:rPr>
          <w:rFonts w:ascii="Times New Roman" w:eastAsia="Times New Roman" w:hAnsi="Times New Roman" w:cs="Times New Roman"/>
          <w:szCs w:val="20"/>
          <w:lang w:eastAsia="zh-CN"/>
        </w:rPr>
        <w:t>Metody prowadzenia zajęć: wykład podający i konwersatoryjny, dyskusja, pogadanka, prezentacja multimedialna, projekt</w:t>
      </w:r>
    </w:p>
    <w:p w:rsidR="009F6A3E" w:rsidRPr="009F6A3E" w:rsidRDefault="009F6A3E" w:rsidP="009F6A3E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9F6A3E">
        <w:rPr>
          <w:rFonts w:ascii="Times New Roman" w:eastAsia="Times New Roman" w:hAnsi="Times New Roman" w:cs="Times New Roman"/>
          <w:szCs w:val="20"/>
          <w:lang w:eastAsia="zh-CN"/>
        </w:rPr>
        <w:t>Metody weryfikacji efektów uczenia: dyskusja, debata, projekt badań ilościowych przygotowany przez studentów</w:t>
      </w:r>
    </w:p>
    <w:p w:rsidR="009F6A3E" w:rsidRPr="009F6A3E" w:rsidRDefault="009F6A3E" w:rsidP="009F6A3E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:rsidR="009F6A3E" w:rsidRPr="009F6A3E" w:rsidRDefault="009F6A3E" w:rsidP="009F6A3E">
      <w:pPr>
        <w:tabs>
          <w:tab w:val="left" w:pos="-5814"/>
        </w:tabs>
        <w:overflowPunct w:val="0"/>
        <w:autoSpaceDE w:val="0"/>
        <w:spacing w:after="80"/>
        <w:ind w:left="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9F6A3E">
        <w:rPr>
          <w:rFonts w:ascii="Times New Roman" w:eastAsia="Times New Roman" w:hAnsi="Times New Roman" w:cs="Times New Roman"/>
          <w:b/>
          <w:szCs w:val="20"/>
          <w:lang w:eastAsia="zh-CN"/>
        </w:rPr>
        <w:t>3.6. Kryteria oceny osiągniętych efektów 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9F6A3E" w:rsidRPr="009F6A3E" w:rsidTr="001932BC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lang w:eastAsia="zh-CN"/>
              </w:rPr>
              <w:t>Na ocenę 3 lub „</w:t>
            </w:r>
            <w:proofErr w:type="spellStart"/>
            <w:r w:rsidRPr="009F6A3E">
              <w:rPr>
                <w:rFonts w:ascii="Times New Roman" w:eastAsia="Times New Roman" w:hAnsi="Times New Roman" w:cs="Times New Roman"/>
                <w:b/>
                <w:lang w:eastAsia="zh-CN"/>
              </w:rPr>
              <w:t>zal</w:t>
            </w:r>
            <w:proofErr w:type="spellEnd"/>
            <w:r w:rsidRPr="009F6A3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.” </w:t>
            </w:r>
          </w:p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lang w:eastAsia="zh-CN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lang w:eastAsia="zh-CN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b/>
                <w:lang w:eastAsia="zh-CN"/>
              </w:rPr>
              <w:t>Na ocenę 5 student zna i rozumie/potrafi/jest gotów do</w:t>
            </w:r>
          </w:p>
        </w:tc>
      </w:tr>
      <w:tr w:rsidR="009F6A3E" w:rsidRPr="009F6A3E" w:rsidTr="001932B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 stopniu dostatecznym zna metody i techniki ilościowe w badaniach socjologicznych (instytucji, opinii, rynku, gospodarki).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 stopniu dobrym zna metody i techniki ilościowe w badaniach socjologicznych (instytucji, opinii, rynku, gospodarki).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 stopniu bardzo dobrym zna metody i techniki ilościowe w badaniach socjologicznych (instytucji, opinii, rynku, gospodarki).</w:t>
            </w:r>
          </w:p>
        </w:tc>
      </w:tr>
      <w:tr w:rsidR="009F6A3E" w:rsidRPr="009F6A3E" w:rsidTr="001932B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Times New Roman" w:hAnsi="Times New Roman" w:cs="UniversPro-Roman"/>
                <w:sz w:val="16"/>
                <w:szCs w:val="16"/>
                <w:lang w:eastAsia="zh-CN"/>
              </w:rPr>
              <w:t>W stopniu dostatecznym potrafi projektować i realizować badania społeczne, w tym</w:t>
            </w: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przygotowywać narzędzia pomiarowe, przeprowadzić analizę danych pochodzących z badań ilościowych, zaplanować i </w:t>
            </w: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przeprowadzić projekt badawczy w oparciu o ilościowe metody badań, przygotować raport z badań i prezentację wyników, analizować dane sondażowe.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Times New Roman" w:hAnsi="Times New Roman" w:cs="UniversPro-Roman"/>
                <w:sz w:val="16"/>
                <w:szCs w:val="16"/>
                <w:lang w:eastAsia="zh-CN"/>
              </w:rPr>
              <w:lastRenderedPageBreak/>
              <w:t>W stopniu dobrym potrafi projektować i realizować badania społeczne, w tym</w:t>
            </w: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przygotowywać narzędzia pomiarowe, przeprowadzić analizę danych pochodzących z badań ilościowych, zaplanować i przeprowadzić projekt </w:t>
            </w: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badawczy w oparciu o ilościowe metody badań, przygotować raport z badań i prezentację wyników, analizować dane sondażowe.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Times New Roman" w:hAnsi="Times New Roman" w:cs="UniversPro-Roman"/>
                <w:sz w:val="16"/>
                <w:szCs w:val="16"/>
                <w:lang w:eastAsia="zh-CN"/>
              </w:rPr>
              <w:lastRenderedPageBreak/>
              <w:t>W stopniu bardzo dobrym potrafi projektować i realizować badania społeczne, w tym</w:t>
            </w: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przygotowywać narzędzia pomiarowe, przeprowadzić analizę danych pochodzących z badań ilościowych, zaplanować i przeprowadzić projekt </w:t>
            </w: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badawczy w oparciu o ilościowe metody badań, przygotować raport z badań i prezentację wyników, analizować dane sondażowe.</w:t>
            </w:r>
          </w:p>
        </w:tc>
      </w:tr>
      <w:tr w:rsidR="009F6A3E" w:rsidRPr="009F6A3E" w:rsidTr="001932B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 stopniu dostatecznym potrafi zorganizować prac</w:t>
            </w:r>
            <w:r w:rsidRPr="009F6A3E">
              <w:rPr>
                <w:rFonts w:ascii="Times New Roman" w:eastAsia="Times New Roman" w:hAnsi="Times New Roman" w:cs="TimesNewRoman"/>
                <w:sz w:val="16"/>
                <w:szCs w:val="16"/>
                <w:lang w:eastAsia="zh-CN"/>
              </w:rPr>
              <w:t xml:space="preserve">ę </w:t>
            </w: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własn</w:t>
            </w:r>
            <w:r w:rsidRPr="009F6A3E">
              <w:rPr>
                <w:rFonts w:ascii="Times New Roman" w:eastAsia="Times New Roman" w:hAnsi="Times New Roman" w:cs="TimesNewRoman"/>
                <w:sz w:val="16"/>
                <w:szCs w:val="16"/>
                <w:lang w:eastAsia="zh-CN"/>
              </w:rPr>
              <w:t xml:space="preserve">ą </w:t>
            </w: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 podległych mu osób w sposób celowy i efektywny.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 stopniu dobrym potrafi zorganizować prac</w:t>
            </w:r>
            <w:r w:rsidRPr="009F6A3E">
              <w:rPr>
                <w:rFonts w:ascii="Times New Roman" w:eastAsia="Times New Roman" w:hAnsi="Times New Roman" w:cs="TimesNewRoman"/>
                <w:sz w:val="16"/>
                <w:szCs w:val="16"/>
                <w:lang w:eastAsia="zh-CN"/>
              </w:rPr>
              <w:t xml:space="preserve">ę </w:t>
            </w: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własn</w:t>
            </w:r>
            <w:r w:rsidRPr="009F6A3E">
              <w:rPr>
                <w:rFonts w:ascii="Times New Roman" w:eastAsia="Times New Roman" w:hAnsi="Times New Roman" w:cs="TimesNewRoman"/>
                <w:sz w:val="16"/>
                <w:szCs w:val="16"/>
                <w:lang w:eastAsia="zh-CN"/>
              </w:rPr>
              <w:t xml:space="preserve">ą </w:t>
            </w: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 podległych mu osób w sposób celowy i efektywny.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A3E" w:rsidRPr="009F6A3E" w:rsidRDefault="009F6A3E" w:rsidP="009F6A3E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 stopniu bardzo dobrym  potrafi zorganizować prac</w:t>
            </w:r>
            <w:r w:rsidRPr="009F6A3E">
              <w:rPr>
                <w:rFonts w:ascii="Times New Roman" w:eastAsia="Times New Roman" w:hAnsi="Times New Roman" w:cs="TimesNewRoman"/>
                <w:sz w:val="16"/>
                <w:szCs w:val="16"/>
                <w:lang w:eastAsia="zh-CN"/>
              </w:rPr>
              <w:t xml:space="preserve">ę </w:t>
            </w: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własn</w:t>
            </w:r>
            <w:r w:rsidRPr="009F6A3E">
              <w:rPr>
                <w:rFonts w:ascii="Times New Roman" w:eastAsia="Times New Roman" w:hAnsi="Times New Roman" w:cs="TimesNewRoman"/>
                <w:sz w:val="16"/>
                <w:szCs w:val="16"/>
                <w:lang w:eastAsia="zh-CN"/>
              </w:rPr>
              <w:t xml:space="preserve">ą </w:t>
            </w:r>
            <w:r w:rsidRPr="009F6A3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 podległych mu osób w sposób celowy i efektywny.</w:t>
            </w:r>
          </w:p>
        </w:tc>
      </w:tr>
    </w:tbl>
    <w:p w:rsidR="009F6A3E" w:rsidRPr="009F6A3E" w:rsidRDefault="009F6A3E" w:rsidP="009F6A3E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F6A3E" w:rsidRPr="009F6A3E" w:rsidRDefault="009F6A3E" w:rsidP="009F6A3E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9F6A3E">
        <w:rPr>
          <w:rFonts w:ascii="Times New Roman" w:eastAsia="Times New Roman" w:hAnsi="Times New Roman" w:cs="Times New Roman"/>
          <w:b/>
          <w:szCs w:val="20"/>
          <w:lang w:eastAsia="zh-CN"/>
        </w:rPr>
        <w:t>3.7. Zalecana literatura</w:t>
      </w:r>
    </w:p>
    <w:p w:rsidR="009F6A3E" w:rsidRPr="009F6A3E" w:rsidRDefault="009F6A3E" w:rsidP="009F6A3E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F6A3E" w:rsidRPr="009F6A3E" w:rsidRDefault="009F6A3E" w:rsidP="009F6A3E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9F6A3E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Podstawowa </w:t>
      </w:r>
    </w:p>
    <w:p w:rsidR="009F6A3E" w:rsidRPr="009F6A3E" w:rsidRDefault="009F6A3E" w:rsidP="009F6A3E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proofErr w:type="spellStart"/>
      <w:r w:rsidRPr="009F6A3E">
        <w:rPr>
          <w:rFonts w:ascii="Times New Roman" w:eastAsia="Times New Roman" w:hAnsi="Times New Roman" w:cs="Times New Roman"/>
          <w:szCs w:val="20"/>
          <w:lang w:eastAsia="zh-CN"/>
        </w:rPr>
        <w:t>Babbie</w:t>
      </w:r>
      <w:proofErr w:type="spellEnd"/>
      <w:r w:rsidRPr="009F6A3E">
        <w:rPr>
          <w:rFonts w:ascii="Times New Roman" w:eastAsia="Times New Roman" w:hAnsi="Times New Roman" w:cs="Times New Roman"/>
          <w:szCs w:val="20"/>
          <w:lang w:eastAsia="zh-CN"/>
        </w:rPr>
        <w:t xml:space="preserve"> E., Podstawy badań społecznych, Warszawa 2013</w:t>
      </w:r>
    </w:p>
    <w:p w:rsidR="009F6A3E" w:rsidRPr="009F6A3E" w:rsidRDefault="009F6A3E" w:rsidP="009F6A3E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9F6A3E">
        <w:rPr>
          <w:rFonts w:ascii="Times New Roman" w:eastAsia="Times New Roman" w:hAnsi="Times New Roman" w:cs="Times New Roman"/>
          <w:szCs w:val="20"/>
          <w:lang w:eastAsia="zh-CN"/>
        </w:rPr>
        <w:t>Frankfort-</w:t>
      </w:r>
      <w:proofErr w:type="spellStart"/>
      <w:r w:rsidRPr="009F6A3E">
        <w:rPr>
          <w:rFonts w:ascii="Times New Roman" w:eastAsia="Times New Roman" w:hAnsi="Times New Roman" w:cs="Times New Roman"/>
          <w:szCs w:val="20"/>
          <w:lang w:eastAsia="zh-CN"/>
        </w:rPr>
        <w:t>Nachmias</w:t>
      </w:r>
      <w:proofErr w:type="spellEnd"/>
      <w:r w:rsidRPr="009F6A3E">
        <w:rPr>
          <w:rFonts w:ascii="Times New Roman" w:eastAsia="Times New Roman" w:hAnsi="Times New Roman" w:cs="Times New Roman"/>
          <w:szCs w:val="20"/>
          <w:lang w:eastAsia="zh-CN"/>
        </w:rPr>
        <w:t xml:space="preserve"> Ch., </w:t>
      </w:r>
      <w:proofErr w:type="spellStart"/>
      <w:r w:rsidRPr="009F6A3E">
        <w:rPr>
          <w:rFonts w:ascii="Times New Roman" w:eastAsia="Times New Roman" w:hAnsi="Times New Roman" w:cs="Times New Roman"/>
          <w:szCs w:val="20"/>
          <w:lang w:eastAsia="zh-CN"/>
        </w:rPr>
        <w:t>Nachmias</w:t>
      </w:r>
      <w:proofErr w:type="spellEnd"/>
      <w:r w:rsidRPr="009F6A3E">
        <w:rPr>
          <w:rFonts w:ascii="Times New Roman" w:eastAsia="Times New Roman" w:hAnsi="Times New Roman" w:cs="Times New Roman"/>
          <w:szCs w:val="20"/>
          <w:lang w:eastAsia="zh-CN"/>
        </w:rPr>
        <w:t xml:space="preserve"> D., Metody badawcze w naukach społecznych, Poznań 2001</w:t>
      </w:r>
    </w:p>
    <w:p w:rsidR="009F6A3E" w:rsidRPr="009F6A3E" w:rsidRDefault="009F6A3E" w:rsidP="009F6A3E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proofErr w:type="spellStart"/>
      <w:r w:rsidRPr="009F6A3E">
        <w:rPr>
          <w:rFonts w:ascii="Times New Roman" w:eastAsia="Times New Roman" w:hAnsi="Times New Roman" w:cs="Times New Roman"/>
          <w:szCs w:val="20"/>
          <w:lang w:eastAsia="zh-CN"/>
        </w:rPr>
        <w:t>Nawojczyk</w:t>
      </w:r>
      <w:proofErr w:type="spellEnd"/>
      <w:r w:rsidRPr="009F6A3E">
        <w:rPr>
          <w:rFonts w:ascii="Times New Roman" w:eastAsia="Times New Roman" w:hAnsi="Times New Roman" w:cs="Times New Roman"/>
          <w:szCs w:val="20"/>
          <w:lang w:eastAsia="zh-CN"/>
        </w:rPr>
        <w:t xml:space="preserve"> M., Przewodnik po statystyce dla socjologów, SPSS Polska, Kraków 2010</w:t>
      </w:r>
    </w:p>
    <w:p w:rsidR="009F6A3E" w:rsidRPr="009F6A3E" w:rsidRDefault="009F6A3E" w:rsidP="009F6A3E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9F6A3E">
        <w:rPr>
          <w:rFonts w:ascii="Times New Roman" w:eastAsia="Times New Roman" w:hAnsi="Times New Roman" w:cs="Times New Roman"/>
          <w:szCs w:val="20"/>
          <w:lang w:eastAsia="zh-CN"/>
        </w:rPr>
        <w:t>Podgórski R. A., Metodologia badań socjologicznych: kompendium wiedzy metodologicznej dla studentów, Olsztyn 2007</w:t>
      </w:r>
      <w:r w:rsidRPr="009F6A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9F6A3E" w:rsidRPr="009F6A3E" w:rsidRDefault="009F6A3E" w:rsidP="009F6A3E">
      <w:pPr>
        <w:spacing w:before="120"/>
        <w:ind w:left="0" w:firstLine="357"/>
        <w:jc w:val="left"/>
        <w:rPr>
          <w:rFonts w:ascii="Times New Roman" w:eastAsia="Calibri" w:hAnsi="Times New Roman" w:cs="Times New Roman"/>
          <w:b/>
          <w:sz w:val="24"/>
          <w:lang w:eastAsia="zh-CN"/>
        </w:rPr>
      </w:pPr>
      <w:r w:rsidRPr="009F6A3E">
        <w:rPr>
          <w:rFonts w:ascii="Times New Roman" w:eastAsia="Calibri" w:hAnsi="Times New Roman" w:cs="Times New Roman"/>
          <w:b/>
          <w:caps/>
          <w:sz w:val="24"/>
          <w:lang w:eastAsia="zh-CN"/>
        </w:rPr>
        <w:t>U</w:t>
      </w:r>
      <w:r w:rsidRPr="009F6A3E">
        <w:rPr>
          <w:rFonts w:ascii="Times New Roman" w:eastAsia="Calibri" w:hAnsi="Times New Roman" w:cs="Times New Roman"/>
          <w:b/>
          <w:sz w:val="24"/>
          <w:lang w:eastAsia="zh-CN"/>
        </w:rPr>
        <w:t>zupełniająca</w:t>
      </w:r>
    </w:p>
    <w:p w:rsidR="009F6A3E" w:rsidRPr="009F6A3E" w:rsidRDefault="009F6A3E" w:rsidP="009F6A3E">
      <w:pPr>
        <w:spacing w:before="120"/>
        <w:jc w:val="left"/>
        <w:rPr>
          <w:rFonts w:ascii="Times New Roman" w:eastAsia="Calibri" w:hAnsi="Times New Roman" w:cs="Times New Roman"/>
          <w:sz w:val="24"/>
          <w:lang w:eastAsia="zh-CN"/>
        </w:rPr>
      </w:pPr>
      <w:proofErr w:type="spellStart"/>
      <w:r w:rsidRPr="009F6A3E">
        <w:rPr>
          <w:rFonts w:ascii="Times New Roman" w:eastAsia="Calibri" w:hAnsi="Times New Roman" w:cs="Times New Roman"/>
          <w:sz w:val="24"/>
          <w:lang w:eastAsia="zh-CN"/>
        </w:rPr>
        <w:t>Sołoma</w:t>
      </w:r>
      <w:proofErr w:type="spellEnd"/>
      <w:r w:rsidRPr="009F6A3E">
        <w:rPr>
          <w:rFonts w:ascii="Times New Roman" w:eastAsia="Calibri" w:hAnsi="Times New Roman" w:cs="Times New Roman"/>
          <w:sz w:val="24"/>
          <w:lang w:eastAsia="zh-CN"/>
        </w:rPr>
        <w:t xml:space="preserve"> L., Metody i techniki badań socjologicznych, Wyd. Uniwersytetu Warmińsko-Mazurskiego, Olsztyn 2002</w:t>
      </w:r>
    </w:p>
    <w:p w:rsidR="009F6A3E" w:rsidRPr="009F6A3E" w:rsidRDefault="009F6A3E" w:rsidP="009F6A3E">
      <w:pPr>
        <w:tabs>
          <w:tab w:val="left" w:pos="-5814"/>
        </w:tabs>
        <w:ind w:left="737" w:hanging="340"/>
        <w:rPr>
          <w:rFonts w:ascii="Times New Roman" w:eastAsia="Calibri" w:hAnsi="Times New Roman" w:cs="Times New Roman"/>
          <w:b/>
          <w:caps/>
          <w:lang w:eastAsia="zh-CN"/>
        </w:rPr>
      </w:pPr>
    </w:p>
    <w:p w:rsidR="009F6A3E" w:rsidRPr="009F6A3E" w:rsidRDefault="009F6A3E" w:rsidP="009F6A3E">
      <w:pPr>
        <w:spacing w:before="240" w:after="60"/>
        <w:ind w:left="0"/>
        <w:jc w:val="left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9F6A3E">
        <w:rPr>
          <w:rFonts w:ascii="Times New Roman" w:eastAsia="Calibri" w:hAnsi="Times New Roman" w:cs="Times New Roman"/>
          <w:b/>
          <w:smallCaps/>
          <w:sz w:val="24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F6A3E" w:rsidRPr="009F6A3E" w:rsidTr="001932BC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9F6A3E" w:rsidRPr="009F6A3E" w:rsidTr="001932BC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autoSpaceDE w:val="0"/>
              <w:snapToGri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NST</w:t>
            </w:r>
          </w:p>
        </w:tc>
      </w:tr>
      <w:tr w:rsidR="009F6A3E" w:rsidRPr="009F6A3E" w:rsidTr="001932BC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35</w:t>
            </w:r>
          </w:p>
        </w:tc>
      </w:tr>
      <w:tr w:rsidR="009F6A3E" w:rsidRPr="009F6A3E" w:rsidTr="001932BC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</w:pPr>
            <w:r w:rsidRPr="009F6A3E">
              <w:rPr>
                <w:rFonts w:ascii="Tahoma" w:eastAsia="Calibri" w:hAnsi="Tahoma" w:cs="Arial Narrow"/>
                <w:color w:val="000000"/>
                <w:sz w:val="24"/>
                <w:szCs w:val="24"/>
                <w:lang w:eastAsia="zh-CN"/>
              </w:rPr>
              <w:t>25</w:t>
            </w:r>
          </w:p>
        </w:tc>
      </w:tr>
      <w:tr w:rsidR="009F6A3E" w:rsidRPr="009F6A3E" w:rsidTr="001932BC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9F6A3E" w:rsidRPr="009F6A3E" w:rsidTr="001932BC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9F6A3E" w:rsidRPr="009F6A3E" w:rsidTr="001932BC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9F6A3E" w:rsidRPr="009F6A3E" w:rsidTr="001932BC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9F6A3E" w:rsidRPr="009F6A3E" w:rsidTr="001932BC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pacing w:before="20" w:after="2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9F6A3E" w:rsidRPr="009F6A3E" w:rsidTr="001932BC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pacing w:before="20" w:after="20"/>
              <w:ind w:left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6A3E" w:rsidRPr="009F6A3E" w:rsidRDefault="009F6A3E" w:rsidP="009F6A3E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F6A3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</w:tbl>
    <w:p w:rsidR="009F6A3E" w:rsidRPr="009F6A3E" w:rsidRDefault="009F6A3E" w:rsidP="009F6A3E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:rsidR="009F6A3E" w:rsidRPr="009F6A3E" w:rsidRDefault="009F6A3E" w:rsidP="009F6A3E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9F6A3E" w:rsidRPr="009F6A3E" w:rsidTr="001932BC">
        <w:tc>
          <w:tcPr>
            <w:tcW w:w="2600" w:type="dxa"/>
            <w:shd w:val="clear" w:color="auto" w:fill="auto"/>
          </w:tcPr>
          <w:p w:rsidR="009F6A3E" w:rsidRPr="009F6A3E" w:rsidRDefault="009F6A3E" w:rsidP="009F6A3E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9F6A3E">
              <w:rPr>
                <w:rFonts w:ascii="Calibri" w:eastAsia="Calibri" w:hAnsi="Calibri" w:cs="Times New Roman"/>
                <w:sz w:val="24"/>
                <w:lang w:eastAsia="zh-C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9F6A3E" w:rsidRPr="009F6A3E" w:rsidRDefault="009F6A3E" w:rsidP="009F6A3E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  <w:tr w:rsidR="009F6A3E" w:rsidRPr="009F6A3E" w:rsidTr="001932BC">
        <w:tc>
          <w:tcPr>
            <w:tcW w:w="2600" w:type="dxa"/>
            <w:shd w:val="clear" w:color="auto" w:fill="auto"/>
          </w:tcPr>
          <w:p w:rsidR="009F6A3E" w:rsidRPr="009F6A3E" w:rsidRDefault="009F6A3E" w:rsidP="009F6A3E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9F6A3E">
              <w:rPr>
                <w:rFonts w:ascii="Calibri" w:eastAsia="Calibri" w:hAnsi="Calibri" w:cs="Times New Roman"/>
                <w:sz w:val="24"/>
                <w:lang w:eastAsia="zh-C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9F6A3E" w:rsidRPr="009F6A3E" w:rsidRDefault="009F6A3E" w:rsidP="009F6A3E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  <w:tr w:rsidR="009F6A3E" w:rsidRPr="009F6A3E" w:rsidTr="001932BC">
        <w:tc>
          <w:tcPr>
            <w:tcW w:w="2600" w:type="dxa"/>
            <w:shd w:val="clear" w:color="auto" w:fill="auto"/>
          </w:tcPr>
          <w:p w:rsidR="009F6A3E" w:rsidRPr="009F6A3E" w:rsidRDefault="009F6A3E" w:rsidP="009F6A3E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  <w:r w:rsidRPr="009F6A3E">
              <w:rPr>
                <w:rFonts w:ascii="Calibri" w:eastAsia="Calibri" w:hAnsi="Calibri" w:cs="Times New Roman"/>
                <w:sz w:val="24"/>
                <w:lang w:eastAsia="zh-C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9F6A3E" w:rsidRPr="009F6A3E" w:rsidRDefault="009F6A3E" w:rsidP="009F6A3E">
            <w:pPr>
              <w:spacing w:after="200" w:line="276" w:lineRule="auto"/>
              <w:ind w:left="0"/>
              <w:jc w:val="left"/>
              <w:rPr>
                <w:rFonts w:ascii="Calibri" w:eastAsia="Calibri" w:hAnsi="Calibri" w:cs="Times New Roman"/>
                <w:sz w:val="24"/>
                <w:lang w:eastAsia="zh-CN"/>
              </w:rPr>
            </w:pPr>
          </w:p>
        </w:tc>
      </w:tr>
    </w:tbl>
    <w:p w:rsidR="009F6A3E" w:rsidRPr="009F6A3E" w:rsidRDefault="009F6A3E" w:rsidP="009F6A3E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:rsidR="009F6A3E" w:rsidRPr="009F6A3E" w:rsidRDefault="009F6A3E" w:rsidP="009F6A3E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  <w:sz w:val="24"/>
          <w:lang w:eastAsia="zh-CN"/>
        </w:rPr>
      </w:pPr>
    </w:p>
    <w:p w:rsidR="00AB0298" w:rsidRPr="00E678C7" w:rsidRDefault="00AB0298" w:rsidP="00E678C7"/>
    <w:sectPr w:rsidR="00AB0298" w:rsidRPr="00E678C7" w:rsidSect="005B5577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77" w:rsidRDefault="005B5577" w:rsidP="005B5577">
      <w:r>
        <w:separator/>
      </w:r>
    </w:p>
  </w:endnote>
  <w:endnote w:type="continuationSeparator" w:id="0">
    <w:p w:rsidR="005B5577" w:rsidRDefault="005B5577" w:rsidP="005B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Segoe Print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3E" w:rsidRDefault="009F6A3E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A3E" w:rsidRDefault="009F6A3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45.35pt;margin-top:.05pt;width:5.85pt;height:13.6pt;z-index:251661312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" stroked="f">
              <v:fill opacity="0"/>
              <v:textbox inset="0,0,0,0">
                <w:txbxContent>
                  <w:p w:rsidR="009F6A3E" w:rsidRDefault="009F6A3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77" w:rsidRDefault="005B5577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7620" t="635" r="3810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577" w:rsidRDefault="005B55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E5A07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E+KHiC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:rsidR="005B5577" w:rsidRDefault="005B55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E5A07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77" w:rsidRDefault="005B5577" w:rsidP="005B5577">
      <w:r>
        <w:separator/>
      </w:r>
    </w:p>
  </w:footnote>
  <w:footnote w:type="continuationSeparator" w:id="0">
    <w:p w:rsidR="005B5577" w:rsidRDefault="005B5577" w:rsidP="005B5577">
      <w:r>
        <w:continuationSeparator/>
      </w:r>
    </w:p>
  </w:footnote>
  <w:footnote w:id="1">
    <w:p w:rsidR="009F6A3E" w:rsidRPr="0001570F" w:rsidRDefault="009F6A3E" w:rsidP="009F6A3E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9F6A3E" w:rsidRPr="00967AA0" w:rsidRDefault="009F6A3E" w:rsidP="009F6A3E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3E" w:rsidRDefault="009F6A3E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3E" w:rsidRPr="00D669F9" w:rsidRDefault="009F6A3E" w:rsidP="00291F26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9F6A3E" w:rsidRDefault="009F6A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77" w:rsidRDefault="005B5577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77" w:rsidRPr="00D669F9" w:rsidRDefault="005B5577" w:rsidP="00291F26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5B5577" w:rsidRDefault="005B55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77"/>
    <w:rsid w:val="002C5AAD"/>
    <w:rsid w:val="002E5A07"/>
    <w:rsid w:val="0037391B"/>
    <w:rsid w:val="003D5C26"/>
    <w:rsid w:val="005B5577"/>
    <w:rsid w:val="008B640C"/>
    <w:rsid w:val="009F6A3E"/>
    <w:rsid w:val="00AB0298"/>
    <w:rsid w:val="00E3064D"/>
    <w:rsid w:val="00E6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EC84D"/>
  <w15:chartTrackingRefBased/>
  <w15:docId w15:val="{B43DE0DD-84B1-4B2E-AF6E-E94E0027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5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577"/>
    <w:rPr>
      <w:sz w:val="20"/>
      <w:szCs w:val="20"/>
    </w:rPr>
  </w:style>
  <w:style w:type="character" w:styleId="Numerstrony">
    <w:name w:val="page number"/>
    <w:basedOn w:val="Domylnaczcionkaakapitu"/>
    <w:rsid w:val="005B5577"/>
  </w:style>
  <w:style w:type="paragraph" w:styleId="Stopka">
    <w:name w:val="footer"/>
    <w:basedOn w:val="Normalny"/>
    <w:link w:val="StopkaZnak"/>
    <w:rsid w:val="005B5577"/>
    <w:pPr>
      <w:tabs>
        <w:tab w:val="center" w:pos="4536"/>
        <w:tab w:val="right" w:pos="9072"/>
      </w:tabs>
      <w:spacing w:after="200" w:line="276" w:lineRule="auto"/>
      <w:ind w:left="0"/>
      <w:jc w:val="left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B5577"/>
    <w:rPr>
      <w:rFonts w:ascii="Times New Roman" w:eastAsia="Calibri" w:hAnsi="Times New Roman" w:cs="Times New Roman"/>
      <w:sz w:val="24"/>
      <w:lang w:eastAsia="zh-CN"/>
    </w:rPr>
  </w:style>
  <w:style w:type="paragraph" w:styleId="Nagwek">
    <w:name w:val="header"/>
    <w:basedOn w:val="Normalny"/>
    <w:link w:val="NagwekZnak"/>
    <w:rsid w:val="005B5577"/>
    <w:pPr>
      <w:tabs>
        <w:tab w:val="center" w:pos="4536"/>
        <w:tab w:val="right" w:pos="9072"/>
      </w:tabs>
      <w:spacing w:after="200" w:line="276" w:lineRule="auto"/>
      <w:ind w:left="0"/>
      <w:jc w:val="left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5B5577"/>
    <w:rPr>
      <w:rFonts w:ascii="Times New Roman" w:eastAsia="Calibri" w:hAnsi="Times New Roman" w:cs="Times New Roman"/>
      <w:sz w:val="24"/>
      <w:lang w:eastAsia="zh-CN"/>
    </w:rPr>
  </w:style>
  <w:style w:type="character" w:styleId="Odwoanieprzypisudolnego">
    <w:name w:val="footnote reference"/>
    <w:uiPriority w:val="99"/>
    <w:unhideWhenUsed/>
    <w:rsid w:val="005B55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Apolonia Walczyna</dc:creator>
  <cp:keywords/>
  <dc:description/>
  <cp:lastModifiedBy>Apolonia Walczyna</cp:lastModifiedBy>
  <cp:revision>2</cp:revision>
  <dcterms:created xsi:type="dcterms:W3CDTF">2019-10-01T10:35:00Z</dcterms:created>
  <dcterms:modified xsi:type="dcterms:W3CDTF">2019-10-01T10:35:00Z</dcterms:modified>
</cp:coreProperties>
</file>