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06" w:rsidRPr="00744863" w:rsidRDefault="00AA0C57" w:rsidP="00FF2506">
      <w:pPr>
        <w:ind w:left="-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WNIKU</w:t>
      </w:r>
    </w:p>
    <w:p w:rsidR="00FF2506" w:rsidRPr="00744863" w:rsidRDefault="00FF2506" w:rsidP="00FF2506">
      <w:pPr>
        <w:ind w:left="-426"/>
        <w:jc w:val="center"/>
        <w:rPr>
          <w:rFonts w:cstheme="minorHAnsi"/>
          <w:b/>
          <w:sz w:val="24"/>
          <w:szCs w:val="24"/>
        </w:rPr>
      </w:pPr>
      <w:r w:rsidRPr="00744863">
        <w:rPr>
          <w:rFonts w:cstheme="minorHAnsi"/>
          <w:b/>
          <w:sz w:val="24"/>
          <w:szCs w:val="24"/>
        </w:rPr>
        <w:t xml:space="preserve">Zapytanie Ofertowe nr </w:t>
      </w:r>
      <w:r w:rsidRPr="000F3554">
        <w:rPr>
          <w:rFonts w:cstheme="minorHAnsi"/>
          <w:b/>
          <w:sz w:val="24"/>
          <w:szCs w:val="24"/>
        </w:rPr>
        <w:t>1/03/WMO/2019</w:t>
      </w:r>
      <w:r w:rsidRPr="00744863">
        <w:rPr>
          <w:rFonts w:cstheme="minorHAnsi"/>
          <w:b/>
          <w:sz w:val="24"/>
          <w:szCs w:val="24"/>
        </w:rPr>
        <w:t xml:space="preserve"> z dnia </w:t>
      </w:r>
      <w:r w:rsidRPr="000F3554">
        <w:rPr>
          <w:rFonts w:cstheme="minorHAnsi"/>
          <w:sz w:val="24"/>
          <w:szCs w:val="24"/>
        </w:rPr>
        <w:t>16.04.2019</w:t>
      </w:r>
    </w:p>
    <w:p w:rsidR="00FF2506" w:rsidRPr="00831A6E" w:rsidRDefault="00FF2506" w:rsidP="00FF2506">
      <w:pPr>
        <w:pStyle w:val="Tekstpodstawowy21"/>
        <w:spacing w:line="276" w:lineRule="auto"/>
        <w:ind w:right="0"/>
        <w:jc w:val="center"/>
        <w:rPr>
          <w:rFonts w:asciiTheme="minorHAnsi" w:hAnsiTheme="minorHAnsi" w:cstheme="minorHAnsi"/>
          <w:b/>
          <w:bCs/>
        </w:rPr>
      </w:pPr>
      <w:r w:rsidRPr="00831A6E">
        <w:rPr>
          <w:rFonts w:asciiTheme="minorHAnsi" w:hAnsiTheme="minorHAnsi" w:cstheme="minorHAnsi"/>
          <w:b/>
        </w:rPr>
        <w:t xml:space="preserve">dotyczącej </w:t>
      </w:r>
      <w:r w:rsidRPr="00831A6E">
        <w:rPr>
          <w:rFonts w:asciiTheme="minorHAnsi" w:hAnsiTheme="minorHAnsi" w:cstheme="minorHAnsi"/>
          <w:b/>
          <w:bCs/>
        </w:rPr>
        <w:t>realizacji usługi polegającej na prowadzeniu zajęć dla rodziców/opiekunów prawnych dzieci</w:t>
      </w:r>
    </w:p>
    <w:p w:rsidR="00FF2506" w:rsidRDefault="00FF2506" w:rsidP="00FF2506">
      <w:pPr>
        <w:pStyle w:val="Default"/>
        <w:jc w:val="center"/>
        <w:rPr>
          <w:rFonts w:asciiTheme="minorHAnsi" w:hAnsiTheme="minorHAnsi" w:cstheme="minorHAnsi"/>
          <w:b/>
        </w:rPr>
      </w:pPr>
      <w:r w:rsidRPr="00831A6E">
        <w:rPr>
          <w:rFonts w:asciiTheme="minorHAnsi" w:hAnsiTheme="minorHAnsi" w:cstheme="minorHAnsi"/>
          <w:b/>
        </w:rPr>
        <w:t xml:space="preserve">(CPV: </w:t>
      </w:r>
      <w:r w:rsidRPr="00831A6E">
        <w:rPr>
          <w:rFonts w:asciiTheme="minorHAnsi" w:hAnsiTheme="minorHAnsi" w:cstheme="minorHAnsi"/>
          <w:b/>
          <w:lang w:eastAsia="pl-PL"/>
        </w:rPr>
        <w:t>80000000</w:t>
      </w:r>
      <w:r w:rsidRPr="00831A6E">
        <w:rPr>
          <w:rFonts w:asciiTheme="minorHAnsi" w:hAnsiTheme="minorHAnsi" w:cstheme="minorHAnsi"/>
          <w:b/>
        </w:rPr>
        <w:t>–4 Usługi edukacyjne i szkoleniowe)</w:t>
      </w:r>
    </w:p>
    <w:p w:rsidR="00FF2506" w:rsidRPr="00831A6E" w:rsidRDefault="00FF2506" w:rsidP="00FF2506">
      <w:pPr>
        <w:pStyle w:val="Default"/>
        <w:jc w:val="center"/>
        <w:rPr>
          <w:rFonts w:asciiTheme="minorHAnsi" w:hAnsiTheme="minorHAnsi" w:cstheme="minorHAnsi"/>
          <w:b/>
        </w:rPr>
      </w:pPr>
    </w:p>
    <w:p w:rsidR="00FF2506" w:rsidRPr="003777DF" w:rsidRDefault="00FF2506" w:rsidP="00FF250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1 – Aktywne słuchanie </w:t>
      </w:r>
    </w:p>
    <w:tbl>
      <w:tblPr>
        <w:tblpPr w:leftFromText="141" w:rightFromText="141" w:vertAnchor="text" w:horzAnchor="margin" w:tblpXSpec="center" w:tblpY="2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314"/>
        <w:gridCol w:w="1576"/>
        <w:gridCol w:w="936"/>
        <w:gridCol w:w="853"/>
        <w:gridCol w:w="1103"/>
        <w:gridCol w:w="915"/>
      </w:tblGrid>
      <w:tr w:rsidR="00FF2506" w:rsidRPr="00744863" w:rsidTr="006C3ED4">
        <w:trPr>
          <w:trHeight w:val="765"/>
        </w:trPr>
        <w:tc>
          <w:tcPr>
            <w:tcW w:w="283" w:type="pct"/>
            <w:shd w:val="clear" w:color="auto" w:fill="auto"/>
            <w:vAlign w:val="center"/>
            <w:hideMark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Kryteria oceny (poniżej </w:t>
            </w:r>
          </w:p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przykładowe)</w:t>
            </w:r>
          </w:p>
        </w:tc>
        <w:tc>
          <w:tcPr>
            <w:tcW w:w="764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Maksymalna liczba punktów do zdobycia w ramach kryterium </w:t>
            </w:r>
          </w:p>
        </w:tc>
        <w:tc>
          <w:tcPr>
            <w:tcW w:w="899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punktów uzyskanych w ramach kryterium</w:t>
            </w:r>
          </w:p>
        </w:tc>
        <w:tc>
          <w:tcPr>
            <w:tcW w:w="899" w:type="pc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Łączna liczba punktów (suma punktów w poszczególnych kryteriach)</w:t>
            </w:r>
          </w:p>
        </w:tc>
        <w:tc>
          <w:tcPr>
            <w:tcW w:w="411" w:type="pc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Pozycja na liście rankingowej</w:t>
            </w:r>
          </w:p>
        </w:tc>
      </w:tr>
      <w:tr w:rsidR="00FF2506" w:rsidRPr="00744863" w:rsidTr="006C3ED4">
        <w:trPr>
          <w:trHeight w:val="402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64" w:type="pct"/>
            <w:vMerge w:val="restart"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DAF">
              <w:rPr>
                <w:rFonts w:cstheme="minorHAnsi"/>
                <w:sz w:val="20"/>
                <w:szCs w:val="20"/>
              </w:rPr>
              <w:t xml:space="preserve">Centrum Mediacji i Szkoleń Iwona </w:t>
            </w:r>
            <w:proofErr w:type="spellStart"/>
            <w:r w:rsidRPr="00443DAF">
              <w:rPr>
                <w:rFonts w:cstheme="minorHAnsi"/>
                <w:sz w:val="20"/>
                <w:szCs w:val="20"/>
              </w:rPr>
              <w:t>Jędruszczuk</w:t>
            </w:r>
            <w:proofErr w:type="spellEnd"/>
            <w:r w:rsidRPr="00443DA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3DAF">
              <w:rPr>
                <w:rFonts w:cstheme="minorHAnsi"/>
                <w:sz w:val="20"/>
                <w:szCs w:val="20"/>
              </w:rPr>
              <w:t>ul. Weteranów 34/4, 20-044 Lublin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764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99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55/55 x 80,00 = 80,00</w:t>
            </w:r>
          </w:p>
        </w:tc>
        <w:tc>
          <w:tcPr>
            <w:tcW w:w="899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411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FF2506" w:rsidRPr="00744863" w:rsidTr="006C3ED4">
        <w:trPr>
          <w:trHeight w:val="469"/>
        </w:trPr>
        <w:tc>
          <w:tcPr>
            <w:tcW w:w="283" w:type="pct"/>
            <w:vMerge/>
            <w:shd w:val="clear" w:color="auto" w:fill="auto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64" w:type="pct"/>
            <w:vMerge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764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99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99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F2506" w:rsidRPr="00744863" w:rsidTr="006C3ED4">
        <w:trPr>
          <w:trHeight w:val="398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4" w:type="pct"/>
            <w:vMerge w:val="restart"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Usługi szkoleniowe – Dorota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Gajić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</w:p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Prądzyńskiego 40/46 m.1, 93-478 Łódź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764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99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55/119 x 80,00 = 36,97</w:t>
            </w:r>
          </w:p>
        </w:tc>
        <w:tc>
          <w:tcPr>
            <w:tcW w:w="899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56,97</w:t>
            </w:r>
          </w:p>
        </w:tc>
        <w:tc>
          <w:tcPr>
            <w:tcW w:w="411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FF2506" w:rsidRPr="00744863" w:rsidTr="006C3ED4">
        <w:trPr>
          <w:trHeight w:val="469"/>
        </w:trPr>
        <w:tc>
          <w:tcPr>
            <w:tcW w:w="283" w:type="pct"/>
            <w:vMerge/>
            <w:shd w:val="clear" w:color="auto" w:fill="auto"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64" w:type="pct"/>
            <w:vMerge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764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99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99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FF2506" w:rsidRDefault="00FF2506" w:rsidP="00FF2506">
      <w:pPr>
        <w:jc w:val="both"/>
        <w:rPr>
          <w:rFonts w:cstheme="minorHAnsi"/>
          <w:b/>
        </w:rPr>
      </w:pPr>
    </w:p>
    <w:p w:rsidR="00FF2506" w:rsidRPr="003777DF" w:rsidRDefault="00FF2506" w:rsidP="00FF250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2 – Rozwiązywanie konfliktów </w:t>
      </w:r>
    </w:p>
    <w:tbl>
      <w:tblPr>
        <w:tblpPr w:leftFromText="141" w:rightFromText="141" w:vertAnchor="text" w:horzAnchor="margin" w:tblpXSpec="center" w:tblpY="2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314"/>
        <w:gridCol w:w="1576"/>
        <w:gridCol w:w="936"/>
        <w:gridCol w:w="853"/>
        <w:gridCol w:w="1103"/>
        <w:gridCol w:w="915"/>
      </w:tblGrid>
      <w:tr w:rsidR="00FF2506" w:rsidRPr="00744863" w:rsidTr="006C3ED4">
        <w:trPr>
          <w:trHeight w:val="765"/>
        </w:trPr>
        <w:tc>
          <w:tcPr>
            <w:tcW w:w="194" w:type="pct"/>
            <w:shd w:val="clear" w:color="auto" w:fill="auto"/>
            <w:vAlign w:val="center"/>
            <w:hideMark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0" w:type="pct"/>
            <w:shd w:val="clear" w:color="auto" w:fill="auto"/>
            <w:noWrap/>
            <w:vAlign w:val="center"/>
            <w:hideMark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Wykonawca 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Kryteria oceny (poniżej </w:t>
            </w:r>
          </w:p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przykładowe)</w:t>
            </w:r>
          </w:p>
        </w:tc>
        <w:tc>
          <w:tcPr>
            <w:tcW w:w="675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Maksymalna liczba punktów do zdobycia w ramach kryterium </w:t>
            </w:r>
          </w:p>
        </w:tc>
        <w:tc>
          <w:tcPr>
            <w:tcW w:w="810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Liczba punktów uzyskanych w ramach kryterium</w:t>
            </w:r>
          </w:p>
        </w:tc>
        <w:tc>
          <w:tcPr>
            <w:tcW w:w="810" w:type="pc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Łączna liczba punktów (suma punktów w poszczególnych kryteriach)</w:t>
            </w:r>
          </w:p>
        </w:tc>
        <w:tc>
          <w:tcPr>
            <w:tcW w:w="390" w:type="pc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Pozycja na liście rankingowej</w:t>
            </w:r>
          </w:p>
        </w:tc>
      </w:tr>
      <w:tr w:rsidR="00FF2506" w:rsidRPr="00744863" w:rsidTr="006C3ED4">
        <w:trPr>
          <w:trHeight w:val="402"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4863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pct"/>
            <w:vMerge w:val="restart"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3DAF">
              <w:rPr>
                <w:rFonts w:cstheme="minorHAnsi"/>
                <w:sz w:val="20"/>
                <w:szCs w:val="20"/>
              </w:rPr>
              <w:t xml:space="preserve">Centrum Mediacji i Szkoleń Iwona </w:t>
            </w:r>
            <w:proofErr w:type="spellStart"/>
            <w:r w:rsidRPr="00443DAF">
              <w:rPr>
                <w:rFonts w:cstheme="minorHAnsi"/>
                <w:sz w:val="20"/>
                <w:szCs w:val="20"/>
              </w:rPr>
              <w:t>Jędruszczuk</w:t>
            </w:r>
            <w:proofErr w:type="spellEnd"/>
            <w:r w:rsidRPr="00443DA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43DAF">
              <w:rPr>
                <w:rFonts w:cstheme="minorHAnsi"/>
                <w:sz w:val="20"/>
                <w:szCs w:val="20"/>
              </w:rPr>
              <w:t>ul. Weteranów 34/4, 20-044 Lublin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75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10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55/55 x 80,00 = 80,00</w:t>
            </w:r>
          </w:p>
        </w:tc>
        <w:tc>
          <w:tcPr>
            <w:tcW w:w="810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390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</w:tr>
      <w:tr w:rsidR="00FF2506" w:rsidRPr="00744863" w:rsidTr="006C3ED4">
        <w:trPr>
          <w:trHeight w:val="469"/>
        </w:trPr>
        <w:tc>
          <w:tcPr>
            <w:tcW w:w="194" w:type="pct"/>
            <w:vMerge/>
            <w:shd w:val="clear" w:color="auto" w:fill="auto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40" w:type="pct"/>
            <w:vMerge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675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10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10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F2506" w:rsidRPr="00744863" w:rsidTr="006C3ED4">
        <w:trPr>
          <w:trHeight w:val="398"/>
        </w:trPr>
        <w:tc>
          <w:tcPr>
            <w:tcW w:w="194" w:type="pct"/>
            <w:vMerge w:val="restart"/>
            <w:shd w:val="clear" w:color="auto" w:fill="auto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pct"/>
            <w:vMerge w:val="restart"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Usługi szkoleniowe – Dorota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Gajić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</w:p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Prądzyńskiego 40/46 m.1, 93-478 Łódź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675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10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55/119 x 80,00 = 36,97</w:t>
            </w:r>
          </w:p>
        </w:tc>
        <w:tc>
          <w:tcPr>
            <w:tcW w:w="810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56,97</w:t>
            </w:r>
          </w:p>
        </w:tc>
        <w:tc>
          <w:tcPr>
            <w:tcW w:w="390" w:type="pct"/>
            <w:vMerge w:val="restart"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</w:tr>
      <w:tr w:rsidR="00FF2506" w:rsidRPr="00744863" w:rsidTr="006C3ED4">
        <w:trPr>
          <w:trHeight w:val="469"/>
        </w:trPr>
        <w:tc>
          <w:tcPr>
            <w:tcW w:w="194" w:type="pct"/>
            <w:vMerge/>
            <w:shd w:val="clear" w:color="auto" w:fill="auto"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40" w:type="pct"/>
            <w:vMerge/>
            <w:shd w:val="clear" w:color="auto" w:fill="auto"/>
            <w:noWrap/>
            <w:vAlign w:val="center"/>
          </w:tcPr>
          <w:p w:rsidR="00FF2506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675" w:type="pct"/>
            <w:vAlign w:val="center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777DF"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10" w:type="pct"/>
          </w:tcPr>
          <w:p w:rsidR="00FF2506" w:rsidRPr="003777DF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10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vMerge/>
            <w:vAlign w:val="center"/>
          </w:tcPr>
          <w:p w:rsidR="00FF2506" w:rsidRPr="00744863" w:rsidRDefault="00FF2506" w:rsidP="006C3E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FF2506" w:rsidRDefault="00FF2506" w:rsidP="00FF2506">
      <w:pPr>
        <w:jc w:val="both"/>
        <w:rPr>
          <w:rFonts w:cstheme="minorHAnsi"/>
          <w:b/>
        </w:rPr>
      </w:pPr>
    </w:p>
    <w:p w:rsidR="00FF2506" w:rsidRDefault="00FF2506" w:rsidP="00FF250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Część 3 </w:t>
      </w:r>
    </w:p>
    <w:p w:rsidR="00FF2506" w:rsidRPr="00C37B08" w:rsidRDefault="00FF2506" w:rsidP="00FF2506">
      <w:pPr>
        <w:jc w:val="both"/>
        <w:rPr>
          <w:rFonts w:cstheme="minorHAnsi"/>
        </w:rPr>
      </w:pPr>
      <w:r w:rsidRPr="00C37B08">
        <w:rPr>
          <w:rFonts w:cstheme="minorHAnsi"/>
        </w:rPr>
        <w:t>BRAK OFERT W RAMACH TEJ CZĘŚCI</w:t>
      </w:r>
    </w:p>
    <w:p w:rsidR="00FF2506" w:rsidRDefault="00FF2506" w:rsidP="00FF250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Wybór najkorzystniejszej oferty</w:t>
      </w:r>
    </w:p>
    <w:p w:rsidR="00FF2506" w:rsidRDefault="00FF2506" w:rsidP="00FF2506">
      <w:pPr>
        <w:rPr>
          <w:rFonts w:cstheme="minorHAnsi"/>
          <w:sz w:val="24"/>
        </w:rPr>
      </w:pPr>
      <w:r w:rsidRPr="003777DF">
        <w:rPr>
          <w:rFonts w:cstheme="minorHAnsi"/>
          <w:sz w:val="24"/>
          <w:u w:val="single"/>
        </w:rPr>
        <w:t>W ramach Części 1 wyłoniono wykonawcę:</w:t>
      </w:r>
      <w:r>
        <w:rPr>
          <w:rFonts w:cstheme="minorHAnsi"/>
          <w:sz w:val="24"/>
        </w:rPr>
        <w:t xml:space="preserve"> </w:t>
      </w:r>
      <w:r w:rsidRPr="003777DF">
        <w:rPr>
          <w:rFonts w:cstheme="minorHAnsi"/>
          <w:sz w:val="24"/>
          <w:szCs w:val="20"/>
        </w:rPr>
        <w:t xml:space="preserve">Centrum Mediacji i Szkoleń Iwona </w:t>
      </w:r>
      <w:proofErr w:type="spellStart"/>
      <w:r w:rsidRPr="003777DF">
        <w:rPr>
          <w:rFonts w:cstheme="minorHAnsi"/>
          <w:sz w:val="24"/>
          <w:szCs w:val="20"/>
        </w:rPr>
        <w:t>Jędruszczuk</w:t>
      </w:r>
      <w:proofErr w:type="spellEnd"/>
      <w:r w:rsidRPr="003777DF">
        <w:rPr>
          <w:rFonts w:cstheme="minorHAnsi"/>
          <w:sz w:val="24"/>
          <w:szCs w:val="20"/>
        </w:rPr>
        <w:t>, ul. Weteranów 34/4, 20-044 Lublin</w:t>
      </w:r>
    </w:p>
    <w:p w:rsidR="00FF2506" w:rsidRDefault="00FF2506" w:rsidP="00FF250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Wyłoniony Wykonawca otrzymał największą liczbę punktów za przedstawioną ofertę. Oferta spełniła wszystkie kryteria i została wyłoniona jako najkorzystniejsza. </w:t>
      </w:r>
    </w:p>
    <w:p w:rsidR="00FF2506" w:rsidRDefault="00FF2506" w:rsidP="00FF2506">
      <w:pPr>
        <w:rPr>
          <w:rFonts w:cstheme="minorHAnsi"/>
          <w:sz w:val="24"/>
        </w:rPr>
      </w:pPr>
      <w:r w:rsidRPr="003777DF">
        <w:rPr>
          <w:rFonts w:cstheme="minorHAnsi"/>
          <w:sz w:val="24"/>
          <w:u w:val="single"/>
        </w:rPr>
        <w:t xml:space="preserve">W ramach Części </w:t>
      </w:r>
      <w:r>
        <w:rPr>
          <w:rFonts w:cstheme="minorHAnsi"/>
          <w:sz w:val="24"/>
          <w:u w:val="single"/>
        </w:rPr>
        <w:t>2</w:t>
      </w:r>
      <w:r w:rsidRPr="003777DF">
        <w:rPr>
          <w:rFonts w:cstheme="minorHAnsi"/>
          <w:sz w:val="24"/>
          <w:u w:val="single"/>
        </w:rPr>
        <w:t xml:space="preserve"> wyłoniono wykonawcę:</w:t>
      </w:r>
      <w:r>
        <w:rPr>
          <w:rFonts w:cstheme="minorHAnsi"/>
          <w:sz w:val="24"/>
        </w:rPr>
        <w:t xml:space="preserve"> </w:t>
      </w:r>
      <w:r w:rsidRPr="003777DF">
        <w:rPr>
          <w:rFonts w:cstheme="minorHAnsi"/>
          <w:sz w:val="24"/>
          <w:szCs w:val="20"/>
        </w:rPr>
        <w:t xml:space="preserve">Centrum Mediacji i Szkoleń Iwona </w:t>
      </w:r>
      <w:proofErr w:type="spellStart"/>
      <w:r w:rsidRPr="003777DF">
        <w:rPr>
          <w:rFonts w:cstheme="minorHAnsi"/>
          <w:sz w:val="24"/>
          <w:szCs w:val="20"/>
        </w:rPr>
        <w:t>Jędruszczuk</w:t>
      </w:r>
      <w:proofErr w:type="spellEnd"/>
      <w:r w:rsidRPr="003777DF">
        <w:rPr>
          <w:rFonts w:cstheme="minorHAnsi"/>
          <w:sz w:val="24"/>
          <w:szCs w:val="20"/>
        </w:rPr>
        <w:t>, ul. Weteranów 34/4, 20-044 Lublin</w:t>
      </w:r>
    </w:p>
    <w:p w:rsidR="00FF2506" w:rsidRDefault="00FF2506" w:rsidP="00FF250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Wyłoniony Wykonawca otrzymał największą liczbę punktów za przedstawioną ofertę. Oferta spełniła wszystkie kryteria i została wyłoniona jako najkorzystniejsza. </w:t>
      </w:r>
    </w:p>
    <w:p w:rsidR="00FF2506" w:rsidRPr="00C37B08" w:rsidRDefault="00FF2506" w:rsidP="00FF2506">
      <w:pPr>
        <w:rPr>
          <w:rFonts w:cstheme="minorHAnsi"/>
          <w:sz w:val="24"/>
          <w:u w:val="single"/>
        </w:rPr>
      </w:pPr>
      <w:r w:rsidRPr="00C37B08">
        <w:rPr>
          <w:rFonts w:cstheme="minorHAnsi"/>
          <w:sz w:val="24"/>
          <w:u w:val="single"/>
        </w:rPr>
        <w:t xml:space="preserve">W ramach Części 3 nie wpłynęła żadna oferta. </w:t>
      </w:r>
    </w:p>
    <w:p w:rsidR="00FF2506" w:rsidRDefault="00FF2506" w:rsidP="00FF2506">
      <w:pPr>
        <w:rPr>
          <w:rFonts w:cstheme="minorHAnsi"/>
          <w:sz w:val="24"/>
        </w:rPr>
      </w:pPr>
      <w:bookmarkStart w:id="0" w:name="_GoBack"/>
      <w:bookmarkEnd w:id="0"/>
    </w:p>
    <w:sectPr w:rsidR="00FF2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DF" w:rsidRDefault="002B59DF" w:rsidP="00FF2506">
      <w:pPr>
        <w:spacing w:after="0" w:line="240" w:lineRule="auto"/>
      </w:pPr>
      <w:r>
        <w:separator/>
      </w:r>
    </w:p>
  </w:endnote>
  <w:endnote w:type="continuationSeparator" w:id="0">
    <w:p w:rsidR="002B59DF" w:rsidRDefault="002B59DF" w:rsidP="00FF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DF" w:rsidRDefault="002B59DF" w:rsidP="00FF2506">
      <w:pPr>
        <w:spacing w:after="0" w:line="240" w:lineRule="auto"/>
      </w:pPr>
      <w:r>
        <w:separator/>
      </w:r>
    </w:p>
  </w:footnote>
  <w:footnote w:type="continuationSeparator" w:id="0">
    <w:p w:rsidR="002B59DF" w:rsidRDefault="002B59DF" w:rsidP="00FF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506" w:rsidRDefault="00FF2506">
    <w:pPr>
      <w:pStyle w:val="Nagwek"/>
    </w:pPr>
    <w:r>
      <w:rPr>
        <w:noProof/>
        <w:lang w:val="en-GB" w:eastAsia="en-GB"/>
      </w:rPr>
      <w:drawing>
        <wp:inline distT="0" distB="0" distL="0" distR="0" wp14:anchorId="25C2FFB2" wp14:editId="44D81E90">
          <wp:extent cx="5760720" cy="55179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F1"/>
    <w:multiLevelType w:val="hybridMultilevel"/>
    <w:tmpl w:val="CE227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5B20"/>
    <w:multiLevelType w:val="hybridMultilevel"/>
    <w:tmpl w:val="53B6C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5530"/>
    <w:multiLevelType w:val="hybridMultilevel"/>
    <w:tmpl w:val="B62EA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1358"/>
    <w:multiLevelType w:val="multilevel"/>
    <w:tmpl w:val="D248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4"/>
    <w:rsid w:val="0010014A"/>
    <w:rsid w:val="002B59DF"/>
    <w:rsid w:val="008A5244"/>
    <w:rsid w:val="00AA0C57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377D"/>
  <w15:chartTrackingRefBased/>
  <w15:docId w15:val="{6AEE020C-92E2-4592-B99D-51B41884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506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50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normalny tekst,Kolorowa lista — akcent 11"/>
    <w:basedOn w:val="Normalny"/>
    <w:link w:val="AkapitzlistZnak"/>
    <w:uiPriority w:val="34"/>
    <w:qFormat/>
    <w:rsid w:val="00FF2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2506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FF2506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FF2506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F2506"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  <w:lang w:val="en-GB"/>
    </w:rPr>
  </w:style>
  <w:style w:type="character" w:customStyle="1" w:styleId="AkapitzlistZnak">
    <w:name w:val="Akapit z listą Znak"/>
    <w:aliases w:val="T_SZ_List Paragraph Znak,L1 Znak,Numerowanie Znak,Akapit z listą5 Znak,normalny tekst Znak,Kolorowa lista — akcent 11 Znak"/>
    <w:link w:val="Akapitzlist"/>
    <w:uiPriority w:val="34"/>
    <w:qFormat/>
    <w:rsid w:val="00FF2506"/>
    <w:rPr>
      <w:lang w:val="pl-PL"/>
    </w:rPr>
  </w:style>
  <w:style w:type="paragraph" w:customStyle="1" w:styleId="Default">
    <w:name w:val="Default"/>
    <w:rsid w:val="00FF2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FontStyle117">
    <w:name w:val="Font Style117"/>
    <w:rsid w:val="00FF2506"/>
    <w:rPr>
      <w:rFonts w:ascii="Times New Roman" w:hAnsi="Times New Roman" w:cs="Times New Roman" w:hint="default"/>
      <w:spacing w:val="20"/>
      <w:sz w:val="58"/>
      <w:szCs w:val="58"/>
    </w:rPr>
  </w:style>
  <w:style w:type="paragraph" w:styleId="Nagwek">
    <w:name w:val="header"/>
    <w:basedOn w:val="Normalny"/>
    <w:link w:val="NagwekZnak"/>
    <w:uiPriority w:val="99"/>
    <w:unhideWhenUsed/>
    <w:rsid w:val="00FF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50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0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06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Jacek Lis</cp:lastModifiedBy>
  <cp:revision>3</cp:revision>
  <cp:lastPrinted>2019-05-28T11:10:00Z</cp:lastPrinted>
  <dcterms:created xsi:type="dcterms:W3CDTF">2019-05-28T11:10:00Z</dcterms:created>
  <dcterms:modified xsi:type="dcterms:W3CDTF">2019-06-12T06:40:00Z</dcterms:modified>
</cp:coreProperties>
</file>