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D5" w:rsidRPr="00D120C6" w:rsidRDefault="001013D5" w:rsidP="00855254">
      <w:pPr>
        <w:rPr>
          <w:b/>
          <w:color w:val="E36C0A" w:themeColor="accent6" w:themeShade="BF"/>
          <w:sz w:val="24"/>
          <w:szCs w:val="24"/>
        </w:rPr>
      </w:pPr>
      <w:bookmarkStart w:id="0" w:name="_GoBack"/>
      <w:bookmarkEnd w:id="0"/>
      <w:r w:rsidRPr="00D120C6">
        <w:rPr>
          <w:b/>
          <w:color w:val="E36C0A" w:themeColor="accent6" w:themeShade="BF"/>
          <w:sz w:val="24"/>
          <w:szCs w:val="24"/>
        </w:rPr>
        <w:t>PYTANIA NA EGZAMIN Z HISTORII ARCHITEKTURY POWSZECHNEJ</w:t>
      </w:r>
    </w:p>
    <w:p w:rsidR="008F24D6" w:rsidRPr="00855254" w:rsidRDefault="001013D5" w:rsidP="00855254">
      <w:pPr>
        <w:numPr>
          <w:ilvl w:val="0"/>
          <w:numId w:val="1"/>
        </w:numPr>
      </w:pPr>
      <w:r>
        <w:t>Wymień</w:t>
      </w:r>
      <w:r w:rsidR="00D120C6" w:rsidRPr="00855254">
        <w:t xml:space="preserve"> główne</w:t>
      </w:r>
      <w:r w:rsidR="00855254">
        <w:t xml:space="preserve"> cechy sztuki baroku.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t xml:space="preserve">Gdzie narodziła się architektura barokowa ?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t xml:space="preserve">Wymień 3 architektów doby baroku oraz po 2 ich dzieła.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t>Scharakteryzuj rzut kościoła barokowego na</w:t>
      </w:r>
      <w:r w:rsidR="00855254">
        <w:t xml:space="preserve"> wybranym przykładzie.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t>Jaką rolę w rozwoju architektury odegrał kośc</w:t>
      </w:r>
      <w:r w:rsidR="00855254">
        <w:t xml:space="preserve">iół Il Gesu w Rzymie ?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t xml:space="preserve">Opisz </w:t>
      </w:r>
      <w:r w:rsidR="001013D5">
        <w:t>zwięźle</w:t>
      </w:r>
      <w:r w:rsidRPr="00855254">
        <w:t xml:space="preserve"> fasadę San Carlo </w:t>
      </w:r>
      <w:proofErr w:type="spellStart"/>
      <w:r w:rsidRPr="00855254">
        <w:t>alle</w:t>
      </w:r>
      <w:proofErr w:type="spellEnd"/>
      <w:r w:rsidRPr="00855254">
        <w:t xml:space="preserve"> Qu</w:t>
      </w:r>
      <w:r w:rsidR="00855254">
        <w:t xml:space="preserve">atro </w:t>
      </w:r>
      <w:proofErr w:type="spellStart"/>
      <w:r w:rsidR="00855254">
        <w:t>Fontane</w:t>
      </w:r>
      <w:proofErr w:type="spellEnd"/>
      <w:r w:rsidR="00855254">
        <w:t xml:space="preserve"> w Rzymie.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t>Opisz rzut kościoła Sa</w:t>
      </w:r>
      <w:r w:rsidR="00855254">
        <w:t xml:space="preserve">n Andrea al </w:t>
      </w:r>
      <w:proofErr w:type="spellStart"/>
      <w:r w:rsidR="00855254">
        <w:t>Quirinale</w:t>
      </w:r>
      <w:proofErr w:type="spellEnd"/>
      <w:r w:rsidR="00855254">
        <w:t xml:space="preserve">. </w:t>
      </w:r>
    </w:p>
    <w:p w:rsidR="008F24D6" w:rsidRDefault="00D120C6" w:rsidP="00855254">
      <w:pPr>
        <w:numPr>
          <w:ilvl w:val="0"/>
          <w:numId w:val="1"/>
        </w:numPr>
      </w:pPr>
      <w:r w:rsidRPr="00855254">
        <w:t>Jak komponowano ogród barokowy ? Wy</w:t>
      </w:r>
      <w:r w:rsidR="00855254">
        <w:t xml:space="preserve">korzystaj przykład Wersalu. </w:t>
      </w:r>
    </w:p>
    <w:p w:rsidR="008F24D6" w:rsidRPr="00855254" w:rsidRDefault="00D120C6" w:rsidP="00855254">
      <w:pPr>
        <w:numPr>
          <w:ilvl w:val="0"/>
          <w:numId w:val="1"/>
        </w:numPr>
      </w:pPr>
      <w:r w:rsidRPr="00855254">
        <w:rPr>
          <w:bCs/>
        </w:rPr>
        <w:t xml:space="preserve">Co wpłynęło na powstanie stylu klasycystycznego w architekturze </w:t>
      </w:r>
    </w:p>
    <w:p w:rsidR="00855254" w:rsidRPr="00855254" w:rsidRDefault="00855254" w:rsidP="00855254">
      <w:pPr>
        <w:ind w:left="720"/>
      </w:pPr>
      <w:r w:rsidRPr="00855254">
        <w:rPr>
          <w:bCs/>
        </w:rPr>
        <w:t>i rzemiośle artystycznym ?</w:t>
      </w:r>
    </w:p>
    <w:p w:rsidR="00855254" w:rsidRPr="00855254" w:rsidRDefault="00855254" w:rsidP="00855254">
      <w:pPr>
        <w:numPr>
          <w:ilvl w:val="0"/>
          <w:numId w:val="1"/>
        </w:numPr>
      </w:pPr>
      <w:r w:rsidRPr="00855254">
        <w:rPr>
          <w:bCs/>
        </w:rPr>
        <w:t xml:space="preserve"> Jaki zasięg miała architektura klasycystyczna na świecie ?</w:t>
      </w:r>
    </w:p>
    <w:p w:rsidR="00855254" w:rsidRPr="00855254" w:rsidRDefault="00855254" w:rsidP="00855254">
      <w:pPr>
        <w:numPr>
          <w:ilvl w:val="0"/>
          <w:numId w:val="1"/>
        </w:numPr>
      </w:pPr>
      <w:r w:rsidRPr="00855254">
        <w:rPr>
          <w:bCs/>
        </w:rPr>
        <w:t>Podaj nazwiska 3 architektów doby klasycyzmu i przykłady ich dzieł.</w:t>
      </w:r>
    </w:p>
    <w:p w:rsidR="00855254" w:rsidRPr="00855254" w:rsidRDefault="00855254" w:rsidP="00855254">
      <w:pPr>
        <w:numPr>
          <w:ilvl w:val="0"/>
          <w:numId w:val="1"/>
        </w:numPr>
      </w:pPr>
      <w:r w:rsidRPr="00855254">
        <w:rPr>
          <w:bCs/>
        </w:rPr>
        <w:t xml:space="preserve">Wymień cechy architektury klasycystycznej na wybranym przykładzie. </w:t>
      </w:r>
    </w:p>
    <w:p w:rsidR="008F24D6" w:rsidRPr="001013D5" w:rsidRDefault="00855254" w:rsidP="001013D5">
      <w:pPr>
        <w:pStyle w:val="Akapitzlist"/>
        <w:numPr>
          <w:ilvl w:val="0"/>
          <w:numId w:val="1"/>
        </w:numPr>
        <w:rPr>
          <w:color w:val="E36C0A" w:themeColor="accent6" w:themeShade="BF"/>
        </w:rPr>
      </w:pPr>
      <w:r>
        <w:t>Podaj nazwę ornamentu i wskaż przykład</w:t>
      </w:r>
      <w:r w:rsidR="00D120C6" w:rsidRPr="00855254">
        <w:t xml:space="preserve"> zastosowania</w:t>
      </w:r>
      <w:r w:rsidR="00D120C6" w:rsidRPr="001013D5">
        <w:rPr>
          <w:color w:val="E36C0A" w:themeColor="accent6" w:themeShade="BF"/>
        </w:rPr>
        <w:t xml:space="preserve">. </w:t>
      </w:r>
      <w:r w:rsidRPr="001013D5">
        <w:rPr>
          <w:color w:val="E36C0A" w:themeColor="accent6" w:themeShade="BF"/>
        </w:rPr>
        <w:t xml:space="preserve">Podczas egzaminu, oczywiście podpisy nie będą widoczne. </w:t>
      </w:r>
    </w:p>
    <w:p w:rsidR="00855254" w:rsidRDefault="00855254" w:rsidP="00855254">
      <w:pPr>
        <w:ind w:left="360"/>
      </w:pPr>
      <w:r w:rsidRPr="00855254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lide.12" ShapeID="_x0000_i1025" DrawAspect="Content" ObjectID="_1610439045" r:id="rId6"/>
        </w:object>
      </w:r>
    </w:p>
    <w:p w:rsidR="005766F7" w:rsidRDefault="00855254">
      <w:r w:rsidRPr="002A3F5C">
        <w:t>1. meander, fala; 2. akroterion, kandelabrowy; 3. anthemion; 4. bukranion; 5. astragal, kimation joński; 6. kimation lesbi</w:t>
      </w:r>
      <w:r>
        <w:t>j</w:t>
      </w:r>
      <w:r w:rsidRPr="002A3F5C">
        <w:t xml:space="preserve">ski; 7. okuciowy; 8. arabeska; 9. małżowinowy, rocaille; 10. singerie (fr. </w:t>
      </w:r>
      <w:r w:rsidRPr="002A3F5C">
        <w:rPr>
          <w:i/>
          <w:iCs/>
        </w:rPr>
        <w:t>sężeri</w:t>
      </w:r>
      <w:r w:rsidRPr="002A3F5C">
        <w:t>); 11. groteska; 12. festony; 13. secesyjny; 14. panoplia i kartusz herbowy</w:t>
      </w:r>
    </w:p>
    <w:sectPr w:rsidR="005766F7" w:rsidSect="001013D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2FA5"/>
    <w:multiLevelType w:val="hybridMultilevel"/>
    <w:tmpl w:val="AB44BD14"/>
    <w:lvl w:ilvl="0" w:tplc="1A323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EB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26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003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DAD1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F04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224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A72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AE3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A83D37"/>
    <w:multiLevelType w:val="hybridMultilevel"/>
    <w:tmpl w:val="319EC56C"/>
    <w:lvl w:ilvl="0" w:tplc="4BC2A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ECC5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FC4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0F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B6A9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221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08D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4C9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9A84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254"/>
    <w:rsid w:val="001013D5"/>
    <w:rsid w:val="005766F7"/>
    <w:rsid w:val="00855254"/>
    <w:rsid w:val="008F24D6"/>
    <w:rsid w:val="00D120C6"/>
    <w:rsid w:val="00E809B7"/>
    <w:rsid w:val="00F8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FC4E6D-ABAD-427B-8449-63A0316C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66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1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3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1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6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9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2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7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4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1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Slajd_programu_Microsoft_PowerPoint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</dc:creator>
  <cp:lastModifiedBy>Katarzyna Baran</cp:lastModifiedBy>
  <cp:revision>2</cp:revision>
  <dcterms:created xsi:type="dcterms:W3CDTF">2019-01-31T10:24:00Z</dcterms:created>
  <dcterms:modified xsi:type="dcterms:W3CDTF">2019-01-31T10:24:00Z</dcterms:modified>
</cp:coreProperties>
</file>