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04" w:rsidRPr="00B15420" w:rsidRDefault="009B63AD" w:rsidP="00DC2AB1">
      <w:pPr>
        <w:pStyle w:val="Akapitzlist"/>
        <w:spacing w:after="0" w:line="240" w:lineRule="auto"/>
        <w:ind w:left="0"/>
        <w:rPr>
          <w:rFonts w:cs="Arial"/>
          <w:sz w:val="28"/>
          <w:szCs w:val="28"/>
          <w:lang w:val="pl-PL"/>
        </w:rPr>
      </w:pPr>
      <w:r>
        <w:rPr>
          <w:rFonts w:cs="Arial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2430780</wp:posOffset>
                </wp:positionV>
                <wp:extent cx="6892925" cy="6573520"/>
                <wp:effectExtent l="3810" t="4445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65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4C" w:rsidRPr="00CA1E4C" w:rsidRDefault="00CA1E4C" w:rsidP="00CA1E4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A1E4C">
                              <w:rPr>
                                <w:color w:val="FFFFFF" w:themeColor="background1"/>
                                <w:sz w:val="28"/>
                                <w:szCs w:val="28"/>
                                <w:lang w:val="pl-PL"/>
                              </w:rPr>
                              <w:t>OBECNIE DO NASZEGO ZESPOŁU POSZUKUJEMY:</w:t>
                            </w:r>
                          </w:p>
                          <w:p w:rsidR="00CA1E4C" w:rsidRPr="00CA1E4C" w:rsidRDefault="00F72D38" w:rsidP="00CA1E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pl-PL"/>
                              </w:rPr>
                              <w:t>STAŻYSTA</w:t>
                            </w:r>
                            <w:r w:rsidR="00A85C0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pl-PL"/>
                              </w:rPr>
                              <w:t xml:space="preserve"> DO DZIAŁU HR</w:t>
                            </w:r>
                          </w:p>
                          <w:p w:rsidR="00CA1E4C" w:rsidRPr="00CA1E4C" w:rsidRDefault="00F72D38" w:rsidP="00CA1E4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pl-PL"/>
                              </w:rPr>
                              <w:t>Miejsce stażu</w:t>
                            </w:r>
                            <w:r w:rsidR="00A85C08">
                              <w:rPr>
                                <w:color w:val="FFFFFF" w:themeColor="background1"/>
                                <w:sz w:val="28"/>
                                <w:szCs w:val="28"/>
                                <w:lang w:val="pl-PL"/>
                              </w:rPr>
                              <w:t>: LUBLIN</w:t>
                            </w:r>
                          </w:p>
                          <w:p w:rsidR="00F72D38" w:rsidRDefault="00F72D38" w:rsidP="00CA1E4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</w:pPr>
                          </w:p>
                          <w:p w:rsidR="00D547D2" w:rsidRDefault="00CA1E4C" w:rsidP="00CA1E4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</w:pPr>
                            <w:r w:rsidRPr="00CA1E4C"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  <w:t xml:space="preserve">Zadaniem </w:t>
                            </w:r>
                            <w:r w:rsidR="00A85C08"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  <w:t xml:space="preserve">praktykanta będzie </w:t>
                            </w:r>
                            <w:r w:rsidR="00D547D2"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  <w:t xml:space="preserve">wsparcie </w:t>
                            </w:r>
                            <w:r w:rsidR="00A85C08"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  <w:t xml:space="preserve">w bieżących zadaniach </w:t>
                            </w:r>
                            <w:r w:rsidR="00D547D2"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  <w:t>związanych mi.in. z :</w:t>
                            </w:r>
                          </w:p>
                          <w:p w:rsidR="00D547D2" w:rsidRDefault="00D547D2" w:rsidP="00CA1E4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  <w:t xml:space="preserve">- rekrutacją: </w:t>
                            </w:r>
                            <w:r w:rsidRPr="00F72D38">
                              <w:rPr>
                                <w:color w:val="FFFFFF" w:themeColor="background1"/>
                                <w:lang w:val="pl-PL"/>
                              </w:rPr>
                              <w:t>emisja ogłoszeń rekrutacyjnych, umawianie kandydatów, uczestnictwem w rozmowach,</w:t>
                            </w:r>
                          </w:p>
                          <w:p w:rsidR="00D547D2" w:rsidRDefault="00D547D2" w:rsidP="00CA1E4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  <w:t>- szkoleniami</w:t>
                            </w:r>
                            <w:r w:rsidRPr="00F72D38">
                              <w:rPr>
                                <w:color w:val="FFFFFF" w:themeColor="background1"/>
                                <w:lang w:val="pl-PL"/>
                              </w:rPr>
                              <w:t>: tworzenie dokumentacji szkoleniowej, kwestie organizacyjne, zbieranie ofert,</w:t>
                            </w:r>
                          </w:p>
                          <w:p w:rsidR="00D547D2" w:rsidRPr="00F72D38" w:rsidRDefault="00D547D2" w:rsidP="00CA1E4C">
                            <w:pPr>
                              <w:jc w:val="both"/>
                              <w:rPr>
                                <w:color w:val="FFFFFF" w:themeColor="background1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  <w:t xml:space="preserve">- dokumentacją kadrową – </w:t>
                            </w:r>
                            <w:r w:rsidRPr="00F72D38">
                              <w:rPr>
                                <w:color w:val="FFFFFF" w:themeColor="background1"/>
                                <w:lang w:val="pl-PL"/>
                              </w:rPr>
                              <w:t>segregowanie dokumentacji i archiwizacja,</w:t>
                            </w:r>
                          </w:p>
                          <w:p w:rsidR="00CA1E4C" w:rsidRPr="00F72D38" w:rsidRDefault="00D547D2" w:rsidP="00CA1E4C">
                            <w:pPr>
                              <w:jc w:val="both"/>
                              <w:rPr>
                                <w:color w:val="FFFFFF" w:themeColor="background1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  <w:t xml:space="preserve">- komunikacja wewnętrzna – </w:t>
                            </w:r>
                            <w:r w:rsidRPr="00F72D38">
                              <w:rPr>
                                <w:color w:val="FFFFFF" w:themeColor="background1"/>
                                <w:lang w:val="pl-PL"/>
                              </w:rPr>
                              <w:t>poznanie systemu EMPLO,  weryfikacja danych w systemie.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6" w:space="0" w:color="FFFFFF" w:themeColor="background1"/>
                                <w:left w:val="single" w:sz="6" w:space="0" w:color="FFFFFF" w:themeColor="background1"/>
                                <w:bottom w:val="single" w:sz="6" w:space="0" w:color="FFFFFF" w:themeColor="background1"/>
                                <w:right w:val="single" w:sz="6" w:space="0" w:color="FFFFFF" w:themeColor="background1"/>
                                <w:insideH w:val="single" w:sz="6" w:space="0" w:color="FFFFFF" w:themeColor="background1"/>
                                <w:insideV w:val="single" w:sz="6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8"/>
                              <w:gridCol w:w="5228"/>
                            </w:tblGrid>
                            <w:tr w:rsidR="00CA1E4C" w:rsidRPr="00CA1E4C" w:rsidTr="00CA1E4C">
                              <w:tc>
                                <w:tcPr>
                                  <w:tcW w:w="5228" w:type="dxa"/>
                                </w:tcPr>
                                <w:p w:rsidR="00CA1E4C" w:rsidRPr="00CA1E4C" w:rsidRDefault="00CA1E4C" w:rsidP="00CA1E4C">
                                  <w:pPr>
                                    <w:spacing w:after="120"/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A1E4C">
                                    <w:rPr>
                                      <w:rFonts w:ascii="Calibri" w:hAnsi="Calibri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NASZE OCZEKIWANIA</w:t>
                                  </w:r>
                                </w:p>
                              </w:tc>
                              <w:tc>
                                <w:tcPr>
                                  <w:tcW w:w="5228" w:type="dxa"/>
                                </w:tcPr>
                                <w:p w:rsidR="00CA1E4C" w:rsidRPr="00CA1E4C" w:rsidRDefault="00CA1E4C" w:rsidP="00CA1E4C">
                                  <w:pPr>
                                    <w:spacing w:after="120"/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A1E4C">
                                    <w:rPr>
                                      <w:rFonts w:ascii="Calibri" w:hAnsi="Calibri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NASZA OFERTA</w:t>
                                  </w:r>
                                </w:p>
                              </w:tc>
                            </w:tr>
                            <w:tr w:rsidR="00CA1E4C" w:rsidRPr="00CA1E4C" w:rsidTr="00CA1E4C">
                              <w:tc>
                                <w:tcPr>
                                  <w:tcW w:w="5228" w:type="dxa"/>
                                </w:tcPr>
                                <w:p w:rsidR="00CA1E4C" w:rsidRPr="00CA1E4C" w:rsidRDefault="00CA1E4C" w:rsidP="00CA1E4C">
                                  <w:pPr>
                                    <w:spacing w:after="120"/>
                                    <w:ind w:left="720"/>
                                    <w:contextualSpacing/>
                                    <w:jc w:val="both"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A1E4C" w:rsidRDefault="00CA1E4C" w:rsidP="009B63AD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120"/>
                                    <w:contextualSpacing/>
                                    <w:jc w:val="both"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A1E4C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absolwe</w:t>
                                  </w:r>
                                  <w:r w:rsidR="00A85C08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nt lub student 4-5 roku studiów</w:t>
                                  </w:r>
                                  <w:r w:rsidR="00F72D38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( psychologia, socjologia, zarządzanie, ekonomii itp.)</w:t>
                                  </w:r>
                                </w:p>
                                <w:p w:rsidR="00F72D38" w:rsidRPr="00CA1E4C" w:rsidRDefault="00F72D38" w:rsidP="009B63AD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120"/>
                                    <w:contextualSpacing/>
                                    <w:jc w:val="both"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wysoka motywacja do rozwoju w obszarze HR</w:t>
                                  </w:r>
                                </w:p>
                                <w:p w:rsidR="00CA1E4C" w:rsidRPr="00CA1E4C" w:rsidRDefault="00A85C08" w:rsidP="00CA1E4C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120"/>
                                    <w:contextualSpacing/>
                                    <w:jc w:val="both"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biegła obsługa komputera</w:t>
                                  </w:r>
                                  <w:r w:rsidR="00F72D38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, a w szczególności programu Excel</w:t>
                                  </w:r>
                                </w:p>
                                <w:p w:rsidR="009B63AD" w:rsidRPr="00F72D38" w:rsidRDefault="00A85C08" w:rsidP="00F72D38">
                                  <w:pPr>
                                    <w:pStyle w:val="Akapitzlist"/>
                                    <w:numPr>
                                      <w:ilvl w:val="0"/>
                                      <w:numId w:val="12"/>
                                    </w:numPr>
                                    <w:spacing w:after="120"/>
                                    <w:jc w:val="both"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72D38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dobra znajomość języka angielskiego</w:t>
                                  </w:r>
                                  <w:r w:rsidR="00F72D38" w:rsidRPr="00F72D38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, min. B1</w:t>
                                  </w:r>
                                </w:p>
                                <w:p w:rsidR="009B63AD" w:rsidRPr="00CA1E4C" w:rsidRDefault="00A85C08" w:rsidP="00CA1E4C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120"/>
                                    <w:contextualSpacing/>
                                    <w:jc w:val="both"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chęć pracy z dokumentacją i wysoka dbałość o szczegóły</w:t>
                                  </w:r>
                                </w:p>
                                <w:p w:rsidR="00CA1E4C" w:rsidRPr="00F72D38" w:rsidRDefault="00F72D38" w:rsidP="00CA1E4C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120"/>
                                    <w:contextualSpacing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bardzo </w:t>
                                  </w:r>
                                  <w:r w:rsidR="00CA1E4C" w:rsidRPr="00CA1E4C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dobra organizacja pracy</w:t>
                                  </w:r>
                                </w:p>
                                <w:p w:rsidR="00F72D38" w:rsidRPr="00F72D38" w:rsidRDefault="00F72D38" w:rsidP="00F72D38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120"/>
                                    <w:contextualSpacing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samodzielność i inicjatywa w działaniu</w:t>
                                  </w:r>
                                </w:p>
                                <w:p w:rsidR="00CA1E4C" w:rsidRPr="00CA1E4C" w:rsidRDefault="00CA1E4C" w:rsidP="00CA1E4C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8" w:type="dxa"/>
                                </w:tcPr>
                                <w:p w:rsidR="00CA1E4C" w:rsidRPr="00CA1E4C" w:rsidRDefault="00CA1E4C" w:rsidP="00CA1E4C">
                                  <w:pPr>
                                    <w:ind w:left="720"/>
                                    <w:contextualSpacing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</w:rPr>
                                  </w:pPr>
                                </w:p>
                                <w:p w:rsidR="00CA1E4C" w:rsidRPr="00CA1E4C" w:rsidRDefault="009B63AD" w:rsidP="00CA1E4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B63AD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min </w:t>
                                  </w:r>
                                  <w:r w:rsidR="00F72D38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A85C08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–miesięczna bezpłatna </w:t>
                                  </w:r>
                                  <w:r w:rsidR="00CA1E4C" w:rsidRPr="00CA1E4C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 w:rsidR="00A85C08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aktyka</w:t>
                                  </w:r>
                                  <w:r w:rsidR="00F72D38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lub płatny staż z Urzędu Pracy ( konieczny status osoby bezrobotnej i środki finansowe w Urzędzie Pracy) </w:t>
                                  </w:r>
                                </w:p>
                                <w:p w:rsidR="00CA1E4C" w:rsidRDefault="00CA1E4C" w:rsidP="00CA1E4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A1E4C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możliwość zdobycia doświadcze</w:t>
                                  </w:r>
                                  <w:r w:rsidR="009B63AD" w:rsidRPr="009B63AD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5C0FF5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ia w dziale HR</w:t>
                                  </w:r>
                                </w:p>
                                <w:p w:rsidR="00A85C08" w:rsidRPr="00CA1E4C" w:rsidRDefault="00A85C08" w:rsidP="00CA1E4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ciekawe zadania </w:t>
                                  </w:r>
                                  <w:r w:rsidR="00F72D38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 dużo wyzwań</w:t>
                                  </w:r>
                                </w:p>
                                <w:p w:rsidR="00CA1E4C" w:rsidRDefault="0008356F" w:rsidP="00CA1E4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przyjazna atmosfera</w:t>
                                  </w:r>
                                  <w:r w:rsidR="00CA1E4C" w:rsidRPr="00CA1E4C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pracy</w:t>
                                  </w:r>
                                </w:p>
                                <w:p w:rsidR="00D547D2" w:rsidRDefault="00D547D2" w:rsidP="00CA1E4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elastyczny gr</w:t>
                                  </w:r>
                                  <w:r w:rsidR="00F72D38"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afik</w:t>
                                  </w:r>
                                  <w:bookmarkStart w:id="0" w:name="_GoBack"/>
                                  <w:bookmarkEnd w:id="0"/>
                                </w:p>
                                <w:p w:rsidR="00F72D38" w:rsidRPr="00CA1E4C" w:rsidRDefault="00F72D38" w:rsidP="00CA1E4C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contextualSpacing/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możliwość zatrudnienia po odbytym stażu z Urzędu Pracy</w:t>
                                  </w:r>
                                </w:p>
                                <w:p w:rsidR="00CA1E4C" w:rsidRPr="00CA1E4C" w:rsidRDefault="00CA1E4C" w:rsidP="00CA1E4C">
                                  <w:pPr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1E4C" w:rsidRDefault="00CA1E4C" w:rsidP="00CA1E4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lang w:val="pl-PL"/>
                              </w:rPr>
                            </w:pPr>
                          </w:p>
                          <w:p w:rsidR="00CA1E4C" w:rsidRPr="00CA1E4C" w:rsidRDefault="00CA1E4C" w:rsidP="00CA1E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pl-PL"/>
                              </w:rPr>
                            </w:pPr>
                            <w:r w:rsidRPr="00CA1E4C">
                              <w:rPr>
                                <w:color w:val="FFFFFF" w:themeColor="background1"/>
                                <w:sz w:val="44"/>
                                <w:szCs w:val="44"/>
                                <w:lang w:val="pl-PL"/>
                              </w:rPr>
                              <w:t>PRAKTYKUJ W CORMAY,</w:t>
                            </w:r>
                            <w:r w:rsidRPr="00CA1E4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pl-PL"/>
                              </w:rPr>
                              <w:t xml:space="preserve"> WŁAŚNIE CIEBIE SZUKAMY!</w:t>
                            </w:r>
                          </w:p>
                          <w:p w:rsidR="00DC2AB1" w:rsidRPr="00CA1E4C" w:rsidRDefault="00DC2AB1">
                            <w:pPr>
                              <w:rPr>
                                <w:color w:val="FFFFFF" w:themeColor="background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191.4pt;width:542.75pt;height:5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vvuAIAALo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2PESQ8teqSTRndiQoGpzjioDJweBnDTExxDly1TNdyL6ptCXKxawrf0VkoxtpTUkJ1vbroXV2cc&#10;ZUA240dRQxiy08ICTY3sTemgGAjQoUtPp86YVCo4jJM0SIMIowpscbS4jgLbO5dkx+uDVPo9FT0y&#10;ixxLaL2FJ/t7pU06JDu6mGhclKzrbPs7/uwAHOcTCA5Xjc2kYbv5M/XSdbJOQicM4rUTekXh3Jar&#10;0IlLfxEV18VqVfi/TFw/zFpW15SbMEdl+eGfde6g8VkTJ20p0bHawJmUlNxuVp1EewLKLu1niw6W&#10;s5v7PA1bBODygpIfhN5dkDplnCycsAwjJ114ieP56V0ae2EaFuVzSveM03+nhMYcpxE01dI5J/2C&#10;m2e/19xI1jMNs6NjfY6TkxPJjAbXvLat1YR18/qiFCb9cymg3cdGW8Uakc5y1dNmAhQj442on0C7&#10;UoCyQKAw8GDRCvkDoxGGR47V9x2RFKPuAwf9p34YmmljN2G0ALEieWnZXFoIrwAqxxqjebnS84Ta&#10;DZJtW4g0vzgubuHNNMyq+ZzV4aXBgLCkDsPMTKDLvfU6j9zlbwAAAP//AwBQSwMEFAAGAAgAAAAh&#10;ANOzU23fAAAADAEAAA8AAABkcnMvZG93bnJldi54bWxMj8FOwzAQRO9I/IO1SNxaOyVFSYhTIRBX&#10;EAUq9ebG2yQiXkex24S/ZznR42qfZt6Um9n14oxj6DxpSJYKBFLtbUeNhs+Pl0UGIkRD1vSeUMMP&#10;BthU11elKayf6B3P29gIDqFQGA1tjEMhZahbdCYs/YDEv6MfnYl8jo20o5k43PVypdS9dKYjbmjN&#10;gE8t1t/bk9Pw9Xrc71L11jy79TD5WUlyudT69mZ+fAARcY7/MPzpszpU7HTwJ7JB9BoWuUoY1XCX&#10;rXgDE3m+TkEcGE2TTIGsSnk5ovoFAAD//wMAUEsBAi0AFAAGAAgAAAAhALaDOJL+AAAA4QEAABMA&#10;AAAAAAAAAAAAAAAAAAAAAFtDb250ZW50X1R5cGVzXS54bWxQSwECLQAUAAYACAAAACEAOP0h/9YA&#10;AACUAQAACwAAAAAAAAAAAAAAAAAvAQAAX3JlbHMvLnJlbHNQSwECLQAUAAYACAAAACEAaU+b77gC&#10;AAC6BQAADgAAAAAAAAAAAAAAAAAuAgAAZHJzL2Uyb0RvYy54bWxQSwECLQAUAAYACAAAACEA07NT&#10;bd8AAAAMAQAADwAAAAAAAAAAAAAAAAASBQAAZHJzL2Rvd25yZXYueG1sUEsFBgAAAAAEAAQA8wAA&#10;AB4GAAAAAA==&#10;" filled="f" stroked="f">
                <v:textbox>
                  <w:txbxContent>
                    <w:p w:rsidR="00CA1E4C" w:rsidRPr="00CA1E4C" w:rsidRDefault="00CA1E4C" w:rsidP="00CA1E4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pl-PL"/>
                        </w:rPr>
                      </w:pPr>
                      <w:r w:rsidRPr="00CA1E4C">
                        <w:rPr>
                          <w:color w:val="FFFFFF" w:themeColor="background1"/>
                          <w:sz w:val="28"/>
                          <w:szCs w:val="28"/>
                          <w:lang w:val="pl-PL"/>
                        </w:rPr>
                        <w:t>OBECNIE DO NASZEGO ZESPOŁU POSZUKUJEMY:</w:t>
                      </w:r>
                    </w:p>
                    <w:p w:rsidR="00CA1E4C" w:rsidRPr="00CA1E4C" w:rsidRDefault="00F72D38" w:rsidP="00CA1E4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pl-PL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lang w:val="pl-PL"/>
                        </w:rPr>
                        <w:t>STAŻYSTA</w:t>
                      </w:r>
                      <w:r w:rsidR="00A85C08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pl-PL"/>
                        </w:rPr>
                        <w:t xml:space="preserve"> DO DZIAŁU HR</w:t>
                      </w:r>
                    </w:p>
                    <w:p w:rsidR="00CA1E4C" w:rsidRPr="00CA1E4C" w:rsidRDefault="00F72D38" w:rsidP="00CA1E4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pl-PL"/>
                        </w:rPr>
                        <w:t>Miejsce stażu</w:t>
                      </w:r>
                      <w:r w:rsidR="00A85C08">
                        <w:rPr>
                          <w:color w:val="FFFFFF" w:themeColor="background1"/>
                          <w:sz w:val="28"/>
                          <w:szCs w:val="28"/>
                          <w:lang w:val="pl-PL"/>
                        </w:rPr>
                        <w:t>: LUBLIN</w:t>
                      </w:r>
                    </w:p>
                    <w:p w:rsidR="00F72D38" w:rsidRDefault="00F72D38" w:rsidP="00CA1E4C">
                      <w:pPr>
                        <w:jc w:val="both"/>
                        <w:rPr>
                          <w:b/>
                          <w:color w:val="FFFFFF" w:themeColor="background1"/>
                          <w:lang w:val="pl-PL"/>
                        </w:rPr>
                      </w:pPr>
                    </w:p>
                    <w:p w:rsidR="00D547D2" w:rsidRDefault="00CA1E4C" w:rsidP="00CA1E4C">
                      <w:pPr>
                        <w:jc w:val="both"/>
                        <w:rPr>
                          <w:b/>
                          <w:color w:val="FFFFFF" w:themeColor="background1"/>
                          <w:lang w:val="pl-PL"/>
                        </w:rPr>
                      </w:pPr>
                      <w:r w:rsidRPr="00CA1E4C">
                        <w:rPr>
                          <w:b/>
                          <w:color w:val="FFFFFF" w:themeColor="background1"/>
                          <w:lang w:val="pl-PL"/>
                        </w:rPr>
                        <w:t xml:space="preserve">Zadaniem </w:t>
                      </w:r>
                      <w:r w:rsidR="00A85C08">
                        <w:rPr>
                          <w:b/>
                          <w:color w:val="FFFFFF" w:themeColor="background1"/>
                          <w:lang w:val="pl-PL"/>
                        </w:rPr>
                        <w:t xml:space="preserve">praktykanta będzie </w:t>
                      </w:r>
                      <w:r w:rsidR="00D547D2">
                        <w:rPr>
                          <w:b/>
                          <w:color w:val="FFFFFF" w:themeColor="background1"/>
                          <w:lang w:val="pl-PL"/>
                        </w:rPr>
                        <w:t xml:space="preserve">wsparcie </w:t>
                      </w:r>
                      <w:r w:rsidR="00A85C08">
                        <w:rPr>
                          <w:b/>
                          <w:color w:val="FFFFFF" w:themeColor="background1"/>
                          <w:lang w:val="pl-PL"/>
                        </w:rPr>
                        <w:t xml:space="preserve">w bieżących zadaniach </w:t>
                      </w:r>
                      <w:r w:rsidR="00D547D2">
                        <w:rPr>
                          <w:b/>
                          <w:color w:val="FFFFFF" w:themeColor="background1"/>
                          <w:lang w:val="pl-PL"/>
                        </w:rPr>
                        <w:t>związanych mi.in. z :</w:t>
                      </w:r>
                    </w:p>
                    <w:p w:rsidR="00D547D2" w:rsidRDefault="00D547D2" w:rsidP="00CA1E4C">
                      <w:pPr>
                        <w:jc w:val="both"/>
                        <w:rPr>
                          <w:b/>
                          <w:color w:val="FFFFFF" w:themeColor="background1"/>
                          <w:lang w:val="pl-PL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pl-PL"/>
                        </w:rPr>
                        <w:t xml:space="preserve">- rekrutacją: </w:t>
                      </w:r>
                      <w:r w:rsidRPr="00F72D38">
                        <w:rPr>
                          <w:color w:val="FFFFFF" w:themeColor="background1"/>
                          <w:lang w:val="pl-PL"/>
                        </w:rPr>
                        <w:t>emisja ogłoszeń rekrutacyjnych, umawianie kandydatów, uczestnictwem w rozmowach,</w:t>
                      </w:r>
                    </w:p>
                    <w:p w:rsidR="00D547D2" w:rsidRDefault="00D547D2" w:rsidP="00CA1E4C">
                      <w:pPr>
                        <w:jc w:val="both"/>
                        <w:rPr>
                          <w:b/>
                          <w:color w:val="FFFFFF" w:themeColor="background1"/>
                          <w:lang w:val="pl-PL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pl-PL"/>
                        </w:rPr>
                        <w:t>- szkoleniami</w:t>
                      </w:r>
                      <w:r w:rsidRPr="00F72D38">
                        <w:rPr>
                          <w:color w:val="FFFFFF" w:themeColor="background1"/>
                          <w:lang w:val="pl-PL"/>
                        </w:rPr>
                        <w:t>: tworzenie dokumentacji szkoleniowej, kwestie organizacyjne, zbieranie ofert,</w:t>
                      </w:r>
                    </w:p>
                    <w:p w:rsidR="00D547D2" w:rsidRPr="00F72D38" w:rsidRDefault="00D547D2" w:rsidP="00CA1E4C">
                      <w:pPr>
                        <w:jc w:val="both"/>
                        <w:rPr>
                          <w:color w:val="FFFFFF" w:themeColor="background1"/>
                          <w:lang w:val="pl-PL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pl-PL"/>
                        </w:rPr>
                        <w:t xml:space="preserve">- dokumentacją kadrową – </w:t>
                      </w:r>
                      <w:r w:rsidRPr="00F72D38">
                        <w:rPr>
                          <w:color w:val="FFFFFF" w:themeColor="background1"/>
                          <w:lang w:val="pl-PL"/>
                        </w:rPr>
                        <w:t>segregowanie dokumentacji i archiwizacja,</w:t>
                      </w:r>
                    </w:p>
                    <w:p w:rsidR="00CA1E4C" w:rsidRPr="00F72D38" w:rsidRDefault="00D547D2" w:rsidP="00CA1E4C">
                      <w:pPr>
                        <w:jc w:val="both"/>
                        <w:rPr>
                          <w:color w:val="FFFFFF" w:themeColor="background1"/>
                          <w:lang w:val="pl-PL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pl-PL"/>
                        </w:rPr>
                        <w:t xml:space="preserve">- komunikacja wewnętrzna – </w:t>
                      </w:r>
                      <w:r w:rsidRPr="00F72D38">
                        <w:rPr>
                          <w:color w:val="FFFFFF" w:themeColor="background1"/>
                          <w:lang w:val="pl-PL"/>
                        </w:rPr>
                        <w:t>poznanie systemu EMPLO,  weryfikacja danych w systemie.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  <w:insideH w:val="single" w:sz="6" w:space="0" w:color="FFFFFF" w:themeColor="background1"/>
                          <w:insideV w:val="single" w:sz="6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8"/>
                        <w:gridCol w:w="5228"/>
                      </w:tblGrid>
                      <w:tr w:rsidR="00CA1E4C" w:rsidRPr="00CA1E4C" w:rsidTr="00CA1E4C">
                        <w:tc>
                          <w:tcPr>
                            <w:tcW w:w="5228" w:type="dxa"/>
                          </w:tcPr>
                          <w:p w:rsidR="00CA1E4C" w:rsidRPr="00CA1E4C" w:rsidRDefault="00CA1E4C" w:rsidP="00CA1E4C">
                            <w:pPr>
                              <w:spacing w:after="12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1E4C"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NASZE OCZEKIWANIA</w:t>
                            </w:r>
                          </w:p>
                        </w:tc>
                        <w:tc>
                          <w:tcPr>
                            <w:tcW w:w="5228" w:type="dxa"/>
                          </w:tcPr>
                          <w:p w:rsidR="00CA1E4C" w:rsidRPr="00CA1E4C" w:rsidRDefault="00CA1E4C" w:rsidP="00CA1E4C">
                            <w:pPr>
                              <w:spacing w:after="12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1E4C"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NASZA OFERTA</w:t>
                            </w:r>
                          </w:p>
                        </w:tc>
                      </w:tr>
                      <w:tr w:rsidR="00CA1E4C" w:rsidRPr="00CA1E4C" w:rsidTr="00CA1E4C">
                        <w:tc>
                          <w:tcPr>
                            <w:tcW w:w="5228" w:type="dxa"/>
                          </w:tcPr>
                          <w:p w:rsidR="00CA1E4C" w:rsidRPr="00CA1E4C" w:rsidRDefault="00CA1E4C" w:rsidP="00CA1E4C">
                            <w:pPr>
                              <w:spacing w:after="120"/>
                              <w:ind w:left="720"/>
                              <w:contextualSpacing/>
                              <w:jc w:val="both"/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A1E4C" w:rsidRDefault="00CA1E4C" w:rsidP="009B63AD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/>
                              <w:jc w:val="both"/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A1E4C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absolwe</w:t>
                            </w:r>
                            <w:r w:rsidR="00A85C08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nt lub student 4-5 roku studiów</w:t>
                            </w:r>
                            <w:r w:rsidR="00F72D38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 psychologia, socjologia, zarządzanie, ekonomii itp.)</w:t>
                            </w:r>
                          </w:p>
                          <w:p w:rsidR="00F72D38" w:rsidRPr="00CA1E4C" w:rsidRDefault="00F72D38" w:rsidP="009B63AD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/>
                              <w:jc w:val="both"/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wysoka motywacja do rozwoju w obszarze HR</w:t>
                            </w:r>
                          </w:p>
                          <w:p w:rsidR="00CA1E4C" w:rsidRPr="00CA1E4C" w:rsidRDefault="00A85C08" w:rsidP="00CA1E4C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/>
                              <w:jc w:val="both"/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biegła obsługa komputera</w:t>
                            </w:r>
                            <w:r w:rsidR="00F72D38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, a w szczególności programu Excel</w:t>
                            </w:r>
                          </w:p>
                          <w:p w:rsidR="009B63AD" w:rsidRPr="00F72D38" w:rsidRDefault="00A85C08" w:rsidP="00F72D38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jc w:val="both"/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72D38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dobra znajomość języka angielskiego</w:t>
                            </w:r>
                            <w:r w:rsidR="00F72D38" w:rsidRPr="00F72D38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, min. B1</w:t>
                            </w:r>
                          </w:p>
                          <w:p w:rsidR="009B63AD" w:rsidRPr="00CA1E4C" w:rsidRDefault="00A85C08" w:rsidP="00CA1E4C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/>
                              <w:jc w:val="both"/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chęć pracy z dokumentacją i wysoka dbałość o szczegóły</w:t>
                            </w:r>
                          </w:p>
                          <w:p w:rsidR="00CA1E4C" w:rsidRPr="00F72D38" w:rsidRDefault="00F72D38" w:rsidP="00CA1E4C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/>
                              <w:jc w:val="both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bardzo </w:t>
                            </w:r>
                            <w:r w:rsidR="00CA1E4C" w:rsidRPr="00CA1E4C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dobra organizacja pracy</w:t>
                            </w:r>
                          </w:p>
                          <w:p w:rsidR="00F72D38" w:rsidRPr="00F72D38" w:rsidRDefault="00F72D38" w:rsidP="00F72D38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/>
                              <w:jc w:val="both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samodzielność i inicjatywa w działaniu</w:t>
                            </w:r>
                          </w:p>
                          <w:p w:rsidR="00CA1E4C" w:rsidRPr="00CA1E4C" w:rsidRDefault="00CA1E4C" w:rsidP="00CA1E4C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228" w:type="dxa"/>
                          </w:tcPr>
                          <w:p w:rsidR="00CA1E4C" w:rsidRPr="00CA1E4C" w:rsidRDefault="00CA1E4C" w:rsidP="00CA1E4C">
                            <w:pPr>
                              <w:ind w:left="720"/>
                              <w:contextualSpacing/>
                              <w:rPr>
                                <w:rFonts w:ascii="Calibri" w:hAnsi="Calibri" w:cs="Times New Roman"/>
                                <w:color w:val="FFFFFF" w:themeColor="background1"/>
                              </w:rPr>
                            </w:pPr>
                          </w:p>
                          <w:p w:rsidR="00CA1E4C" w:rsidRPr="00CA1E4C" w:rsidRDefault="009B63AD" w:rsidP="00CA1E4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63AD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min </w:t>
                            </w:r>
                            <w:r w:rsidR="00F72D38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="00A85C08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–miesięczna bezpłatna </w:t>
                            </w:r>
                            <w:r w:rsidR="00CA1E4C" w:rsidRPr="00CA1E4C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pr</w:t>
                            </w:r>
                            <w:r w:rsidR="00A85C08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aktyka</w:t>
                            </w:r>
                            <w:r w:rsidR="00F72D38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lub płatny staż z Urzędu Pracy ( konieczny status osoby bezrobotnej i środki finansowe w Urzędzie Pracy) </w:t>
                            </w:r>
                          </w:p>
                          <w:p w:rsidR="00CA1E4C" w:rsidRDefault="00CA1E4C" w:rsidP="00CA1E4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A1E4C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możliwość zdobycia doświadcze</w:t>
                            </w:r>
                            <w:r w:rsidR="009B63AD" w:rsidRPr="009B63AD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="005C0FF5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ia w dziale HR</w:t>
                            </w:r>
                          </w:p>
                          <w:p w:rsidR="00A85C08" w:rsidRPr="00CA1E4C" w:rsidRDefault="00A85C08" w:rsidP="00CA1E4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ciekawe zadania </w:t>
                            </w:r>
                            <w:r w:rsidR="00F72D38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i dużo wyzwań</w:t>
                            </w:r>
                          </w:p>
                          <w:p w:rsidR="00CA1E4C" w:rsidRDefault="0008356F" w:rsidP="00CA1E4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przyjazna atmosfera</w:t>
                            </w:r>
                            <w:r w:rsidR="00CA1E4C" w:rsidRPr="00CA1E4C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pracy</w:t>
                            </w:r>
                          </w:p>
                          <w:p w:rsidR="00D547D2" w:rsidRDefault="00D547D2" w:rsidP="00CA1E4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elastyczny gr</w:t>
                            </w:r>
                            <w:r w:rsidR="00F72D38"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afik</w:t>
                            </w:r>
                            <w:bookmarkStart w:id="1" w:name="_GoBack"/>
                            <w:bookmarkEnd w:id="1"/>
                          </w:p>
                          <w:p w:rsidR="00F72D38" w:rsidRPr="00CA1E4C" w:rsidRDefault="00F72D38" w:rsidP="00CA1E4C">
                            <w:pPr>
                              <w:numPr>
                                <w:ilvl w:val="0"/>
                                <w:numId w:val="11"/>
                              </w:numPr>
                              <w:contextualSpacing/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możliwość zatrudnienia po odbytym stażu z Urzędu Pracy</w:t>
                            </w:r>
                          </w:p>
                          <w:p w:rsidR="00CA1E4C" w:rsidRPr="00CA1E4C" w:rsidRDefault="00CA1E4C" w:rsidP="00CA1E4C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A1E4C" w:rsidRDefault="00CA1E4C" w:rsidP="00CA1E4C">
                      <w:pPr>
                        <w:jc w:val="both"/>
                        <w:rPr>
                          <w:b/>
                          <w:color w:val="FFFFFF" w:themeColor="background1"/>
                          <w:lang w:val="pl-PL"/>
                        </w:rPr>
                      </w:pPr>
                    </w:p>
                    <w:p w:rsidR="00CA1E4C" w:rsidRPr="00CA1E4C" w:rsidRDefault="00CA1E4C" w:rsidP="00CA1E4C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  <w:lang w:val="pl-PL"/>
                        </w:rPr>
                      </w:pPr>
                      <w:r w:rsidRPr="00CA1E4C">
                        <w:rPr>
                          <w:color w:val="FFFFFF" w:themeColor="background1"/>
                          <w:sz w:val="44"/>
                          <w:szCs w:val="44"/>
                          <w:lang w:val="pl-PL"/>
                        </w:rPr>
                        <w:t>PRAKTYKUJ W CORMAY,</w:t>
                      </w:r>
                      <w:r w:rsidRPr="00CA1E4C">
                        <w:rPr>
                          <w:b/>
                          <w:color w:val="FFFFFF" w:themeColor="background1"/>
                          <w:sz w:val="44"/>
                          <w:szCs w:val="44"/>
                          <w:lang w:val="pl-PL"/>
                        </w:rPr>
                        <w:t xml:space="preserve"> WŁAŚNIE CIEBIE SZUKAMY!</w:t>
                      </w:r>
                    </w:p>
                    <w:p w:rsidR="00DC2AB1" w:rsidRPr="00CA1E4C" w:rsidRDefault="00DC2AB1">
                      <w:pPr>
                        <w:rPr>
                          <w:color w:val="FFFFFF" w:themeColor="background1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9375140</wp:posOffset>
                </wp:positionV>
                <wp:extent cx="6892925" cy="749300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3AD" w:rsidRPr="009B63AD" w:rsidRDefault="009B63AD" w:rsidP="009B63AD">
                            <w:pPr>
                              <w:spacing w:after="160" w:line="259" w:lineRule="auto"/>
                              <w:ind w:left="720"/>
                              <w:contextualSpacing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lang w:val="pl-PL" w:eastAsia="en-US"/>
                              </w:rPr>
                            </w:pPr>
                            <w:r w:rsidRPr="009B63AD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lang w:val="pl-PL" w:eastAsia="en-US"/>
                              </w:rPr>
                              <w:t>JESTEŚ ZAINTERESOWANY/A?</w:t>
                            </w:r>
                          </w:p>
                          <w:p w:rsidR="009B63AD" w:rsidRPr="009B63AD" w:rsidRDefault="009B63AD" w:rsidP="009B63AD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lang w:val="pl-PL" w:eastAsia="en-US"/>
                              </w:rPr>
                            </w:pPr>
                            <w:r w:rsidRPr="009B63AD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lang w:val="pl-PL" w:eastAsia="en-US"/>
                              </w:rPr>
                              <w:t xml:space="preserve">Wyślij swoje CV na adres </w:t>
                            </w:r>
                            <w:hyperlink r:id="rId6" w:history="1">
                              <w:r w:rsidRPr="009B63AD">
                                <w:rPr>
                                  <w:rFonts w:ascii="Calibri" w:eastAsia="Calibri" w:hAnsi="Calibri" w:cs="Times New Roman"/>
                                  <w:b/>
                                  <w:color w:val="FFFFFF" w:themeColor="background1"/>
                                  <w:u w:val="single"/>
                                  <w:lang w:val="pl-PL" w:eastAsia="en-US"/>
                                </w:rPr>
                                <w:t>rekrutacja@cormay.pl</w:t>
                              </w:r>
                            </w:hyperlink>
                            <w:r w:rsidRPr="009B63AD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u w:val="single"/>
                                <w:lang w:val="pl-PL" w:eastAsia="en-US"/>
                              </w:rPr>
                              <w:t xml:space="preserve"> </w:t>
                            </w:r>
                            <w:r w:rsidRPr="009B63AD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lang w:val="pl-PL" w:eastAsia="en-US"/>
                              </w:rPr>
                              <w:t>w temacie poda</w:t>
                            </w:r>
                            <w:r w:rsidR="00D547D2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lang w:val="pl-PL" w:eastAsia="en-US"/>
                              </w:rPr>
                              <w:t xml:space="preserve">jąc numer referencyjny: </w:t>
                            </w:r>
                            <w:proofErr w:type="spellStart"/>
                            <w:r w:rsidR="00D547D2">
                              <w:rPr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lang w:val="pl-PL" w:eastAsia="en-US"/>
                              </w:rPr>
                              <w:t>HR_Praktyka</w:t>
                            </w:r>
                            <w:proofErr w:type="spellEnd"/>
                          </w:p>
                          <w:p w:rsidR="009B63AD" w:rsidRPr="009B63AD" w:rsidRDefault="009B63AD" w:rsidP="009B63AD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color w:val="FFFFFF" w:themeColor="background1"/>
                                <w:lang w:val="pl-PL" w:eastAsia="en-US"/>
                              </w:rPr>
                            </w:pPr>
                            <w:r w:rsidRPr="009B63A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14"/>
                                <w:szCs w:val="14"/>
                                <w:lang w:val="pl-PL" w:eastAsia="pl-PL"/>
                              </w:rPr>
                              <w:t xml:space="preserve">Do przesłanych dokumentów aplikacyjnych prosimy dołączyć klauzulę: </w:t>
                            </w:r>
                            <w:r w:rsidRPr="009B63AD">
                              <w:rPr>
                                <w:rFonts w:ascii="Calibri" w:eastAsia="Times New Roman" w:hAnsi="Calibri" w:cs="Times New Roman"/>
                                <w:iCs/>
                                <w:color w:val="FFFFFF" w:themeColor="background1"/>
                                <w:sz w:val="14"/>
                                <w:szCs w:val="14"/>
                                <w:lang w:val="pl-PL" w:eastAsia="pl-PL"/>
                              </w:rPr>
                              <w:t>Wyrażam zgodę na przetwarzanie moich danych osobowych zawartych w mojej ofercie pracy dla potrzeb niezbędnych do realizacji procesu rekrutacji (zgodnie z Ustawą z dnia 29.08.1997 r. o Ochronie Danych Osobowych; tekst jednolity z dnia 26.06.2014 r., Dz. U. z 2014 r., poz. 1182).</w:t>
                            </w:r>
                          </w:p>
                          <w:p w:rsidR="00DC2AB1" w:rsidRPr="009B63AD" w:rsidRDefault="00DC2AB1" w:rsidP="00DC2AB1">
                            <w:pPr>
                              <w:rPr>
                                <w:color w:val="FFFFFF" w:themeColor="background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5.05pt;margin-top:738.2pt;width:542.7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B5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RwOI+TKIlmGJVgW5DkXeBa59P0eLtX2rxnskN2&#10;kWEFnXfodH+vjc2GpkcXG0zIgret634rnh2A43QCseGqtdksXDN/JkGyjtcx8Ug0X3skyHPvtlgR&#10;b16Ei1n+Ll+t8vCXjRuStOFVxYQNcxRWSP6scQeJT5I4SUvLllcWzqak1XazahXaUxB24T5Xc7Cc&#10;3fznabgiAJcXlMKIBHdR4hXzeOGRgsy8ZBHEXhAmd8k8IAnJi+eU7rlg/04JDRlOZtBTR+ec9Atu&#10;gftec6Npxw2MjpZ3GY5PTjS1ElyLyrXWUN5O64tS2PTPpYB2HxvtBGs1OqnVjJvRvQynZivmjaye&#10;QMFKgsBApjD2YNFI9QOjAUZIhvX3HVUMo/aDgFeQhITYmeM2ZLaIYKMuLZtLCxUlQGXYYDQtV2aa&#10;U7te8W0DkaZ3J+QtvJyaO1Gfszq8NxgTjtthpNk5dLl3XufBu/wNAAD//wMAUEsDBBQABgAIAAAA&#10;IQA6aXYU3wAAAA0BAAAPAAAAZHJzL2Rvd25yZXYueG1sTI9BT8MwDIXvSPyHyEjctmQoHaQ0nRCI&#10;K4gBk3bLWq+taJyqydby7zEnuNl+T8/fKzaz78UZx9gFsrBaKhBIVag7aix8vD8v7kDE5Kh2fSC0&#10;8I0RNuXlReHyOkz0hudtagSHUMydhTalIZcyVi16F5dhQGLtGEbvEq9jI+vRTRzue3mj1Fp61xF/&#10;aN2Ajy1WX9uTt/D5ctzvtHptnnw2TGFWkryR1l5fzQ/3IBLO6c8Mv/iMDiUzHcKJ6ih6CwujVmxl&#10;Qd+uNQi2GJPxcOBTZrQGWRbyf4vyBwAA//8DAFBLAQItABQABgAIAAAAIQC2gziS/gAAAOEBAAAT&#10;AAAAAAAAAAAAAAAAAAAAAABbQ29udGVudF9UeXBlc10ueG1sUEsBAi0AFAAGAAgAAAAhADj9If/W&#10;AAAAlAEAAAsAAAAAAAAAAAAAAAAALwEAAF9yZWxzLy5yZWxzUEsBAi0AFAAGAAgAAAAhAM110Hm5&#10;AgAAwAUAAA4AAAAAAAAAAAAAAAAALgIAAGRycy9lMm9Eb2MueG1sUEsBAi0AFAAGAAgAAAAhADpp&#10;dhTfAAAADQEAAA8AAAAAAAAAAAAAAAAAEwUAAGRycy9kb3ducmV2LnhtbFBLBQYAAAAABAAEAPMA&#10;AAAfBgAAAAA=&#10;" filled="f" stroked="f">
                <v:textbox>
                  <w:txbxContent>
                    <w:p w:rsidR="009B63AD" w:rsidRPr="009B63AD" w:rsidRDefault="009B63AD" w:rsidP="009B63AD">
                      <w:pPr>
                        <w:spacing w:after="160" w:line="259" w:lineRule="auto"/>
                        <w:ind w:left="720"/>
                        <w:contextualSpacing/>
                        <w:jc w:val="center"/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lang w:val="pl-PL" w:eastAsia="en-US"/>
                        </w:rPr>
                      </w:pPr>
                      <w:r w:rsidRPr="009B63AD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lang w:val="pl-PL" w:eastAsia="en-US"/>
                        </w:rPr>
                        <w:t>JESTEŚ ZAINTERESOWANY/A?</w:t>
                      </w:r>
                    </w:p>
                    <w:p w:rsidR="009B63AD" w:rsidRPr="009B63AD" w:rsidRDefault="009B63AD" w:rsidP="009B63AD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lang w:val="pl-PL" w:eastAsia="en-US"/>
                        </w:rPr>
                      </w:pPr>
                      <w:r w:rsidRPr="009B63AD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lang w:val="pl-PL" w:eastAsia="en-US"/>
                        </w:rPr>
                        <w:t xml:space="preserve">Wyślij swoje CV na adres </w:t>
                      </w:r>
                      <w:hyperlink r:id="rId7" w:history="1">
                        <w:r w:rsidRPr="009B63AD">
                          <w:rPr>
                            <w:rFonts w:ascii="Calibri" w:eastAsia="Calibri" w:hAnsi="Calibri" w:cs="Times New Roman"/>
                            <w:b/>
                            <w:color w:val="FFFFFF" w:themeColor="background1"/>
                            <w:u w:val="single"/>
                            <w:lang w:val="pl-PL" w:eastAsia="en-US"/>
                          </w:rPr>
                          <w:t>rekrutacja@cormay.pl</w:t>
                        </w:r>
                      </w:hyperlink>
                      <w:r w:rsidRPr="009B63AD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u w:val="single"/>
                          <w:lang w:val="pl-PL" w:eastAsia="en-US"/>
                        </w:rPr>
                        <w:t xml:space="preserve"> </w:t>
                      </w:r>
                      <w:r w:rsidRPr="009B63AD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lang w:val="pl-PL" w:eastAsia="en-US"/>
                        </w:rPr>
                        <w:t>w temacie poda</w:t>
                      </w:r>
                      <w:r w:rsidR="00D547D2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lang w:val="pl-PL" w:eastAsia="en-US"/>
                        </w:rPr>
                        <w:t xml:space="preserve">jąc numer referencyjny: </w:t>
                      </w:r>
                      <w:proofErr w:type="spellStart"/>
                      <w:r w:rsidR="00D547D2">
                        <w:rPr>
                          <w:rFonts w:ascii="Calibri" w:eastAsia="Calibri" w:hAnsi="Calibri" w:cs="Times New Roman"/>
                          <w:b/>
                          <w:color w:val="FFFFFF" w:themeColor="background1"/>
                          <w:lang w:val="pl-PL" w:eastAsia="en-US"/>
                        </w:rPr>
                        <w:t>HR_Praktyka</w:t>
                      </w:r>
                      <w:proofErr w:type="spellEnd"/>
                    </w:p>
                    <w:p w:rsidR="009B63AD" w:rsidRPr="009B63AD" w:rsidRDefault="009B63AD" w:rsidP="009B63AD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color w:val="FFFFFF" w:themeColor="background1"/>
                          <w:lang w:val="pl-PL" w:eastAsia="en-US"/>
                        </w:rPr>
                      </w:pPr>
                      <w:r w:rsidRPr="009B63A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14"/>
                          <w:szCs w:val="14"/>
                          <w:lang w:val="pl-PL" w:eastAsia="pl-PL"/>
                        </w:rPr>
                        <w:t xml:space="preserve">Do przesłanych dokumentów aplikacyjnych prosimy dołączyć klauzulę: </w:t>
                      </w:r>
                      <w:r w:rsidRPr="009B63AD">
                        <w:rPr>
                          <w:rFonts w:ascii="Calibri" w:eastAsia="Times New Roman" w:hAnsi="Calibri" w:cs="Times New Roman"/>
                          <w:iCs/>
                          <w:color w:val="FFFFFF" w:themeColor="background1"/>
                          <w:sz w:val="14"/>
                          <w:szCs w:val="14"/>
                          <w:lang w:val="pl-PL" w:eastAsia="pl-PL"/>
                        </w:rPr>
                        <w:t>Wyrażam zgodę na przetwarzanie moich danych osobowych zawartych w mojej ofercie pracy dla potrzeb niezbędnych do realizacji procesu rekrutacji (zgodnie z Ustawą z dnia 29.08.1997 r. o Ochronie Danych Osobowych; tekst jednolity z dnia 26.06.2014 r., Dz. U. z 2014 r., poz. 1182).</w:t>
                      </w:r>
                    </w:p>
                    <w:p w:rsidR="00DC2AB1" w:rsidRPr="009B63AD" w:rsidRDefault="00DC2AB1" w:rsidP="00DC2AB1">
                      <w:pPr>
                        <w:rPr>
                          <w:color w:val="FFFFFF" w:themeColor="background1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481330</wp:posOffset>
                </wp:positionV>
                <wp:extent cx="3522345" cy="1604010"/>
                <wp:effectExtent l="254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160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4C" w:rsidRPr="00CA1E4C" w:rsidRDefault="00CA1E4C" w:rsidP="00CA1E4C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CA1E4C">
                              <w:rPr>
                                <w:color w:val="FFFFFF" w:themeColor="background1"/>
                              </w:rPr>
                              <w:t xml:space="preserve">PZ CORMAY S.A. to uznany producent wysokiej jakości odczynników diagnostycznych i dystrybutor światowej klasy aparatury medycznej. </w:t>
                            </w:r>
                          </w:p>
                          <w:p w:rsidR="00DC2AB1" w:rsidRPr="00CA1E4C" w:rsidRDefault="005C0FF5" w:rsidP="00CA1E4C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Od ponad 30</w:t>
                            </w:r>
                            <w:r w:rsidR="00CA1E4C" w:rsidRPr="00CA1E4C">
                              <w:rPr>
                                <w:color w:val="FFFFFF" w:themeColor="background1"/>
                              </w:rPr>
                              <w:t xml:space="preserve"> lat produkujemy i rozwijamy testy stosowane w diagnostyce laboratoryjnej. </w:t>
                            </w:r>
                            <w:r w:rsidR="00CA1E4C" w:rsidRPr="00CA1E4C">
                              <w:rPr>
                                <w:color w:val="FFFFFF" w:themeColor="background1"/>
                              </w:rPr>
                              <w:t>Obecnie</w:t>
                            </w:r>
                            <w:r w:rsidR="00F72D38">
                              <w:rPr>
                                <w:color w:val="FFFFFF" w:themeColor="background1"/>
                              </w:rPr>
                              <w:t xml:space="preserve"> zaopatrujemy Klientów w ponad 10</w:t>
                            </w:r>
                            <w:r w:rsidR="00CA1E4C" w:rsidRPr="00CA1E4C">
                              <w:rPr>
                                <w:color w:val="FFFFFF" w:themeColor="background1"/>
                              </w:rPr>
                              <w:t>0 krajach na całym świecie.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20.35pt;margin-top:37.9pt;width:277.35pt;height:1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Wk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JHEUTEmNUgi2cBgSK5WLQ9Hi9V9q8Y7JD&#10;dpFhBa138HR3r41Nh6ZHFxtNyIK3rWt/Ky4OwHE8geBw1dpsGq6bP5IgWc1Xc+KRaLrySJDn3m2x&#10;JN60CGdxPsmXyzz8aeOGJG14VTFhwxyVFZI/69xB46MmTtrSsuWVhbMpabVZL1uFdhSUXbjvUJAz&#10;N/8yDVcE4PKCUhiR4C5KvGI6n3mkILGXzIK5F4TJXQKlTkheXFK654L9OyU0ZDiJo3hU02+5Be57&#10;zY2mHTcwO1reZXh+cqKp1eBKVK61hvJ2XJ+Vwqb/XApo97HRTrFWpKNczX69d08jstGtmteyegIJ&#10;KwkCA53C3INFI9V3jAaYIRnW37ZUMYza9wKeQRISYoeO25B4FsFGnVvW5xYqSoDKsMFoXC7NOKi2&#10;veKbBiKND0/IW3g6NXeifs7q8OBgTjhuh5lmB9H53nk9T97FLwAAAP//AwBQSwMEFAAGAAgAAAAh&#10;AFYVXYDfAAAACgEAAA8AAABkcnMvZG93bnJldi54bWxMj8tOwzAQRfdI/IM1SOyoTXFoE+JUCMQW&#10;1PKQ2LnxNImIx1HsNuHvGVawHM3RveeWm9n34oRj7AIZuF4oEEh1cB01Bt5en67WIGKy5GwfCA18&#10;Y4RNdX5W2sKFibZ42qVGcAjFwhpoUxoKKWPdordxEQYk/h3C6G3ic2ykG+3E4b6XS6VupbcdcUNr&#10;B3xosf7aHb2B9+fD54dWL82jz4YpzEqSz6Uxlxfz/R2IhHP6g+FXn9WhYqd9OJKLojegtVoxamCV&#10;8QQG8jzTIPYGbpZrDbIq5f8J1Q8AAAD//wMAUEsBAi0AFAAGAAgAAAAhALaDOJL+AAAA4QEAABMA&#10;AAAAAAAAAAAAAAAAAAAAAFtDb250ZW50X1R5cGVzXS54bWxQSwECLQAUAAYACAAAACEAOP0h/9YA&#10;AACUAQAACwAAAAAAAAAAAAAAAAAvAQAAX3JlbHMvLnJlbHNQSwECLQAUAAYACAAAACEAvVH1pLgC&#10;AADBBQAADgAAAAAAAAAAAAAAAAAuAgAAZHJzL2Uyb0RvYy54bWxQSwECLQAUAAYACAAAACEAVhVd&#10;gN8AAAAKAQAADwAAAAAAAAAAAAAAAAASBQAAZHJzL2Rvd25yZXYueG1sUEsFBgAAAAAEAAQA8wAA&#10;AB4GAAAAAA==&#10;" filled="f" stroked="f">
                <v:textbox>
                  <w:txbxContent>
                    <w:p w:rsidR="00CA1E4C" w:rsidRPr="00CA1E4C" w:rsidRDefault="00CA1E4C" w:rsidP="00CA1E4C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CA1E4C">
                        <w:rPr>
                          <w:color w:val="FFFFFF" w:themeColor="background1"/>
                        </w:rPr>
                        <w:t xml:space="preserve">PZ CORMAY S.A. to uznany producent wysokiej jakości odczynników diagnostycznych i dystrybutor światowej klasy aparatury medycznej. </w:t>
                      </w:r>
                    </w:p>
                    <w:p w:rsidR="00DC2AB1" w:rsidRPr="00CA1E4C" w:rsidRDefault="005C0FF5" w:rsidP="00CA1E4C">
                      <w:pPr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Od ponad 30</w:t>
                      </w:r>
                      <w:r w:rsidR="00CA1E4C" w:rsidRPr="00CA1E4C">
                        <w:rPr>
                          <w:color w:val="FFFFFF" w:themeColor="background1"/>
                        </w:rPr>
                        <w:t xml:space="preserve"> lat produkujemy i rozwijamy testy stosowane w diagnostyce laboratoryjnej. </w:t>
                      </w:r>
                      <w:r w:rsidR="00CA1E4C" w:rsidRPr="00CA1E4C">
                        <w:rPr>
                          <w:color w:val="FFFFFF" w:themeColor="background1"/>
                        </w:rPr>
                        <w:t>Obecnie</w:t>
                      </w:r>
                      <w:r w:rsidR="00F72D38">
                        <w:rPr>
                          <w:color w:val="FFFFFF" w:themeColor="background1"/>
                        </w:rPr>
                        <w:t xml:space="preserve"> zaopatrujemy Klientów w ponad 10</w:t>
                      </w:r>
                      <w:r w:rsidR="00CA1E4C" w:rsidRPr="00CA1E4C">
                        <w:rPr>
                          <w:color w:val="FFFFFF" w:themeColor="background1"/>
                        </w:rPr>
                        <w:t>0 krajach na całym świecie.</w:t>
                      </w:r>
                    </w:p>
                  </w:txbxContent>
                </v:textbox>
              </v:shape>
            </w:pict>
          </mc:Fallback>
        </mc:AlternateContent>
      </w:r>
      <w:r w:rsidR="00DC2AB1">
        <w:rPr>
          <w:rFonts w:cs="Arial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26E9F30F" wp14:editId="781E4FBA">
            <wp:simplePos x="0" y="0"/>
            <wp:positionH relativeFrom="margin">
              <wp:posOffset>-1087755</wp:posOffset>
            </wp:positionH>
            <wp:positionV relativeFrom="margin">
              <wp:posOffset>-458470</wp:posOffset>
            </wp:positionV>
            <wp:extent cx="7778750" cy="11015345"/>
            <wp:effectExtent l="19050" t="0" r="0" b="0"/>
            <wp:wrapNone/>
            <wp:docPr id="6" name="Obraz 1" descr="C:\Users\EwaKozlowska\Desktop\plakat praktyki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Kozlowska\Desktop\plakat praktyki tł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101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E4C">
        <w:rPr>
          <w:rFonts w:cs="Arial"/>
          <w:sz w:val="28"/>
          <w:szCs w:val="28"/>
          <w:lang w:val="pl-PL"/>
        </w:rPr>
        <w:t>p</w:t>
      </w:r>
    </w:p>
    <w:sectPr w:rsidR="00626204" w:rsidRPr="00B15420" w:rsidSect="00E979C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291"/>
    <w:multiLevelType w:val="hybridMultilevel"/>
    <w:tmpl w:val="98EAE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CD5"/>
    <w:multiLevelType w:val="hybridMultilevel"/>
    <w:tmpl w:val="9D7C0B3E"/>
    <w:lvl w:ilvl="0" w:tplc="88048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5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4C2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AF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C10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08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608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A8C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C9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1436"/>
    <w:multiLevelType w:val="hybridMultilevel"/>
    <w:tmpl w:val="D0D8872E"/>
    <w:lvl w:ilvl="0" w:tplc="7D802416">
      <w:start w:val="1"/>
      <w:numFmt w:val="bullet"/>
      <w:pStyle w:val="Styl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CC0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CEE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45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45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C3D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C9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293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A0E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E5F"/>
    <w:multiLevelType w:val="multilevel"/>
    <w:tmpl w:val="ACC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63455"/>
    <w:multiLevelType w:val="hybridMultilevel"/>
    <w:tmpl w:val="5AEEB19A"/>
    <w:lvl w:ilvl="0" w:tplc="8ECCAA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163E"/>
    <w:multiLevelType w:val="multilevel"/>
    <w:tmpl w:val="1FC4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41010"/>
    <w:multiLevelType w:val="hybridMultilevel"/>
    <w:tmpl w:val="D9262000"/>
    <w:lvl w:ilvl="0" w:tplc="00227F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E09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22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35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4B0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6FD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8C0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8F3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E9F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E1E01"/>
    <w:multiLevelType w:val="hybridMultilevel"/>
    <w:tmpl w:val="0E8C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71C0B"/>
    <w:multiLevelType w:val="hybridMultilevel"/>
    <w:tmpl w:val="ECCE4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B3EAC"/>
    <w:multiLevelType w:val="hybridMultilevel"/>
    <w:tmpl w:val="3ABEEE66"/>
    <w:lvl w:ilvl="0" w:tplc="7D802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632A7"/>
    <w:multiLevelType w:val="hybridMultilevel"/>
    <w:tmpl w:val="3606DAB2"/>
    <w:lvl w:ilvl="0" w:tplc="10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C453FDF"/>
    <w:multiLevelType w:val="hybridMultilevel"/>
    <w:tmpl w:val="0B028DAA"/>
    <w:lvl w:ilvl="0" w:tplc="7D802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0D"/>
    <w:rsid w:val="00025606"/>
    <w:rsid w:val="00041813"/>
    <w:rsid w:val="00072C82"/>
    <w:rsid w:val="0008356F"/>
    <w:rsid w:val="0008768E"/>
    <w:rsid w:val="000C37C4"/>
    <w:rsid w:val="001360E1"/>
    <w:rsid w:val="00140E1E"/>
    <w:rsid w:val="0015709D"/>
    <w:rsid w:val="001C1977"/>
    <w:rsid w:val="002203C1"/>
    <w:rsid w:val="00253170"/>
    <w:rsid w:val="0026567C"/>
    <w:rsid w:val="002A623D"/>
    <w:rsid w:val="002A63F3"/>
    <w:rsid w:val="002D0F05"/>
    <w:rsid w:val="002D5703"/>
    <w:rsid w:val="002E4C30"/>
    <w:rsid w:val="00314AD5"/>
    <w:rsid w:val="00343347"/>
    <w:rsid w:val="00351861"/>
    <w:rsid w:val="00360554"/>
    <w:rsid w:val="0036450D"/>
    <w:rsid w:val="00382F20"/>
    <w:rsid w:val="00390883"/>
    <w:rsid w:val="003D13F3"/>
    <w:rsid w:val="003D59A3"/>
    <w:rsid w:val="003E53E1"/>
    <w:rsid w:val="00437154"/>
    <w:rsid w:val="00454086"/>
    <w:rsid w:val="00474D00"/>
    <w:rsid w:val="0048613C"/>
    <w:rsid w:val="00493852"/>
    <w:rsid w:val="004B46C7"/>
    <w:rsid w:val="004B6A9F"/>
    <w:rsid w:val="004C1672"/>
    <w:rsid w:val="004D568A"/>
    <w:rsid w:val="004E3E15"/>
    <w:rsid w:val="00500845"/>
    <w:rsid w:val="00511BC3"/>
    <w:rsid w:val="00542C3B"/>
    <w:rsid w:val="00567F18"/>
    <w:rsid w:val="00573148"/>
    <w:rsid w:val="0057545E"/>
    <w:rsid w:val="005769BA"/>
    <w:rsid w:val="00582908"/>
    <w:rsid w:val="00595870"/>
    <w:rsid w:val="005A04E6"/>
    <w:rsid w:val="005A7D54"/>
    <w:rsid w:val="005C0011"/>
    <w:rsid w:val="005C0FF5"/>
    <w:rsid w:val="005E60D8"/>
    <w:rsid w:val="00603284"/>
    <w:rsid w:val="00626204"/>
    <w:rsid w:val="00643495"/>
    <w:rsid w:val="006807FB"/>
    <w:rsid w:val="006938A0"/>
    <w:rsid w:val="007117A2"/>
    <w:rsid w:val="00724D76"/>
    <w:rsid w:val="00761C8C"/>
    <w:rsid w:val="007C1643"/>
    <w:rsid w:val="00800736"/>
    <w:rsid w:val="008050B8"/>
    <w:rsid w:val="00824F1C"/>
    <w:rsid w:val="008562D2"/>
    <w:rsid w:val="008600CE"/>
    <w:rsid w:val="00867D3D"/>
    <w:rsid w:val="008B6FD5"/>
    <w:rsid w:val="008E5ED2"/>
    <w:rsid w:val="00911F3E"/>
    <w:rsid w:val="00941052"/>
    <w:rsid w:val="009428A1"/>
    <w:rsid w:val="009B31BE"/>
    <w:rsid w:val="009B63AD"/>
    <w:rsid w:val="00A04AF8"/>
    <w:rsid w:val="00A31218"/>
    <w:rsid w:val="00A85C08"/>
    <w:rsid w:val="00AD527B"/>
    <w:rsid w:val="00AF0648"/>
    <w:rsid w:val="00AF705B"/>
    <w:rsid w:val="00B06288"/>
    <w:rsid w:val="00B15420"/>
    <w:rsid w:val="00BC026C"/>
    <w:rsid w:val="00C02FC7"/>
    <w:rsid w:val="00C24727"/>
    <w:rsid w:val="00C8212D"/>
    <w:rsid w:val="00CA1E4C"/>
    <w:rsid w:val="00CF714C"/>
    <w:rsid w:val="00D12FBB"/>
    <w:rsid w:val="00D17FB4"/>
    <w:rsid w:val="00D2360F"/>
    <w:rsid w:val="00D26390"/>
    <w:rsid w:val="00D546D2"/>
    <w:rsid w:val="00D547D2"/>
    <w:rsid w:val="00DC2AB1"/>
    <w:rsid w:val="00DC6FE4"/>
    <w:rsid w:val="00DD27D1"/>
    <w:rsid w:val="00DD359E"/>
    <w:rsid w:val="00DD3A77"/>
    <w:rsid w:val="00DD6113"/>
    <w:rsid w:val="00DE026B"/>
    <w:rsid w:val="00E21D54"/>
    <w:rsid w:val="00E43D9F"/>
    <w:rsid w:val="00E50DAF"/>
    <w:rsid w:val="00E548BE"/>
    <w:rsid w:val="00E549BE"/>
    <w:rsid w:val="00E71785"/>
    <w:rsid w:val="00E7524E"/>
    <w:rsid w:val="00E92037"/>
    <w:rsid w:val="00E979C2"/>
    <w:rsid w:val="00EC281B"/>
    <w:rsid w:val="00ED104F"/>
    <w:rsid w:val="00EE4CF1"/>
    <w:rsid w:val="00EE58A1"/>
    <w:rsid w:val="00F01EE9"/>
    <w:rsid w:val="00F3308B"/>
    <w:rsid w:val="00F72D38"/>
    <w:rsid w:val="00F9215B"/>
    <w:rsid w:val="00FB1C8C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99C6B-927A-412B-81DB-518C7E5D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40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A4B54"/>
      <w:sz w:val="17"/>
      <w:szCs w:val="1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40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50D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4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450D"/>
  </w:style>
  <w:style w:type="paragraph" w:styleId="Akapitzlist">
    <w:name w:val="List Paragraph"/>
    <w:basedOn w:val="Normalny"/>
    <w:uiPriority w:val="34"/>
    <w:qFormat/>
    <w:rsid w:val="00C02FC7"/>
    <w:pPr>
      <w:ind w:left="720"/>
      <w:contextualSpacing/>
    </w:pPr>
  </w:style>
  <w:style w:type="paragraph" w:customStyle="1" w:styleId="Style1">
    <w:name w:val="Style1"/>
    <w:basedOn w:val="Normalny"/>
    <w:link w:val="Style1Car"/>
    <w:qFormat/>
    <w:rsid w:val="00C02FC7"/>
    <w:pPr>
      <w:numPr>
        <w:numId w:val="1"/>
      </w:numPr>
      <w:tabs>
        <w:tab w:val="clear" w:pos="720"/>
        <w:tab w:val="num" w:pos="0"/>
      </w:tabs>
      <w:ind w:left="-142" w:right="-993" w:hanging="142"/>
    </w:pPr>
    <w:rPr>
      <w:rFonts w:ascii="Arial" w:hAnsi="Arial" w:cs="Arial"/>
      <w:sz w:val="28"/>
      <w:szCs w:val="28"/>
      <w:lang w:val="en-US"/>
    </w:rPr>
  </w:style>
  <w:style w:type="character" w:customStyle="1" w:styleId="Style1Car">
    <w:name w:val="Style1 Car"/>
    <w:basedOn w:val="Domylnaczcionkaakapitu"/>
    <w:link w:val="Style1"/>
    <w:rsid w:val="00C02FC7"/>
    <w:rPr>
      <w:rFonts w:ascii="Arial" w:hAnsi="Arial" w:cs="Arial"/>
      <w:sz w:val="28"/>
      <w:szCs w:val="28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582908"/>
    <w:pPr>
      <w:spacing w:after="0" w:line="240" w:lineRule="auto"/>
    </w:pPr>
    <w:rPr>
      <w:rFonts w:ascii="Consolas" w:eastAsiaTheme="minorHAns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2908"/>
    <w:rPr>
      <w:rFonts w:ascii="Consolas" w:eastAsiaTheme="minorHAnsi" w:hAnsi="Consolas"/>
      <w:sz w:val="21"/>
      <w:szCs w:val="21"/>
      <w:lang w:val="pl-PL" w:eastAsia="en-US"/>
    </w:rPr>
  </w:style>
  <w:style w:type="character" w:styleId="Pogrubienie">
    <w:name w:val="Strong"/>
    <w:uiPriority w:val="22"/>
    <w:qFormat/>
    <w:rsid w:val="003D13F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6204"/>
    <w:pPr>
      <w:spacing w:before="107" w:after="107" w:line="240" w:lineRule="auto"/>
    </w:pPr>
    <w:rPr>
      <w:rFonts w:ascii="Verdana" w:eastAsia="Times New Roman" w:hAnsi="Verdana" w:cs="Times New Roman"/>
      <w:sz w:val="12"/>
      <w:szCs w:val="12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82F2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40E1E"/>
    <w:rPr>
      <w:rFonts w:ascii="Times New Roman" w:eastAsia="Times New Roman" w:hAnsi="Times New Roman" w:cs="Times New Roman"/>
      <w:b/>
      <w:bCs/>
      <w:color w:val="1A4B54"/>
      <w:sz w:val="17"/>
      <w:szCs w:val="17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40E1E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40E1E"/>
    <w:rPr>
      <w:strike w:val="0"/>
      <w:dstrike w:val="0"/>
      <w:color w:val="00BEBE"/>
      <w:sz w:val="12"/>
      <w:szCs w:val="12"/>
      <w:u w:val="none"/>
      <w:effect w:val="none"/>
    </w:rPr>
  </w:style>
  <w:style w:type="paragraph" w:customStyle="1" w:styleId="question-content">
    <w:name w:val="question-content"/>
    <w:basedOn w:val="Normalny"/>
    <w:rsid w:val="00140E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val="pl-PL" w:eastAsia="pl-PL"/>
    </w:rPr>
  </w:style>
  <w:style w:type="character" w:customStyle="1" w:styleId="count1">
    <w:name w:val="count1"/>
    <w:basedOn w:val="Domylnaczcionkaakapitu"/>
    <w:rsid w:val="00140E1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F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F18"/>
  </w:style>
  <w:style w:type="paragraph" w:customStyle="1" w:styleId="times121">
    <w:name w:val="times121"/>
    <w:basedOn w:val="Normalny"/>
    <w:rsid w:val="00567F1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0"/>
      <w:szCs w:val="10"/>
      <w:lang w:val="pl-PL" w:eastAsia="pl-PL"/>
    </w:rPr>
  </w:style>
  <w:style w:type="paragraph" w:customStyle="1" w:styleId="Default">
    <w:name w:val="Default"/>
    <w:rsid w:val="002A6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post1">
    <w:name w:val="post1"/>
    <w:basedOn w:val="Domylnaczcionkaakapitu"/>
    <w:rsid w:val="006807FB"/>
    <w:rPr>
      <w:vanish w:val="0"/>
      <w:webHidden w:val="0"/>
      <w:specVanish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CA1E4C"/>
    <w:pPr>
      <w:spacing w:after="0" w:line="240" w:lineRule="auto"/>
    </w:pPr>
    <w:rPr>
      <w:rFonts w:eastAsia="Calibr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495">
                  <w:marLeft w:val="-2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2932">
                      <w:marLeft w:val="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779">
                          <w:marLeft w:val="0"/>
                          <w:marRight w:val="0"/>
                          <w:marTop w:val="0"/>
                          <w:marBottom w:val="5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55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3812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0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977">
                  <w:marLeft w:val="-2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2179">
                      <w:marLeft w:val="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600">
                          <w:marLeft w:val="0"/>
                          <w:marRight w:val="0"/>
                          <w:marTop w:val="0"/>
                          <w:marBottom w:val="5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33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068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1514881683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ekrutacja@corma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corma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1F50F-C9AC-4F76-975C-5287BAF0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</dc:creator>
  <cp:lastModifiedBy>Danuta Grzywaczewska</cp:lastModifiedBy>
  <cp:revision>2</cp:revision>
  <cp:lastPrinted>2016-09-13T12:55:00Z</cp:lastPrinted>
  <dcterms:created xsi:type="dcterms:W3CDTF">2017-11-06T21:51:00Z</dcterms:created>
  <dcterms:modified xsi:type="dcterms:W3CDTF">2017-11-06T21:51:00Z</dcterms:modified>
</cp:coreProperties>
</file>