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F4" w:rsidRDefault="002479F4">
      <w:pPr>
        <w:rPr>
          <w:b/>
        </w:rPr>
      </w:pPr>
    </w:p>
    <w:p w:rsidR="002479F4" w:rsidRPr="002479F4" w:rsidRDefault="002479F4">
      <w:r w:rsidRPr="002479F4">
        <w:t>Myślisz o pracy w III sektorze?</w:t>
      </w:r>
      <w:r w:rsidRPr="002479F4">
        <w:br/>
        <w:t>Masz trochę czasu i szukasz ciekawej inicjatywy, w którą mógłbyś się zaangażować?</w:t>
      </w:r>
      <w:r w:rsidRPr="002479F4">
        <w:br/>
        <w:t>Chciałbyś pomagać innym?</w:t>
      </w:r>
      <w:r w:rsidRPr="002479F4">
        <w:br/>
        <w:t>Chcesz powiększyć swoje kompetencje, aby być bardziej konkurencyjnym na rynku pracy?</w:t>
      </w:r>
      <w:r w:rsidRPr="002479F4">
        <w:br/>
        <w:t>Chcesz dowiedzieć się jak wygląda praca w dziale Fundraisingu?</w:t>
      </w:r>
    </w:p>
    <w:p w:rsidR="002479F4" w:rsidRPr="002479F4" w:rsidRDefault="002479F4">
      <w:pPr>
        <w:rPr>
          <w:rFonts w:ascii="Calibri" w:hAnsi="Calibri"/>
          <w:b/>
          <w:bCs/>
          <w:color w:val="000000"/>
          <w:sz w:val="23"/>
          <w:szCs w:val="23"/>
        </w:rPr>
      </w:pPr>
      <w:r>
        <w:rPr>
          <w:b/>
        </w:rPr>
        <w:t>Fundacja Szczęśliwe Dzieciństwo szuka praktykanta/praktykantki do działu Fundraisingu</w:t>
      </w:r>
      <w:r>
        <w:rPr>
          <w:b/>
        </w:rPr>
        <w:br/>
      </w:r>
      <w:r w:rsidRPr="002479F4">
        <w:rPr>
          <w:rStyle w:val="Pogrubienie"/>
          <w:rFonts w:ascii="Calibri" w:hAnsi="Calibri"/>
          <w:b w:val="0"/>
          <w:i/>
          <w:color w:val="000000"/>
          <w:sz w:val="23"/>
          <w:szCs w:val="23"/>
        </w:rPr>
        <w:t xml:space="preserve">Działaniami </w:t>
      </w:r>
      <w:proofErr w:type="spellStart"/>
      <w:r w:rsidRPr="002479F4">
        <w:rPr>
          <w:rStyle w:val="Pogrubienie"/>
          <w:rFonts w:ascii="Calibri" w:hAnsi="Calibri"/>
          <w:b w:val="0"/>
          <w:i/>
          <w:color w:val="000000"/>
          <w:sz w:val="23"/>
          <w:szCs w:val="23"/>
        </w:rPr>
        <w:t>fundraisingowymi</w:t>
      </w:r>
      <w:proofErr w:type="spellEnd"/>
      <w:r w:rsidRPr="002479F4">
        <w:rPr>
          <w:rStyle w:val="Pogrubienie"/>
          <w:rFonts w:ascii="Calibri" w:hAnsi="Calibri"/>
          <w:b w:val="0"/>
          <w:i/>
          <w:color w:val="000000"/>
          <w:sz w:val="23"/>
          <w:szCs w:val="23"/>
        </w:rPr>
        <w:t xml:space="preserve"> zajmujemy się od ponad 25 lat.</w:t>
      </w:r>
      <w:r>
        <w:rPr>
          <w:rStyle w:val="Pogrubienie"/>
          <w:rFonts w:ascii="Calibri" w:hAnsi="Calibri"/>
          <w:color w:val="000000"/>
          <w:sz w:val="23"/>
          <w:szCs w:val="23"/>
        </w:rPr>
        <w:t xml:space="preserve"> </w:t>
      </w:r>
    </w:p>
    <w:p w:rsidR="005A2D8B" w:rsidRDefault="005A2D8B">
      <w:r w:rsidRPr="005A2D8B">
        <w:rPr>
          <w:b/>
        </w:rPr>
        <w:t>Nazwa firmy:</w:t>
      </w:r>
      <w:r>
        <w:br/>
        <w:t>Fundacja Szczęśliwe Dzieciństwo</w:t>
      </w:r>
    </w:p>
    <w:p w:rsidR="005A2D8B" w:rsidRDefault="005A2D8B">
      <w:pPr>
        <w:rPr>
          <w:b/>
        </w:rPr>
      </w:pPr>
      <w:r w:rsidRPr="005A2D8B">
        <w:rPr>
          <w:b/>
        </w:rPr>
        <w:t>Wymagania wobec kandydatek i kandydatów:</w:t>
      </w:r>
    </w:p>
    <w:p w:rsidR="005A2D8B" w:rsidRPr="005A2D8B" w:rsidRDefault="005A2D8B" w:rsidP="005A2D8B">
      <w:pPr>
        <w:numPr>
          <w:ilvl w:val="0"/>
          <w:numId w:val="1"/>
        </w:numPr>
        <w:shd w:val="clear" w:color="auto" w:fill="FAFBFD"/>
        <w:spacing w:before="100" w:beforeAutospacing="1" w:after="100" w:afterAutospacing="1" w:line="240" w:lineRule="auto"/>
      </w:pPr>
      <w:r w:rsidRPr="005A2D8B">
        <w:t>zaangażowanie, sumienność,</w:t>
      </w:r>
      <w:r>
        <w:t xml:space="preserve"> odpowiedzialność</w:t>
      </w:r>
    </w:p>
    <w:p w:rsidR="005A2D8B" w:rsidRPr="005A2D8B" w:rsidRDefault="005A2D8B" w:rsidP="005A2D8B">
      <w:pPr>
        <w:numPr>
          <w:ilvl w:val="0"/>
          <w:numId w:val="1"/>
        </w:numPr>
        <w:shd w:val="clear" w:color="auto" w:fill="FAFBFD"/>
        <w:spacing w:before="100" w:beforeAutospacing="1" w:after="100" w:afterAutospacing="1" w:line="240" w:lineRule="auto"/>
      </w:pPr>
      <w:r w:rsidRPr="005A2D8B">
        <w:t>dyspozycyjność,</w:t>
      </w:r>
      <w:r>
        <w:t xml:space="preserve"> min. 1 dzień w tygodniu</w:t>
      </w:r>
    </w:p>
    <w:p w:rsidR="005A2D8B" w:rsidRPr="005A2D8B" w:rsidRDefault="005A2D8B" w:rsidP="005A2D8B">
      <w:pPr>
        <w:numPr>
          <w:ilvl w:val="0"/>
          <w:numId w:val="1"/>
        </w:numPr>
        <w:shd w:val="clear" w:color="auto" w:fill="FAFBFD"/>
        <w:spacing w:before="100" w:beforeAutospacing="1" w:after="100" w:afterAutospacing="1" w:line="240" w:lineRule="auto"/>
      </w:pPr>
      <w:r w:rsidRPr="005A2D8B">
        <w:t>chęć zdobywania nowych umiejętności,</w:t>
      </w:r>
    </w:p>
    <w:p w:rsidR="005A2D8B" w:rsidRPr="005A2D8B" w:rsidRDefault="005A2D8B" w:rsidP="005A2D8B">
      <w:pPr>
        <w:numPr>
          <w:ilvl w:val="0"/>
          <w:numId w:val="1"/>
        </w:numPr>
        <w:shd w:val="clear" w:color="auto" w:fill="FAFBFD"/>
        <w:spacing w:before="100" w:beforeAutospacing="1" w:after="100" w:afterAutospacing="1" w:line="240" w:lineRule="auto"/>
      </w:pPr>
      <w:r w:rsidRPr="005A2D8B">
        <w:t>łatwość nawiązywania kontaktów.</w:t>
      </w:r>
    </w:p>
    <w:p w:rsidR="005A2D8B" w:rsidRPr="005A2D8B" w:rsidRDefault="005A2D8B" w:rsidP="005A2D8B">
      <w:pPr>
        <w:numPr>
          <w:ilvl w:val="0"/>
          <w:numId w:val="1"/>
        </w:numPr>
        <w:shd w:val="clear" w:color="auto" w:fill="FAFBFD"/>
        <w:spacing w:before="100" w:beforeAutospacing="1" w:after="100" w:afterAutospacing="1" w:line="240" w:lineRule="auto"/>
      </w:pPr>
      <w:r>
        <w:t>r</w:t>
      </w:r>
      <w:r w:rsidRPr="005A2D8B">
        <w:t>ealizacja zadań wyznaczonych przez osobę prowadzącą praktyki.</w:t>
      </w:r>
    </w:p>
    <w:p w:rsidR="005A2D8B" w:rsidRPr="009D5F9E" w:rsidRDefault="005A2D8B" w:rsidP="005A2D8B">
      <w:pPr>
        <w:numPr>
          <w:ilvl w:val="0"/>
          <w:numId w:val="1"/>
        </w:numPr>
        <w:shd w:val="clear" w:color="auto" w:fill="FAFBFD"/>
        <w:spacing w:before="100" w:beforeAutospacing="1" w:after="100" w:afterAutospacing="1" w:line="240" w:lineRule="auto"/>
        <w:rPr>
          <w:lang w:val="en-US"/>
        </w:rPr>
      </w:pPr>
      <w:r w:rsidRPr="009D5F9E">
        <w:rPr>
          <w:lang w:val="en-US"/>
        </w:rPr>
        <w:t>znajomość oprogramowania MS Office (Excel, Word, Power Point)</w:t>
      </w:r>
    </w:p>
    <w:p w:rsidR="005A2D8B" w:rsidRDefault="005A2D8B" w:rsidP="005A2D8B">
      <w:pPr>
        <w:numPr>
          <w:ilvl w:val="0"/>
          <w:numId w:val="1"/>
        </w:numPr>
        <w:shd w:val="clear" w:color="auto" w:fill="FAFBFD"/>
        <w:spacing w:before="100" w:beforeAutospacing="1" w:after="100" w:afterAutospacing="1" w:line="240" w:lineRule="auto"/>
      </w:pPr>
      <w:r w:rsidRPr="005A2D8B">
        <w:t>umiejętność pracy w zespole</w:t>
      </w:r>
    </w:p>
    <w:p w:rsidR="006D4A08" w:rsidRPr="005A2D8B" w:rsidRDefault="006D4A08" w:rsidP="005A2D8B">
      <w:pPr>
        <w:numPr>
          <w:ilvl w:val="0"/>
          <w:numId w:val="1"/>
        </w:numPr>
        <w:shd w:val="clear" w:color="auto" w:fill="FAFBFD"/>
        <w:spacing w:before="100" w:beforeAutospacing="1" w:after="100" w:afterAutospacing="1" w:line="240" w:lineRule="auto"/>
      </w:pPr>
      <w:r>
        <w:t>kreatywność</w:t>
      </w:r>
    </w:p>
    <w:p w:rsidR="005A2D8B" w:rsidRDefault="005A2D8B">
      <w:pPr>
        <w:rPr>
          <w:b/>
        </w:rPr>
      </w:pPr>
      <w:r>
        <w:rPr>
          <w:b/>
        </w:rPr>
        <w:t>Zakres zadań:</w:t>
      </w:r>
    </w:p>
    <w:p w:rsidR="000C1A3E" w:rsidRDefault="000C1A3E" w:rsidP="000C1A3E">
      <w:pPr>
        <w:pStyle w:val="Akapitzlist"/>
        <w:numPr>
          <w:ilvl w:val="0"/>
          <w:numId w:val="5"/>
        </w:numPr>
      </w:pPr>
      <w:r w:rsidRPr="000C1A3E">
        <w:t>pomoc w przygotowaniu</w:t>
      </w:r>
      <w:r>
        <w:t xml:space="preserve"> i prowadzeniu bieżących akcji </w:t>
      </w:r>
      <w:proofErr w:type="spellStart"/>
      <w:r>
        <w:t>fundraisingowych</w:t>
      </w:r>
      <w:proofErr w:type="spellEnd"/>
      <w:r w:rsidR="00DA6317">
        <w:t xml:space="preserve"> Fundacji</w:t>
      </w:r>
      <w:r>
        <w:t>;</w:t>
      </w:r>
    </w:p>
    <w:p w:rsidR="000C1A3E" w:rsidRDefault="000C1A3E" w:rsidP="000C1A3E">
      <w:pPr>
        <w:pStyle w:val="Akapitzlist"/>
        <w:numPr>
          <w:ilvl w:val="0"/>
          <w:numId w:val="5"/>
        </w:numPr>
      </w:pPr>
      <w:r>
        <w:t>projektowanie prostych materiałów marketingowych</w:t>
      </w:r>
      <w:r w:rsidR="006D4A08">
        <w:t xml:space="preserve"> i graficznych</w:t>
      </w:r>
      <w:r>
        <w:t xml:space="preserve">; </w:t>
      </w:r>
    </w:p>
    <w:p w:rsidR="000C1A3E" w:rsidRDefault="000C1A3E" w:rsidP="000C1A3E">
      <w:pPr>
        <w:pStyle w:val="Akapitzlist"/>
        <w:numPr>
          <w:ilvl w:val="0"/>
          <w:numId w:val="5"/>
        </w:numPr>
      </w:pPr>
      <w:r>
        <w:t>kontakt</w:t>
      </w:r>
      <w:r w:rsidR="006D4A08">
        <w:t xml:space="preserve"> z wolontariuszami</w:t>
      </w:r>
      <w:r>
        <w:t xml:space="preserve"> </w:t>
      </w:r>
      <w:r w:rsidR="006D4A08">
        <w:t>za pomocą</w:t>
      </w:r>
      <w:r>
        <w:t xml:space="preserve"> kanałów elektronicznych (FB, email)</w:t>
      </w:r>
      <w:r w:rsidR="00DA6317">
        <w:t>;</w:t>
      </w:r>
    </w:p>
    <w:p w:rsidR="000C1A3E" w:rsidRPr="000C1A3E" w:rsidRDefault="000C1A3E" w:rsidP="006D4A08">
      <w:pPr>
        <w:pStyle w:val="Akapitzlist"/>
        <w:numPr>
          <w:ilvl w:val="0"/>
          <w:numId w:val="5"/>
        </w:numPr>
      </w:pPr>
      <w:r>
        <w:t xml:space="preserve">pomoc w </w:t>
      </w:r>
      <w:r w:rsidR="006D4A08">
        <w:t>przygotowaniu</w:t>
      </w:r>
      <w:r>
        <w:t xml:space="preserve"> </w:t>
      </w:r>
      <w:r w:rsidR="006D4A08">
        <w:t>wysyłki materiałów informacyjnych do darczyńców indywidualnych</w:t>
      </w:r>
      <w:r w:rsidR="00DA6317">
        <w:t>.</w:t>
      </w:r>
      <w:r w:rsidR="006D4A08">
        <w:t xml:space="preserve">  </w:t>
      </w:r>
    </w:p>
    <w:p w:rsidR="005A2D8B" w:rsidRDefault="005A2D8B">
      <w:pPr>
        <w:rPr>
          <w:b/>
        </w:rPr>
      </w:pPr>
      <w:r>
        <w:rPr>
          <w:b/>
        </w:rPr>
        <w:t>Oferowane warunki:</w:t>
      </w:r>
    </w:p>
    <w:p w:rsidR="002479F4" w:rsidRDefault="002479F4" w:rsidP="005A2D8B">
      <w:pPr>
        <w:numPr>
          <w:ilvl w:val="0"/>
          <w:numId w:val="4"/>
        </w:numPr>
        <w:shd w:val="clear" w:color="auto" w:fill="FAFBFD"/>
        <w:spacing w:before="100" w:beforeAutospacing="1" w:after="100" w:afterAutospacing="1" w:line="240" w:lineRule="auto"/>
      </w:pPr>
      <w:r>
        <w:t>praktyki w młodym, prężnym zespole;</w:t>
      </w:r>
    </w:p>
    <w:p w:rsidR="005A2D8B" w:rsidRPr="005A2D8B" w:rsidRDefault="00736A89" w:rsidP="005A2D8B">
      <w:pPr>
        <w:numPr>
          <w:ilvl w:val="0"/>
          <w:numId w:val="4"/>
        </w:numPr>
        <w:shd w:val="clear" w:color="auto" w:fill="FAFBFD"/>
        <w:spacing w:before="100" w:beforeAutospacing="1" w:after="100" w:afterAutospacing="1" w:line="240" w:lineRule="auto"/>
      </w:pPr>
      <w:r>
        <w:t xml:space="preserve">termin praktyk: </w:t>
      </w:r>
      <w:r w:rsidR="005A2D8B" w:rsidRPr="005A2D8B">
        <w:t>październik</w:t>
      </w:r>
      <w:r>
        <w:t>/listopad/grudzień</w:t>
      </w:r>
      <w:r w:rsidR="005A2D8B" w:rsidRPr="005A2D8B">
        <w:t xml:space="preserve"> 2017</w:t>
      </w:r>
      <w:r w:rsidR="005A2D8B">
        <w:t xml:space="preserve"> (</w:t>
      </w:r>
      <w:r>
        <w:t>praktyki 1</w:t>
      </w:r>
      <w:r w:rsidR="005A2D8B">
        <w:t xml:space="preserve">, </w:t>
      </w:r>
      <w:r>
        <w:t>2 lub 3-</w:t>
      </w:r>
      <w:r w:rsidR="005A2D8B">
        <w:t>miesięczne</w:t>
      </w:r>
      <w:r w:rsidR="001052CA">
        <w:t xml:space="preserve"> w zależności od możliwości kandydata</w:t>
      </w:r>
      <w:r w:rsidR="005A2D8B">
        <w:t>)</w:t>
      </w:r>
      <w:r w:rsidR="001052CA">
        <w:t>;</w:t>
      </w:r>
    </w:p>
    <w:p w:rsidR="005A2D8B" w:rsidRDefault="005A2D8B" w:rsidP="005A2D8B">
      <w:pPr>
        <w:numPr>
          <w:ilvl w:val="0"/>
          <w:numId w:val="4"/>
        </w:numPr>
        <w:shd w:val="clear" w:color="auto" w:fill="FAFBFD"/>
        <w:spacing w:before="100" w:beforeAutospacing="1" w:after="100" w:afterAutospacing="1" w:line="240" w:lineRule="auto"/>
      </w:pPr>
      <w:r w:rsidRPr="005A2D8B">
        <w:t>praktyki</w:t>
      </w:r>
      <w:r w:rsidR="00DA6317">
        <w:t xml:space="preserve"> odbywać się będą w biurze fundacji</w:t>
      </w:r>
      <w:r w:rsidR="00736A89">
        <w:t xml:space="preserve">. Pracujemy </w:t>
      </w:r>
      <w:r w:rsidRPr="005A2D8B">
        <w:t xml:space="preserve">od </w:t>
      </w:r>
      <w:r>
        <w:t>poniedziałku do piątku w godz. 9</w:t>
      </w:r>
      <w:r w:rsidR="001052CA">
        <w:t>-16;</w:t>
      </w:r>
    </w:p>
    <w:p w:rsidR="00736A89" w:rsidRPr="005A2D8B" w:rsidRDefault="00736A89" w:rsidP="005A2D8B">
      <w:pPr>
        <w:numPr>
          <w:ilvl w:val="0"/>
          <w:numId w:val="4"/>
        </w:numPr>
        <w:shd w:val="clear" w:color="auto" w:fill="FAFBFD"/>
        <w:spacing w:before="100" w:beforeAutospacing="1" w:after="100" w:afterAutospacing="1" w:line="240" w:lineRule="auto"/>
      </w:pPr>
      <w:r>
        <w:t>elastyczny grafik praktyk (min. zaangażowanie 1 dzień w tygodniu)</w:t>
      </w:r>
      <w:r w:rsidR="001052CA">
        <w:t>;</w:t>
      </w:r>
    </w:p>
    <w:p w:rsidR="005A2D8B" w:rsidRDefault="005A2D8B" w:rsidP="005A2D8B">
      <w:pPr>
        <w:numPr>
          <w:ilvl w:val="0"/>
          <w:numId w:val="4"/>
        </w:numPr>
        <w:shd w:val="clear" w:color="auto" w:fill="FAFBFD"/>
        <w:spacing w:before="100" w:beforeAutospacing="1" w:after="100" w:afterAutospacing="1" w:line="240" w:lineRule="auto"/>
      </w:pPr>
      <w:r w:rsidRPr="005A2D8B">
        <w:t xml:space="preserve">praktykant otrzyma zaświadczenie o </w:t>
      </w:r>
      <w:r w:rsidR="001052CA">
        <w:t>odbyciu praktyk oraz referencje;</w:t>
      </w:r>
    </w:p>
    <w:p w:rsidR="00DA6317" w:rsidRPr="005A2D8B" w:rsidRDefault="00DA6317" w:rsidP="005A2D8B">
      <w:pPr>
        <w:numPr>
          <w:ilvl w:val="0"/>
          <w:numId w:val="4"/>
        </w:numPr>
        <w:shd w:val="clear" w:color="auto" w:fill="FAFBFD"/>
        <w:spacing w:before="100" w:beforeAutospacing="1" w:after="100" w:afterAutospacing="1" w:line="240" w:lineRule="auto"/>
      </w:pPr>
      <w:r>
        <w:t xml:space="preserve">Możliwość odbycia szkolenia dot. obsługi programów graficznych, projektowania materiałów marketingowych, obsługi systemów CMS  (aplikacji służących do tworzenia serwisów internetowych)  lub zagadnień związanych z pozyskiwaniem środków przez organizacje III sektora. </w:t>
      </w:r>
    </w:p>
    <w:p w:rsidR="005A2D8B" w:rsidRDefault="001052CA">
      <w:pPr>
        <w:rPr>
          <w:rStyle w:val="Pogrubienie"/>
          <w:rFonts w:ascii="Calibri" w:hAnsi="Calibri"/>
          <w:color w:val="000000"/>
          <w:sz w:val="23"/>
          <w:szCs w:val="23"/>
        </w:rPr>
      </w:pPr>
      <w:r>
        <w:rPr>
          <w:b/>
        </w:rPr>
        <w:t xml:space="preserve">Fundacja Szczęśliwe Dzieciństwo zajmuje się dobrym wychowaniem dzieci i młodzieży. </w:t>
      </w:r>
      <w:r>
        <w:rPr>
          <w:rStyle w:val="Pogrubienie"/>
          <w:rFonts w:ascii="Calibri" w:hAnsi="Calibri"/>
          <w:color w:val="000000"/>
          <w:sz w:val="23"/>
          <w:szCs w:val="23"/>
        </w:rPr>
        <w:t xml:space="preserve">Naszą misją jest kształtowanie dobrze wychowanego i przygotowanego do życia człowieka. </w:t>
      </w:r>
      <w:r w:rsidR="002479F4">
        <w:rPr>
          <w:rStyle w:val="Pogrubienie"/>
          <w:rFonts w:ascii="Calibri" w:hAnsi="Calibri"/>
          <w:color w:val="000000"/>
          <w:sz w:val="23"/>
          <w:szCs w:val="23"/>
        </w:rPr>
        <w:t xml:space="preserve">Działaniami </w:t>
      </w:r>
      <w:proofErr w:type="spellStart"/>
      <w:r w:rsidR="002479F4">
        <w:rPr>
          <w:rStyle w:val="Pogrubienie"/>
          <w:rFonts w:ascii="Calibri" w:hAnsi="Calibri"/>
          <w:color w:val="000000"/>
          <w:sz w:val="23"/>
          <w:szCs w:val="23"/>
        </w:rPr>
        <w:t>fundraisingowymi</w:t>
      </w:r>
      <w:proofErr w:type="spellEnd"/>
      <w:r w:rsidR="002479F4">
        <w:rPr>
          <w:rStyle w:val="Pogrubienie"/>
          <w:rFonts w:ascii="Calibri" w:hAnsi="Calibri"/>
          <w:color w:val="000000"/>
          <w:sz w:val="23"/>
          <w:szCs w:val="23"/>
        </w:rPr>
        <w:t xml:space="preserve"> zajmujemy się już o</w:t>
      </w:r>
      <w:r>
        <w:rPr>
          <w:rStyle w:val="Pogrubienie"/>
          <w:rFonts w:ascii="Calibri" w:hAnsi="Calibri"/>
          <w:color w:val="000000"/>
          <w:sz w:val="23"/>
          <w:szCs w:val="23"/>
        </w:rPr>
        <w:t xml:space="preserve">d </w:t>
      </w:r>
      <w:r w:rsidR="002479F4">
        <w:rPr>
          <w:rStyle w:val="Pogrubienie"/>
          <w:rFonts w:ascii="Calibri" w:hAnsi="Calibri"/>
          <w:color w:val="000000"/>
          <w:sz w:val="23"/>
          <w:szCs w:val="23"/>
        </w:rPr>
        <w:t>ponad 25 lat</w:t>
      </w:r>
      <w:r>
        <w:rPr>
          <w:rStyle w:val="Pogrubienie"/>
          <w:rFonts w:ascii="Calibri" w:hAnsi="Calibri"/>
          <w:color w:val="000000"/>
          <w:sz w:val="23"/>
          <w:szCs w:val="23"/>
        </w:rPr>
        <w:t xml:space="preserve">. </w:t>
      </w:r>
    </w:p>
    <w:p w:rsidR="002479F4" w:rsidRPr="005A2D8B" w:rsidRDefault="002479F4">
      <w:pPr>
        <w:rPr>
          <w:b/>
        </w:rPr>
      </w:pPr>
      <w:bookmarkStart w:id="0" w:name="_GoBack"/>
      <w:bookmarkEnd w:id="0"/>
    </w:p>
    <w:sectPr w:rsidR="002479F4" w:rsidRPr="005A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36D3"/>
    <w:multiLevelType w:val="multilevel"/>
    <w:tmpl w:val="DE66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02E6B"/>
    <w:multiLevelType w:val="multilevel"/>
    <w:tmpl w:val="CFB0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67AC6"/>
    <w:multiLevelType w:val="hybridMultilevel"/>
    <w:tmpl w:val="93EE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F73CB"/>
    <w:multiLevelType w:val="hybridMultilevel"/>
    <w:tmpl w:val="227C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16E7"/>
    <w:multiLevelType w:val="multilevel"/>
    <w:tmpl w:val="AED8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8B"/>
    <w:rsid w:val="000C1A3E"/>
    <w:rsid w:val="001052CA"/>
    <w:rsid w:val="002479F4"/>
    <w:rsid w:val="005A2D8B"/>
    <w:rsid w:val="006D4A08"/>
    <w:rsid w:val="00736A89"/>
    <w:rsid w:val="009D5F9E"/>
    <w:rsid w:val="00BB294F"/>
    <w:rsid w:val="00DA6317"/>
    <w:rsid w:val="00E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8128-32FB-40FB-8410-0FCB97E4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D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D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D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2D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05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DAREK-DF</dc:creator>
  <cp:keywords/>
  <dc:description/>
  <cp:lastModifiedBy>NCKP</cp:lastModifiedBy>
  <cp:revision>2</cp:revision>
  <dcterms:created xsi:type="dcterms:W3CDTF">2017-09-14T09:57:00Z</dcterms:created>
  <dcterms:modified xsi:type="dcterms:W3CDTF">2017-10-30T11:36:00Z</dcterms:modified>
</cp:coreProperties>
</file>