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A8" w:rsidRPr="0041316A" w:rsidRDefault="003C0CE4" w:rsidP="000156EB">
      <w:pPr>
        <w:pStyle w:val="Bezodstpw"/>
        <w:jc w:val="center"/>
        <w:rPr>
          <w:b/>
        </w:rPr>
      </w:pPr>
      <w:r>
        <w:rPr>
          <w:b/>
        </w:rPr>
        <w:t>REGULAMIN PRO</w:t>
      </w:r>
      <w:r w:rsidR="001D6BC9">
        <w:rPr>
          <w:b/>
        </w:rPr>
        <w:t xml:space="preserve">GRAMU </w:t>
      </w:r>
      <w:r w:rsidR="00E470D5">
        <w:rPr>
          <w:b/>
        </w:rPr>
        <w:t>LIDERZY ORGANIZACYJNI</w:t>
      </w:r>
    </w:p>
    <w:p w:rsidR="00872467" w:rsidRPr="0041316A" w:rsidRDefault="00872467" w:rsidP="000156EB">
      <w:pPr>
        <w:pStyle w:val="Bezodstpw"/>
        <w:jc w:val="center"/>
        <w:rPr>
          <w:b/>
        </w:rPr>
      </w:pPr>
    </w:p>
    <w:p w:rsidR="00872467" w:rsidRPr="002632BC" w:rsidRDefault="00872467" w:rsidP="000156EB">
      <w:pPr>
        <w:pStyle w:val="Bezodstpw"/>
        <w:jc w:val="center"/>
        <w:rPr>
          <w:b/>
        </w:rPr>
      </w:pPr>
    </w:p>
    <w:p w:rsidR="00872467" w:rsidRDefault="00872467" w:rsidP="00872467">
      <w:pPr>
        <w:pStyle w:val="Bezodstpw"/>
        <w:numPr>
          <w:ilvl w:val="0"/>
          <w:numId w:val="1"/>
        </w:numPr>
        <w:ind w:left="284" w:hanging="284"/>
        <w:jc w:val="both"/>
      </w:pPr>
      <w:r w:rsidRPr="002632BC">
        <w:rPr>
          <w:b/>
        </w:rPr>
        <w:t>Organizatorzy</w:t>
      </w:r>
    </w:p>
    <w:p w:rsidR="00872467" w:rsidRDefault="00872467" w:rsidP="00872467">
      <w:pPr>
        <w:pStyle w:val="Bezodstpw"/>
        <w:jc w:val="both"/>
      </w:pPr>
      <w:r>
        <w:t xml:space="preserve">Organizatorem Programu </w:t>
      </w:r>
      <w:r w:rsidR="00E470D5">
        <w:t>Liderzy Organizacyjni</w:t>
      </w:r>
      <w:r>
        <w:t xml:space="preserve"> jest Fundacja Absolwentów UMCS realizująca projekt </w:t>
      </w:r>
      <w:r w:rsidR="003739A5" w:rsidRPr="00401788">
        <w:rPr>
          <w:i/>
        </w:rPr>
        <w:t>Lubelski Uniwersytet Inspiracji</w:t>
      </w:r>
      <w:r w:rsidR="003739A5">
        <w:t xml:space="preserve"> </w:t>
      </w:r>
      <w:r w:rsidR="00B870C1">
        <w:t>finansowany ze środków finansowych Miasta Lublin</w:t>
      </w:r>
      <w:r>
        <w:t xml:space="preserve"> ramach Budżetu Obywatelskiego </w:t>
      </w:r>
      <w:r w:rsidR="00B870C1">
        <w:t>na 2017 rok.</w:t>
      </w:r>
    </w:p>
    <w:p w:rsidR="00872467" w:rsidRDefault="00872467" w:rsidP="00872467">
      <w:pPr>
        <w:pStyle w:val="Bezodstpw"/>
        <w:jc w:val="both"/>
      </w:pPr>
    </w:p>
    <w:p w:rsidR="00872467" w:rsidRPr="002632BC" w:rsidRDefault="00872467" w:rsidP="00872467">
      <w:pPr>
        <w:pStyle w:val="Bezodstpw"/>
        <w:numPr>
          <w:ilvl w:val="0"/>
          <w:numId w:val="1"/>
        </w:numPr>
        <w:ind w:left="284" w:hanging="284"/>
        <w:jc w:val="both"/>
        <w:rPr>
          <w:b/>
        </w:rPr>
      </w:pPr>
      <w:r w:rsidRPr="002632BC">
        <w:rPr>
          <w:b/>
        </w:rPr>
        <w:t>Cel i założenia programu</w:t>
      </w:r>
    </w:p>
    <w:p w:rsidR="00872467" w:rsidRDefault="00E470D5" w:rsidP="00872467">
      <w:pPr>
        <w:pStyle w:val="Bezodstpw"/>
        <w:jc w:val="both"/>
      </w:pPr>
      <w:r w:rsidRPr="00E470D5">
        <w:t>W ramach Programu Liderów Organizacyjnych wyłonionych zostanie co najmniej czterdziestu uczniów</w:t>
      </w:r>
      <w:r w:rsidR="001D6BC9">
        <w:t xml:space="preserve"> i uczennic</w:t>
      </w:r>
      <w:r w:rsidRPr="00E470D5">
        <w:t xml:space="preserve"> lubelskich szkół ponadgimnazjalnych oraz studentów</w:t>
      </w:r>
      <w:r w:rsidR="001D6BC9">
        <w:t xml:space="preserve"> i studentek</w:t>
      </w:r>
      <w:r w:rsidRPr="00E470D5">
        <w:t xml:space="preserve"> lubelskich uczelni</w:t>
      </w:r>
      <w:r w:rsidR="002D5D77">
        <w:t xml:space="preserve">, którym nadany zostanie tytuł </w:t>
      </w:r>
      <w:r w:rsidR="002D5D77" w:rsidRPr="002D5D77">
        <w:rPr>
          <w:i/>
        </w:rPr>
        <w:t>Młodego Ambasadora Lublina</w:t>
      </w:r>
      <w:r w:rsidRPr="00E470D5">
        <w:t xml:space="preserve">. Program zakłada zrekrutowanie </w:t>
      </w:r>
      <w:r w:rsidR="001D6BC9">
        <w:t>grupy</w:t>
      </w:r>
      <w:r w:rsidRPr="00E470D5">
        <w:t xml:space="preserve"> uzdolnionych osób, charakteryzujących się </w:t>
      </w:r>
      <w:r w:rsidR="001D6BC9">
        <w:t>wyróżniają</w:t>
      </w:r>
      <w:r w:rsidR="001D6BC9" w:rsidRPr="00E470D5">
        <w:t>c</w:t>
      </w:r>
      <w:r w:rsidR="001D6BC9">
        <w:t>ą</w:t>
      </w:r>
      <w:r w:rsidRPr="00E470D5">
        <w:t xml:space="preserve"> wiedzą, zaangażowaniem w naukę </w:t>
      </w:r>
      <w:r w:rsidR="008E780E">
        <w:br/>
      </w:r>
      <w:r w:rsidRPr="00E470D5">
        <w:t>i rozwój własnych umiejętności, aktywnością w interesujących ich dziedzi</w:t>
      </w:r>
      <w:r w:rsidR="001D6BC9">
        <w:t xml:space="preserve">nach nauki, sportu, kultury czy </w:t>
      </w:r>
      <w:r w:rsidRPr="00E470D5">
        <w:t>kreatywnością i wyobraźnią. Wyróżniający się uczniowie</w:t>
      </w:r>
      <w:r w:rsidR="001D6BC9">
        <w:t xml:space="preserve"> i uczennice oraz</w:t>
      </w:r>
      <w:r w:rsidRPr="00E470D5">
        <w:t xml:space="preserve"> studenci </w:t>
      </w:r>
      <w:r w:rsidR="002D5D77">
        <w:t>i studentki</w:t>
      </w:r>
      <w:r w:rsidR="001D6BC9">
        <w:t xml:space="preserve"> będą</w:t>
      </w:r>
      <w:r w:rsidRPr="00E470D5">
        <w:t xml:space="preserve"> wizytówkami miasta</w:t>
      </w:r>
      <w:r w:rsidR="001D6BC9">
        <w:t xml:space="preserve"> Lublin</w:t>
      </w:r>
      <w:r w:rsidRPr="00E470D5">
        <w:t xml:space="preserve"> i jednocześnie wzorem do naśladowania dla swoich rówieśników </w:t>
      </w:r>
      <w:r w:rsidR="008E780E">
        <w:br/>
      </w:r>
      <w:r w:rsidRPr="00E470D5">
        <w:t xml:space="preserve">i z powodzeniem </w:t>
      </w:r>
      <w:r w:rsidR="001D6BC9">
        <w:t>będą mogli</w:t>
      </w:r>
      <w:r w:rsidR="002D5D77">
        <w:t xml:space="preserve"> pełnić funkcję </w:t>
      </w:r>
      <w:r w:rsidR="002D5D77" w:rsidRPr="002D5D77">
        <w:rPr>
          <w:i/>
        </w:rPr>
        <w:t>Młodych Ambasadorów Lublina</w:t>
      </w:r>
      <w:r w:rsidRPr="00E470D5">
        <w:t>.</w:t>
      </w:r>
      <w:r>
        <w:t xml:space="preserve"> </w:t>
      </w:r>
      <w:r w:rsidR="0041316A">
        <w:t>Wyłonieni w drodze postępowania rekrutacyjnego Młodzi Ambasadorzy będę promować Lublin jako miejsce do rozwoju osobistego, a Ich sylwetki zostaną zamieszczone na wortalu edukacyjnym</w:t>
      </w:r>
      <w:r w:rsidR="00AB747E">
        <w:t xml:space="preserve"> oraz na łamach gazety </w:t>
      </w:r>
      <w:r w:rsidR="00AB747E" w:rsidRPr="00F50E1F">
        <w:rPr>
          <w:i/>
        </w:rPr>
        <w:t>Kurier Lubelski</w:t>
      </w:r>
      <w:r w:rsidR="00AB747E">
        <w:t>, który jest Partnerem inicjatywy</w:t>
      </w:r>
      <w:r w:rsidR="0041316A">
        <w:t xml:space="preserve">. </w:t>
      </w:r>
      <w:r w:rsidR="003E7710">
        <w:t>Program ma na celu wspieranie działań promujących aktywność na wielu polach</w:t>
      </w:r>
      <w:r w:rsidR="002632BC">
        <w:t xml:space="preserve">, </w:t>
      </w:r>
      <w:r w:rsidR="003E7710">
        <w:t>umożliwianie ro</w:t>
      </w:r>
      <w:r w:rsidR="002632BC">
        <w:t xml:space="preserve">zwoju potencjału oraz wymianie doświadczeń wśród młodych mieszkańców Lublina. </w:t>
      </w:r>
    </w:p>
    <w:p w:rsidR="0041316A" w:rsidRDefault="0041316A" w:rsidP="00872467">
      <w:pPr>
        <w:pStyle w:val="Bezodstpw"/>
        <w:jc w:val="both"/>
      </w:pPr>
    </w:p>
    <w:p w:rsidR="0041316A" w:rsidRPr="002632BC" w:rsidRDefault="0041316A" w:rsidP="0041316A">
      <w:pPr>
        <w:pStyle w:val="Bezodstpw"/>
        <w:numPr>
          <w:ilvl w:val="0"/>
          <w:numId w:val="1"/>
        </w:numPr>
        <w:ind w:left="284" w:hanging="284"/>
        <w:jc w:val="both"/>
        <w:rPr>
          <w:b/>
        </w:rPr>
      </w:pPr>
      <w:r w:rsidRPr="002632BC">
        <w:rPr>
          <w:b/>
        </w:rPr>
        <w:t xml:space="preserve">Obszar realizacji </w:t>
      </w:r>
      <w:r w:rsidR="00B67C18">
        <w:rPr>
          <w:b/>
        </w:rPr>
        <w:t>programu</w:t>
      </w:r>
    </w:p>
    <w:p w:rsidR="0041316A" w:rsidRDefault="0041316A" w:rsidP="0041316A">
      <w:pPr>
        <w:pStyle w:val="Bezodstpw"/>
        <w:jc w:val="both"/>
      </w:pPr>
      <w:r>
        <w:t>Program dedykowany jest uczniom</w:t>
      </w:r>
      <w:r w:rsidR="001D6BC9">
        <w:t xml:space="preserve"> i uczennicom</w:t>
      </w:r>
      <w:r>
        <w:t xml:space="preserve"> lubelskich szkół ponadgimnazjalnych oraz studentom</w:t>
      </w:r>
      <w:r w:rsidR="001D6BC9">
        <w:t xml:space="preserve"> i studentkom</w:t>
      </w:r>
      <w:r>
        <w:t xml:space="preserve"> lubelskich uczelni wyższych. Realizacja projektu odbywać się będzie </w:t>
      </w:r>
      <w:r w:rsidR="008E780E">
        <w:br/>
      </w:r>
      <w:r>
        <w:t xml:space="preserve">na terenie miasta Lublin. </w:t>
      </w:r>
    </w:p>
    <w:p w:rsidR="0041316A" w:rsidRDefault="002632BC" w:rsidP="0041316A">
      <w:pPr>
        <w:pStyle w:val="Bezodstpw"/>
        <w:jc w:val="both"/>
      </w:pPr>
      <w:bookmarkStart w:id="0" w:name="_GoBack"/>
      <w:bookmarkEnd w:id="0"/>
      <w:r>
        <w:t xml:space="preserve">Program ma charakter publiczny i bezpłatny. </w:t>
      </w:r>
    </w:p>
    <w:p w:rsidR="0041316A" w:rsidRDefault="0041316A" w:rsidP="0041316A">
      <w:pPr>
        <w:pStyle w:val="Bezodstpw"/>
        <w:jc w:val="both"/>
      </w:pPr>
    </w:p>
    <w:p w:rsidR="0041316A" w:rsidRPr="002632BC" w:rsidRDefault="0041316A" w:rsidP="0041316A">
      <w:pPr>
        <w:pStyle w:val="Bezodstpw"/>
        <w:numPr>
          <w:ilvl w:val="0"/>
          <w:numId w:val="1"/>
        </w:numPr>
        <w:ind w:left="284" w:hanging="284"/>
        <w:jc w:val="both"/>
        <w:rPr>
          <w:b/>
        </w:rPr>
      </w:pPr>
      <w:r w:rsidRPr="002632BC">
        <w:rPr>
          <w:b/>
        </w:rPr>
        <w:t>Okres realizacji (terminarz)</w:t>
      </w:r>
      <w:r w:rsidR="00B67C18">
        <w:rPr>
          <w:b/>
        </w:rPr>
        <w:t xml:space="preserve"> programu</w:t>
      </w:r>
    </w:p>
    <w:p w:rsidR="0041316A" w:rsidRDefault="0041316A" w:rsidP="00AB747E">
      <w:pPr>
        <w:pStyle w:val="Bezodstpw"/>
        <w:jc w:val="both"/>
      </w:pPr>
      <w:r>
        <w:t xml:space="preserve">Rekrutacja do programu </w:t>
      </w:r>
      <w:r w:rsidR="003E7710">
        <w:t>odbywa się</w:t>
      </w:r>
      <w:r w:rsidR="001D6BC9">
        <w:t xml:space="preserve"> w okresie </w:t>
      </w:r>
      <w:r w:rsidR="00AB747E">
        <w:t>5</w:t>
      </w:r>
      <w:r w:rsidR="001D6BC9">
        <w:t xml:space="preserve"> </w:t>
      </w:r>
      <w:r w:rsidR="005E1FCF">
        <w:t xml:space="preserve">październik 2017 – 31 grudnia </w:t>
      </w:r>
      <w:r>
        <w:t>2017 r.</w:t>
      </w:r>
    </w:p>
    <w:p w:rsidR="0041316A" w:rsidRDefault="00AB747E" w:rsidP="0041316A">
      <w:pPr>
        <w:pStyle w:val="Bezodstpw"/>
        <w:numPr>
          <w:ilvl w:val="0"/>
          <w:numId w:val="4"/>
        </w:numPr>
        <w:jc w:val="both"/>
      </w:pPr>
      <w:r>
        <w:t>5 październik</w:t>
      </w:r>
      <w:r w:rsidR="0041316A">
        <w:t xml:space="preserve"> 2017 r</w:t>
      </w:r>
      <w:r w:rsidR="002D5D77">
        <w:t>. – rozpoczęcie</w:t>
      </w:r>
      <w:r w:rsidR="005A4995">
        <w:t xml:space="preserve"> naboru wniosków </w:t>
      </w:r>
    </w:p>
    <w:p w:rsidR="0041316A" w:rsidRDefault="00AB747E" w:rsidP="0041316A">
      <w:pPr>
        <w:pStyle w:val="Bezodstpw"/>
        <w:numPr>
          <w:ilvl w:val="0"/>
          <w:numId w:val="4"/>
        </w:numPr>
        <w:jc w:val="both"/>
      </w:pPr>
      <w:r>
        <w:t>29</w:t>
      </w:r>
      <w:r w:rsidR="003E7710">
        <w:t xml:space="preserve"> październik</w:t>
      </w:r>
      <w:r w:rsidR="0041316A">
        <w:t xml:space="preserve"> 2017 r</w:t>
      </w:r>
      <w:r w:rsidR="005A4995">
        <w:t>. – zakończenie naboru wniosków</w:t>
      </w:r>
    </w:p>
    <w:p w:rsidR="00B870C1" w:rsidRDefault="00B870C1" w:rsidP="0041316A">
      <w:pPr>
        <w:pStyle w:val="Bezodstpw"/>
        <w:numPr>
          <w:ilvl w:val="0"/>
          <w:numId w:val="4"/>
        </w:numPr>
        <w:jc w:val="both"/>
      </w:pPr>
      <w:r>
        <w:t>2-8 listopada 2017 r. – przeprowadzenie rozmów z kandydatami</w:t>
      </w:r>
    </w:p>
    <w:p w:rsidR="003E7710" w:rsidRDefault="00AB747E" w:rsidP="0041316A">
      <w:pPr>
        <w:pStyle w:val="Bezodstpw"/>
        <w:numPr>
          <w:ilvl w:val="0"/>
          <w:numId w:val="4"/>
        </w:numPr>
        <w:jc w:val="both"/>
      </w:pPr>
      <w:r>
        <w:t>10 listopad</w:t>
      </w:r>
      <w:r w:rsidR="003E7710">
        <w:t xml:space="preserve"> 2017 r. – ogłoszenie listy </w:t>
      </w:r>
      <w:r w:rsidR="00E470D5">
        <w:t>Liderów Organizacyjnych</w:t>
      </w:r>
      <w:r w:rsidR="003E7710">
        <w:t xml:space="preserve"> </w:t>
      </w:r>
    </w:p>
    <w:p w:rsidR="005E1FCF" w:rsidRDefault="005E1FCF" w:rsidP="0041316A">
      <w:pPr>
        <w:pStyle w:val="Bezodstpw"/>
        <w:numPr>
          <w:ilvl w:val="0"/>
          <w:numId w:val="4"/>
        </w:numPr>
        <w:jc w:val="both"/>
      </w:pPr>
      <w:r>
        <w:t>13 listopada do 1 grudnia 2017 r. – prezentacja sylwetek w Kurierze Lubelskim</w:t>
      </w:r>
    </w:p>
    <w:p w:rsidR="005E1FCF" w:rsidRDefault="005E1FCF" w:rsidP="0041316A">
      <w:pPr>
        <w:pStyle w:val="Bezodstpw"/>
        <w:numPr>
          <w:ilvl w:val="0"/>
          <w:numId w:val="4"/>
        </w:numPr>
        <w:jc w:val="both"/>
      </w:pPr>
      <w:r>
        <w:t>do 30 listopada 2017 r. – zamieszczenie sylwetek Liderów na wortalu edukacyjnym</w:t>
      </w:r>
    </w:p>
    <w:p w:rsidR="005E1FCF" w:rsidRPr="00EC792D" w:rsidRDefault="005E1FCF" w:rsidP="0041316A">
      <w:pPr>
        <w:pStyle w:val="Bezodstpw"/>
        <w:numPr>
          <w:ilvl w:val="0"/>
          <w:numId w:val="4"/>
        </w:numPr>
        <w:jc w:val="both"/>
      </w:pPr>
      <w:r>
        <w:t>do 15 grudnia 2017 r. – wybór Młodego Ambasadora Lublina przez</w:t>
      </w:r>
      <w:r w:rsidR="00EC792D">
        <w:t xml:space="preserve"> gazetę </w:t>
      </w:r>
      <w:r w:rsidR="00995CA5">
        <w:t>Kurier</w:t>
      </w:r>
      <w:r w:rsidR="00EC792D">
        <w:t xml:space="preserve"> </w:t>
      </w:r>
      <w:r w:rsidR="00995CA5">
        <w:t>Lubelski</w:t>
      </w:r>
      <w:r w:rsidR="00191A3B">
        <w:t xml:space="preserve"> </w:t>
      </w:r>
      <w:r w:rsidR="00191A3B" w:rsidRPr="00EC792D">
        <w:t xml:space="preserve">w ramach plebiscytu skierowanego do czytelników. </w:t>
      </w:r>
    </w:p>
    <w:p w:rsidR="003E7710" w:rsidRPr="00995CA5" w:rsidRDefault="003E7710" w:rsidP="003E7710">
      <w:pPr>
        <w:pStyle w:val="Bezodstpw"/>
        <w:jc w:val="both"/>
        <w:rPr>
          <w:color w:val="FF0000"/>
        </w:rPr>
      </w:pPr>
    </w:p>
    <w:p w:rsidR="003E7710" w:rsidRPr="002632BC" w:rsidRDefault="003E7710" w:rsidP="003E7710">
      <w:pPr>
        <w:pStyle w:val="Bezodstpw"/>
        <w:numPr>
          <w:ilvl w:val="0"/>
          <w:numId w:val="1"/>
        </w:numPr>
        <w:ind w:left="284" w:hanging="284"/>
        <w:jc w:val="both"/>
        <w:rPr>
          <w:b/>
        </w:rPr>
      </w:pPr>
      <w:r w:rsidRPr="002632BC">
        <w:rPr>
          <w:b/>
        </w:rPr>
        <w:t>Warunki przystąpienia do programu</w:t>
      </w:r>
    </w:p>
    <w:p w:rsidR="003E7710" w:rsidRDefault="003E7710" w:rsidP="003E7710">
      <w:pPr>
        <w:pStyle w:val="Bezodstpw"/>
        <w:jc w:val="both"/>
      </w:pPr>
      <w:r>
        <w:t xml:space="preserve">Uczestnicy: </w:t>
      </w:r>
    </w:p>
    <w:p w:rsidR="003E7710" w:rsidRDefault="001D6BC9" w:rsidP="003E7710">
      <w:pPr>
        <w:pStyle w:val="Bezodstpw"/>
        <w:numPr>
          <w:ilvl w:val="0"/>
          <w:numId w:val="5"/>
        </w:numPr>
        <w:jc w:val="both"/>
      </w:pPr>
      <w:r>
        <w:t>U</w:t>
      </w:r>
      <w:r w:rsidR="003E7710">
        <w:t>czniowie</w:t>
      </w:r>
      <w:r>
        <w:t xml:space="preserve"> i uczennice</w:t>
      </w:r>
      <w:r w:rsidR="003E7710">
        <w:t xml:space="preserve"> lubelskich szkół ponadgimnazjalnych </w:t>
      </w:r>
    </w:p>
    <w:p w:rsidR="003E7710" w:rsidRDefault="001D6BC9" w:rsidP="003E7710">
      <w:pPr>
        <w:pStyle w:val="Bezodstpw"/>
        <w:numPr>
          <w:ilvl w:val="0"/>
          <w:numId w:val="5"/>
        </w:numPr>
        <w:jc w:val="both"/>
      </w:pPr>
      <w:r>
        <w:t>S</w:t>
      </w:r>
      <w:r w:rsidR="003E7710">
        <w:t>tudenci</w:t>
      </w:r>
      <w:r>
        <w:t xml:space="preserve"> i studentki</w:t>
      </w:r>
      <w:r w:rsidR="003E7710">
        <w:t xml:space="preserve"> lubelskich szkół wyższych, </w:t>
      </w:r>
    </w:p>
    <w:p w:rsidR="003E7710" w:rsidRDefault="003E7710" w:rsidP="003E7710">
      <w:pPr>
        <w:pStyle w:val="Bezodstpw"/>
        <w:jc w:val="both"/>
      </w:pPr>
      <w:r>
        <w:t xml:space="preserve">którzy posiadają osiągnięcia w </w:t>
      </w:r>
      <w:r w:rsidR="00B822C5">
        <w:t>jednej lub kilku płaszczyznach</w:t>
      </w:r>
      <w:r>
        <w:t>:</w:t>
      </w:r>
    </w:p>
    <w:p w:rsidR="003E7710" w:rsidRDefault="003E7710" w:rsidP="003E7710">
      <w:pPr>
        <w:pStyle w:val="Bezodstpw"/>
        <w:numPr>
          <w:ilvl w:val="0"/>
          <w:numId w:val="6"/>
        </w:numPr>
        <w:jc w:val="both"/>
      </w:pPr>
      <w:r>
        <w:t>społecznej</w:t>
      </w:r>
      <w:r w:rsidR="00B822C5">
        <w:t xml:space="preserve"> (wyrażonej uczestnictwem w inicjatywach promujących/reprezentujących szkolę, uczelnie lub Lublin</w:t>
      </w:r>
      <w:r w:rsidR="00D229EC">
        <w:t>; uczestnictwo w organizacjach szkolnych/studenckich i innych popularnonaukowych; wyróżniająca postawa w organizacjach funkcjonujących na rzecz miasta Lublin</w:t>
      </w:r>
      <w:r w:rsidR="00B822C5">
        <w:t>);</w:t>
      </w:r>
    </w:p>
    <w:p w:rsidR="003E7710" w:rsidRDefault="003E7710" w:rsidP="003E7710">
      <w:pPr>
        <w:pStyle w:val="Bezodstpw"/>
        <w:numPr>
          <w:ilvl w:val="0"/>
          <w:numId w:val="6"/>
        </w:numPr>
        <w:jc w:val="both"/>
      </w:pPr>
      <w:r>
        <w:lastRenderedPageBreak/>
        <w:t>edukacyjnej</w:t>
      </w:r>
      <w:r w:rsidR="00B822C5">
        <w:t xml:space="preserve"> (wyrażonej w bardzo dobrych wynikach w nauce, uczestnictwie w konkursach, olimpiadach o zasięgu </w:t>
      </w:r>
      <w:r w:rsidR="00D229EC">
        <w:t>min.</w:t>
      </w:r>
      <w:r w:rsidR="00B822C5">
        <w:t xml:space="preserve"> </w:t>
      </w:r>
      <w:r w:rsidR="002632BC">
        <w:t xml:space="preserve">krajowym; </w:t>
      </w:r>
      <w:r w:rsidR="00B822C5">
        <w:t>udział w badaniach naukowych zwiększających dorobek naukowy szkoły/uczelni);</w:t>
      </w:r>
    </w:p>
    <w:p w:rsidR="003E7710" w:rsidRDefault="003E7710" w:rsidP="003E7710">
      <w:pPr>
        <w:pStyle w:val="Bezodstpw"/>
        <w:numPr>
          <w:ilvl w:val="0"/>
          <w:numId w:val="6"/>
        </w:numPr>
        <w:jc w:val="both"/>
      </w:pPr>
      <w:r>
        <w:t>artystycznej</w:t>
      </w:r>
      <w:r w:rsidR="00B822C5">
        <w:t xml:space="preserve"> (wyrażonej w udziale w konkursach artystycznych </w:t>
      </w:r>
      <w:r w:rsidR="00D229EC">
        <w:t>o zasięgu min. krajowym</w:t>
      </w:r>
      <w:r w:rsidR="002632BC">
        <w:t xml:space="preserve"> zwieńczonych</w:t>
      </w:r>
      <w:r w:rsidR="00D229EC">
        <w:t xml:space="preserve"> nagrod</w:t>
      </w:r>
      <w:r w:rsidR="002632BC">
        <w:t>ą lub wyróżnieniem</w:t>
      </w:r>
      <w:r w:rsidR="00D229EC">
        <w:t>; udział lub organizacja przedsięwzięć promujących szkołę/uczelnię/miasto Lublin);</w:t>
      </w:r>
    </w:p>
    <w:p w:rsidR="003E7710" w:rsidRDefault="00D229EC" w:rsidP="003E7710">
      <w:pPr>
        <w:pStyle w:val="Bezodstpw"/>
        <w:numPr>
          <w:ilvl w:val="0"/>
          <w:numId w:val="6"/>
        </w:numPr>
        <w:jc w:val="both"/>
      </w:pPr>
      <w:r>
        <w:t xml:space="preserve">sportowej (wyrażonej w udziale w konkursach sportowych o zasięgu min. krajowym </w:t>
      </w:r>
      <w:r w:rsidR="002632BC">
        <w:t>zwieńczonych nagrodą lub wyróżnieniem</w:t>
      </w:r>
      <w:r>
        <w:t xml:space="preserve">). </w:t>
      </w:r>
    </w:p>
    <w:p w:rsidR="002632BC" w:rsidRDefault="002632BC" w:rsidP="002632BC">
      <w:pPr>
        <w:pStyle w:val="Bezodstpw"/>
        <w:jc w:val="both"/>
      </w:pPr>
      <w:r>
        <w:t xml:space="preserve">Dodatkowym </w:t>
      </w:r>
      <w:r w:rsidR="00D06BB6">
        <w:t xml:space="preserve">atutem będą unikatowe zainteresowania i umiejętności oraz motywacja </w:t>
      </w:r>
      <w:r>
        <w:t xml:space="preserve">kandydata. </w:t>
      </w:r>
    </w:p>
    <w:p w:rsidR="002632BC" w:rsidRDefault="00D229EC" w:rsidP="00D229EC">
      <w:pPr>
        <w:pStyle w:val="Bezodstpw"/>
        <w:jc w:val="both"/>
      </w:pPr>
      <w:r>
        <w:t xml:space="preserve">Liczba wyłonionych osób: minimum 40. </w:t>
      </w:r>
    </w:p>
    <w:p w:rsidR="00F76E2A" w:rsidRDefault="00C77BB1" w:rsidP="00D229EC">
      <w:pPr>
        <w:pStyle w:val="Bezodstpw"/>
        <w:jc w:val="both"/>
      </w:pPr>
      <w:r>
        <w:t xml:space="preserve">W celu zgłoszenia kandydatury, należy wypełnić </w:t>
      </w:r>
      <w:r w:rsidR="00324333">
        <w:t>w</w:t>
      </w:r>
      <w:r w:rsidR="006603C4">
        <w:t xml:space="preserve"> formie elektronicznej Wniosek,</w:t>
      </w:r>
      <w:r w:rsidR="00324333">
        <w:t xml:space="preserve"> stanowiący załącznik nr 1 do Regulaminu, </w:t>
      </w:r>
      <w:r>
        <w:t xml:space="preserve">dostępny na wortalu edukacyjnym </w:t>
      </w:r>
      <w:hyperlink r:id="rId5" w:history="1">
        <w:r w:rsidRPr="00B870C1">
          <w:rPr>
            <w:rStyle w:val="Hipercze"/>
            <w:color w:val="auto"/>
            <w:u w:val="none"/>
          </w:rPr>
          <w:t>www.lui.lublin.eu</w:t>
        </w:r>
      </w:hyperlink>
      <w:r>
        <w:t>. Zgłoszenia do udziału w Programie może dokonać kandydat lub szkoła/uczelnia w której uczy się/studiuje kandydat po uprzednim uzyskaniu</w:t>
      </w:r>
      <w:r w:rsidR="00B870C1">
        <w:t xml:space="preserve"> jego zgody.</w:t>
      </w:r>
      <w:r w:rsidR="00324333">
        <w:t xml:space="preserve"> Po zakwalifikowaniu kandydata lub kandydatki do uczestnictwa w Programie, uczestnik jest zobowiązany do dostarczenia Deklaracji uczestnictwa w Programie Liderów O</w:t>
      </w:r>
      <w:r w:rsidR="006603C4">
        <w:t>rganizacyjnych oraz zdjęcia w formacie i wymiarze wskazanym przez Organizatora Programu.</w:t>
      </w:r>
      <w:r w:rsidR="00324333">
        <w:t xml:space="preserve"> Wzór Deklaracji stanowi załącznik nr 2 do Regulaminu. </w:t>
      </w:r>
      <w:r w:rsidR="00A4667B">
        <w:t>Osoby zakwalifikowane do uczestnictwa w Programie zostaną poinformowane o miejscu</w:t>
      </w:r>
      <w:r w:rsidR="006603C4">
        <w:t xml:space="preserve"> i czasie</w:t>
      </w:r>
      <w:r w:rsidR="00A4667B">
        <w:t xml:space="preserve"> zł</w:t>
      </w:r>
      <w:r w:rsidR="006603C4">
        <w:t xml:space="preserve">ożenia Deklaracji Uczestnictwa. </w:t>
      </w:r>
    </w:p>
    <w:p w:rsidR="00C77BB1" w:rsidRDefault="00C77BB1" w:rsidP="00D229EC">
      <w:pPr>
        <w:pStyle w:val="Bezodstpw"/>
        <w:jc w:val="both"/>
      </w:pPr>
    </w:p>
    <w:p w:rsidR="00D229EC" w:rsidRPr="002632BC" w:rsidRDefault="00D229EC" w:rsidP="00D06BB6">
      <w:pPr>
        <w:pStyle w:val="Bezodstpw"/>
        <w:numPr>
          <w:ilvl w:val="0"/>
          <w:numId w:val="1"/>
        </w:numPr>
        <w:ind w:left="284" w:hanging="284"/>
        <w:jc w:val="both"/>
        <w:rPr>
          <w:b/>
        </w:rPr>
      </w:pPr>
      <w:r w:rsidRPr="002632BC">
        <w:rPr>
          <w:b/>
        </w:rPr>
        <w:t>Komisja konkursowa programu</w:t>
      </w:r>
    </w:p>
    <w:p w:rsidR="002632BC" w:rsidRDefault="00E470D5" w:rsidP="00D229EC">
      <w:pPr>
        <w:pStyle w:val="Bezodstpw"/>
        <w:jc w:val="both"/>
      </w:pPr>
      <w:r>
        <w:t>Liderzy Organizacyjni</w:t>
      </w:r>
      <w:r w:rsidR="003739A5">
        <w:t xml:space="preserve"> zostaną wyłonieni spośród wszystkich </w:t>
      </w:r>
      <w:r w:rsidR="002632BC">
        <w:t xml:space="preserve">zgłoszonych </w:t>
      </w:r>
      <w:r w:rsidR="003739A5">
        <w:t xml:space="preserve">aplikacji przez </w:t>
      </w:r>
      <w:r w:rsidR="002632BC">
        <w:t>s</w:t>
      </w:r>
      <w:r w:rsidR="003739A5">
        <w:t xml:space="preserve">pecjalistę </w:t>
      </w:r>
      <w:r w:rsidR="008E780E">
        <w:br/>
      </w:r>
      <w:r w:rsidR="003739A5">
        <w:t xml:space="preserve">ds. rekrutacji, </w:t>
      </w:r>
      <w:r w:rsidR="002632BC">
        <w:t>k</w:t>
      </w:r>
      <w:r w:rsidR="003739A5">
        <w:t xml:space="preserve">oordynatora merytorycznego </w:t>
      </w:r>
      <w:r w:rsidR="002632BC">
        <w:t>p</w:t>
      </w:r>
      <w:r w:rsidR="003739A5">
        <w:t>ro</w:t>
      </w:r>
      <w:r w:rsidR="002632BC">
        <w:t>jektu oraz koordynatora z</w:t>
      </w:r>
      <w:r w:rsidR="00B870C1">
        <w:t>adania.</w:t>
      </w:r>
    </w:p>
    <w:p w:rsidR="00D229EC" w:rsidRDefault="002632BC" w:rsidP="00D229EC">
      <w:pPr>
        <w:pStyle w:val="Bezodstpw"/>
        <w:jc w:val="both"/>
      </w:pPr>
      <w:r>
        <w:t xml:space="preserve">Od wyników rekrutacji nie przysługuje odwołanie. </w:t>
      </w:r>
      <w:r w:rsidR="003739A5">
        <w:t xml:space="preserve"> </w:t>
      </w:r>
    </w:p>
    <w:p w:rsidR="005A4995" w:rsidRDefault="005A4995" w:rsidP="00D229EC">
      <w:pPr>
        <w:pStyle w:val="Bezodstpw"/>
        <w:jc w:val="both"/>
      </w:pPr>
    </w:p>
    <w:p w:rsidR="005A4995" w:rsidRDefault="005A4995" w:rsidP="005A4995">
      <w:pPr>
        <w:pStyle w:val="Bezodstpw"/>
        <w:numPr>
          <w:ilvl w:val="0"/>
          <w:numId w:val="1"/>
        </w:numPr>
        <w:ind w:left="284" w:hanging="284"/>
        <w:jc w:val="both"/>
        <w:rPr>
          <w:b/>
        </w:rPr>
      </w:pPr>
      <w:r w:rsidRPr="005A4995">
        <w:rPr>
          <w:b/>
        </w:rPr>
        <w:t xml:space="preserve">Zasady wyboru  </w:t>
      </w:r>
      <w:r w:rsidR="00B67C18">
        <w:rPr>
          <w:b/>
        </w:rPr>
        <w:t>uczestników programu</w:t>
      </w:r>
    </w:p>
    <w:p w:rsidR="00F76E2A" w:rsidRDefault="00F76E2A" w:rsidP="005A4995">
      <w:pPr>
        <w:pStyle w:val="Bezodstpw"/>
        <w:jc w:val="both"/>
      </w:pPr>
      <w:r>
        <w:t xml:space="preserve">Liderzy organizacyjni zostaną wyłonieni na podstawie analizy wniosków zgłoszeniowych oraz ewentualnych rozmów z komisja konkursową. </w:t>
      </w:r>
      <w:r w:rsidR="00C77BB1">
        <w:t xml:space="preserve">O rozmowach z komisją konkursową kandydaci </w:t>
      </w:r>
      <w:r w:rsidR="00995CA5">
        <w:br/>
      </w:r>
      <w:r w:rsidR="00C77BB1">
        <w:t>i kandydatki zostaną poinformowani drogą mailow</w:t>
      </w:r>
      <w:r w:rsidR="005E1FCF">
        <w:t xml:space="preserve">ą lub telefoniczną. </w:t>
      </w:r>
    </w:p>
    <w:p w:rsidR="003739A5" w:rsidRDefault="003739A5" w:rsidP="00D229EC">
      <w:pPr>
        <w:pStyle w:val="Bezodstpw"/>
        <w:jc w:val="both"/>
      </w:pPr>
    </w:p>
    <w:p w:rsidR="003739A5" w:rsidRPr="002632BC" w:rsidRDefault="003739A5" w:rsidP="00D06BB6">
      <w:pPr>
        <w:pStyle w:val="Bezodstpw"/>
        <w:numPr>
          <w:ilvl w:val="0"/>
          <w:numId w:val="1"/>
        </w:numPr>
        <w:ind w:left="284" w:hanging="284"/>
        <w:jc w:val="both"/>
        <w:rPr>
          <w:b/>
        </w:rPr>
      </w:pPr>
      <w:r w:rsidRPr="002632BC">
        <w:rPr>
          <w:b/>
        </w:rPr>
        <w:t xml:space="preserve">Korzyści dla uczestników </w:t>
      </w:r>
      <w:r w:rsidR="00B67C18">
        <w:rPr>
          <w:b/>
        </w:rPr>
        <w:t>programu</w:t>
      </w:r>
    </w:p>
    <w:p w:rsidR="00191A3B" w:rsidRDefault="003739A5" w:rsidP="00D229EC">
      <w:pPr>
        <w:pStyle w:val="Bezodstpw"/>
        <w:jc w:val="both"/>
      </w:pPr>
      <w:r>
        <w:t xml:space="preserve">Sylwetki </w:t>
      </w:r>
      <w:r w:rsidR="00E470D5">
        <w:t>Liderów Organizacyjnych</w:t>
      </w:r>
      <w:r w:rsidR="003C0CE4">
        <w:t xml:space="preserve"> wraz fotografią</w:t>
      </w:r>
      <w:r>
        <w:t xml:space="preserve"> zostaną umieszczone na</w:t>
      </w:r>
      <w:r w:rsidR="00191A3B">
        <w:t>:</w:t>
      </w:r>
    </w:p>
    <w:p w:rsidR="00191A3B" w:rsidRDefault="003739A5" w:rsidP="00191A3B">
      <w:pPr>
        <w:pStyle w:val="Bezodstpw"/>
        <w:numPr>
          <w:ilvl w:val="0"/>
          <w:numId w:val="7"/>
        </w:numPr>
        <w:jc w:val="both"/>
      </w:pPr>
      <w:r>
        <w:t>wortalu edukacyjnym</w:t>
      </w:r>
      <w:r w:rsidR="00AB747E">
        <w:t xml:space="preserve"> zgodnie z przyjętym schematem </w:t>
      </w:r>
    </w:p>
    <w:p w:rsidR="00276158" w:rsidRDefault="00191A3B" w:rsidP="00191A3B">
      <w:pPr>
        <w:pStyle w:val="Bezodstpw"/>
        <w:numPr>
          <w:ilvl w:val="0"/>
          <w:numId w:val="7"/>
        </w:numPr>
        <w:jc w:val="both"/>
      </w:pPr>
      <w:r>
        <w:t>portalach społecznościowych prowadzonych przez Organizatora</w:t>
      </w:r>
    </w:p>
    <w:p w:rsidR="00191A3B" w:rsidRDefault="00191A3B" w:rsidP="00191A3B">
      <w:pPr>
        <w:pStyle w:val="Bezodstpw"/>
        <w:numPr>
          <w:ilvl w:val="0"/>
          <w:numId w:val="7"/>
        </w:numPr>
        <w:jc w:val="both"/>
      </w:pPr>
      <w:r>
        <w:t>łamach dziennika Kurier Lubelski jako Partnera Medialnego Programu, a także na innych nośnikach prowadzonych przez wydawnictwo Kuriera Lubelskiego</w:t>
      </w:r>
    </w:p>
    <w:p w:rsidR="006603C4" w:rsidRDefault="006603C4" w:rsidP="00191A3B">
      <w:pPr>
        <w:pStyle w:val="Bezodstpw"/>
        <w:numPr>
          <w:ilvl w:val="0"/>
          <w:numId w:val="7"/>
        </w:numPr>
        <w:jc w:val="both"/>
      </w:pPr>
      <w:r>
        <w:t>materiałach informacyjnych innych Partnerów medialnych</w:t>
      </w:r>
    </w:p>
    <w:p w:rsidR="00191A3B" w:rsidRDefault="00191A3B" w:rsidP="00191A3B">
      <w:pPr>
        <w:pStyle w:val="Bezodstpw"/>
        <w:jc w:val="both"/>
      </w:pPr>
    </w:p>
    <w:p w:rsidR="00E470D5" w:rsidRDefault="00401788" w:rsidP="00D229EC">
      <w:pPr>
        <w:pStyle w:val="Bezodstpw"/>
        <w:jc w:val="both"/>
      </w:pPr>
      <w:r>
        <w:t xml:space="preserve">Wortal edukacyjny jest platformą dostępną do szerokiego grona odbiorców, dzięki czemu sylwetki </w:t>
      </w:r>
      <w:r w:rsidR="00E470D5">
        <w:t>Liderów Organizacyjnych</w:t>
      </w:r>
      <w:r>
        <w:t xml:space="preserve"> zostaną dostrzeżone przez m.in. młodych mieszkańców Lublina, naukowców, przedsiębiorców itp. </w:t>
      </w:r>
    </w:p>
    <w:p w:rsidR="00E470D5" w:rsidRDefault="00E470D5" w:rsidP="00D229EC">
      <w:pPr>
        <w:pStyle w:val="Bezodstpw"/>
        <w:jc w:val="both"/>
      </w:pPr>
      <w:r>
        <w:t>Każda wyłoniona osoba</w:t>
      </w:r>
      <w:r w:rsidR="00191A3B">
        <w:t xml:space="preserve"> oraz szkoła/uczelnia</w:t>
      </w:r>
      <w:r>
        <w:t xml:space="preserve"> otrzyma certyfikat po</w:t>
      </w:r>
      <w:r w:rsidR="002D5D77">
        <w:t>twierdzający otrzymanie</w:t>
      </w:r>
      <w:r w:rsidR="00276158">
        <w:t xml:space="preserve"> prestiżowego</w:t>
      </w:r>
      <w:r w:rsidR="002D5D77">
        <w:t xml:space="preserve"> tytułu </w:t>
      </w:r>
      <w:r w:rsidR="002D5D77" w:rsidRPr="002D5D77">
        <w:rPr>
          <w:i/>
        </w:rPr>
        <w:t>Młodego Ambasadora Lublina</w:t>
      </w:r>
      <w:r>
        <w:t xml:space="preserve">, </w:t>
      </w:r>
      <w:r w:rsidR="00AB747E">
        <w:t xml:space="preserve">statuetkę oraz gadżety. </w:t>
      </w:r>
      <w:r w:rsidR="006603C4">
        <w:t>Laureaci wezmą również udział w profesjonalnej sesji zdjęciowej.</w:t>
      </w:r>
    </w:p>
    <w:p w:rsidR="00401788" w:rsidRDefault="00401788" w:rsidP="00D229EC">
      <w:pPr>
        <w:pStyle w:val="Bezodstpw"/>
        <w:jc w:val="both"/>
      </w:pPr>
    </w:p>
    <w:p w:rsidR="003739A5" w:rsidRPr="002632BC" w:rsidRDefault="003739A5" w:rsidP="00D06BB6">
      <w:pPr>
        <w:pStyle w:val="Bezodstpw"/>
        <w:numPr>
          <w:ilvl w:val="0"/>
          <w:numId w:val="1"/>
        </w:numPr>
        <w:ind w:left="284" w:hanging="284"/>
        <w:jc w:val="both"/>
        <w:rPr>
          <w:b/>
        </w:rPr>
      </w:pPr>
      <w:r w:rsidRPr="002632BC">
        <w:rPr>
          <w:b/>
        </w:rPr>
        <w:t>Promocja programu</w:t>
      </w:r>
    </w:p>
    <w:p w:rsidR="003739A5" w:rsidRDefault="003739A5" w:rsidP="00D229EC">
      <w:pPr>
        <w:pStyle w:val="Bezodstpw"/>
        <w:jc w:val="both"/>
      </w:pPr>
      <w:r>
        <w:t xml:space="preserve">Program jest promowany na stronie internetowej projektu Lubelski Uniwersytet Inspiracji, </w:t>
      </w:r>
      <w:r w:rsidR="008E780E">
        <w:br/>
      </w:r>
      <w:r>
        <w:t xml:space="preserve">na portalach społecznościowych </w:t>
      </w:r>
      <w:r w:rsidR="002632BC">
        <w:t>projektu</w:t>
      </w:r>
      <w:r w:rsidR="00276158">
        <w:t xml:space="preserve">, </w:t>
      </w:r>
      <w:r w:rsidR="00C0535C">
        <w:t>na stronach i w środkach przekazu</w:t>
      </w:r>
      <w:r w:rsidR="00276158">
        <w:t xml:space="preserve"> </w:t>
      </w:r>
      <w:r w:rsidR="00F50E1F">
        <w:t>P</w:t>
      </w:r>
      <w:r w:rsidR="00276158">
        <w:t>artnerów medialnych</w:t>
      </w:r>
      <w:r w:rsidR="002632BC">
        <w:t xml:space="preserve"> oraz</w:t>
      </w:r>
      <w:r>
        <w:t xml:space="preserve"> bezpośrednio w lubelskich szkołach ponadgimnazjalnych i uczelniach wyższych. </w:t>
      </w:r>
    </w:p>
    <w:p w:rsidR="0041316A" w:rsidRDefault="00276158" w:rsidP="0041316A">
      <w:pPr>
        <w:pStyle w:val="Bezodstpw"/>
        <w:jc w:val="both"/>
      </w:pPr>
      <w:r>
        <w:t>Uczestnictwo w konkursie oznacza zgodę na spełnienie Regulaminu oraz wyrażenie zg</w:t>
      </w:r>
      <w:r w:rsidR="00191A3B">
        <w:t xml:space="preserve">ody na upublicznienie wizerunku oraz przetwarzanie danych osobowych w celach związanych z realizacją projektu </w:t>
      </w:r>
      <w:r w:rsidR="006603C4">
        <w:t>Lubelski Uniwersytet Wirtualny.</w:t>
      </w:r>
    </w:p>
    <w:sectPr w:rsidR="0041316A" w:rsidSect="00D9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F46"/>
    <w:multiLevelType w:val="hybridMultilevel"/>
    <w:tmpl w:val="9B3C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4100"/>
    <w:multiLevelType w:val="hybridMultilevel"/>
    <w:tmpl w:val="C98C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2FC4"/>
    <w:multiLevelType w:val="hybridMultilevel"/>
    <w:tmpl w:val="E3C4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0BF4"/>
    <w:multiLevelType w:val="hybridMultilevel"/>
    <w:tmpl w:val="98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E0D4E"/>
    <w:multiLevelType w:val="hybridMultilevel"/>
    <w:tmpl w:val="43A69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41B6A"/>
    <w:multiLevelType w:val="hybridMultilevel"/>
    <w:tmpl w:val="E8E05B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DC950A3"/>
    <w:multiLevelType w:val="hybridMultilevel"/>
    <w:tmpl w:val="6A802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EB"/>
    <w:rsid w:val="000156EB"/>
    <w:rsid w:val="00131048"/>
    <w:rsid w:val="001524FF"/>
    <w:rsid w:val="00191A3B"/>
    <w:rsid w:val="001D6BC9"/>
    <w:rsid w:val="00230C9D"/>
    <w:rsid w:val="002632BC"/>
    <w:rsid w:val="0027594E"/>
    <w:rsid w:val="00276158"/>
    <w:rsid w:val="002A027E"/>
    <w:rsid w:val="002D5D77"/>
    <w:rsid w:val="00324333"/>
    <w:rsid w:val="003739A5"/>
    <w:rsid w:val="003C0CE4"/>
    <w:rsid w:val="003E7710"/>
    <w:rsid w:val="00401788"/>
    <w:rsid w:val="0041316A"/>
    <w:rsid w:val="004D60C9"/>
    <w:rsid w:val="005A4995"/>
    <w:rsid w:val="005E1FCF"/>
    <w:rsid w:val="006603C4"/>
    <w:rsid w:val="0076524F"/>
    <w:rsid w:val="00872467"/>
    <w:rsid w:val="008A09AF"/>
    <w:rsid w:val="008E780E"/>
    <w:rsid w:val="00955EEF"/>
    <w:rsid w:val="00995CA5"/>
    <w:rsid w:val="009B361C"/>
    <w:rsid w:val="00A4667B"/>
    <w:rsid w:val="00AB747E"/>
    <w:rsid w:val="00B67C18"/>
    <w:rsid w:val="00B822C5"/>
    <w:rsid w:val="00B870C1"/>
    <w:rsid w:val="00C0535C"/>
    <w:rsid w:val="00C77BB1"/>
    <w:rsid w:val="00D06BB6"/>
    <w:rsid w:val="00D229EC"/>
    <w:rsid w:val="00D956A8"/>
    <w:rsid w:val="00E470D5"/>
    <w:rsid w:val="00E71253"/>
    <w:rsid w:val="00EC792D"/>
    <w:rsid w:val="00EE1188"/>
    <w:rsid w:val="00F50E1F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91D6-3718-479D-858D-44DDCC6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6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77B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i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Marcin Gołębiowski</cp:lastModifiedBy>
  <cp:revision>9</cp:revision>
  <cp:lastPrinted>2017-10-04T10:17:00Z</cp:lastPrinted>
  <dcterms:created xsi:type="dcterms:W3CDTF">2017-10-02T14:42:00Z</dcterms:created>
  <dcterms:modified xsi:type="dcterms:W3CDTF">2017-10-04T19:25:00Z</dcterms:modified>
</cp:coreProperties>
</file>